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330D73" w14:textId="77777777" w:rsidR="004C4DCB" w:rsidRPr="004C4DCB" w:rsidRDefault="004C4DCB" w:rsidP="004C4DCB">
      <w:pPr>
        <w:rPr>
          <w:b/>
          <w:bCs/>
        </w:rPr>
      </w:pPr>
      <w:r w:rsidRPr="004C4DCB">
        <w:rPr>
          <w:b/>
          <w:bCs/>
        </w:rPr>
        <w:t xml:space="preserve">15. </w:t>
      </w:r>
      <w:proofErr w:type="spellStart"/>
      <w:r w:rsidRPr="004C4DCB">
        <w:rPr>
          <w:b/>
          <w:bCs/>
        </w:rPr>
        <w:t>Зупинка</w:t>
      </w:r>
      <w:proofErr w:type="spellEnd"/>
      <w:r w:rsidRPr="004C4DCB">
        <w:rPr>
          <w:b/>
          <w:bCs/>
        </w:rPr>
        <w:t xml:space="preserve"> і </w:t>
      </w:r>
      <w:proofErr w:type="spellStart"/>
      <w:r w:rsidRPr="004C4DCB">
        <w:rPr>
          <w:b/>
          <w:bCs/>
        </w:rPr>
        <w:t>стоянка</w:t>
      </w:r>
      <w:proofErr w:type="spellEnd"/>
    </w:p>
    <w:p w14:paraId="4997C6C0" w14:textId="77777777" w:rsidR="004C4DCB" w:rsidRPr="004C4DCB" w:rsidRDefault="004C4DCB" w:rsidP="004C4DCB">
      <w:hyperlink r:id="rId4" w:tgtFrame="_blank" w:history="1">
        <w:r w:rsidRPr="004C4DCB">
          <w:rPr>
            <w:rStyle w:val="Hyperlink"/>
          </w:rPr>
          <w:t>Express test for knowledge of this section</w:t>
        </w:r>
      </w:hyperlink>
    </w:p>
    <w:p w14:paraId="5EB082A6" w14:textId="77777777" w:rsidR="004C4DCB" w:rsidRPr="004C4DCB" w:rsidRDefault="004C4DCB" w:rsidP="004C4DCB">
      <w:hyperlink r:id="rId5" w:history="1">
        <w:r w:rsidRPr="004C4DCB">
          <w:rPr>
            <w:rStyle w:val="Hyperlink"/>
          </w:rPr>
          <w:t xml:space="preserve">Section 14: </w:t>
        </w:r>
        <w:proofErr w:type="spellStart"/>
        <w:r w:rsidRPr="004C4DCB">
          <w:rPr>
            <w:rStyle w:val="Hyperlink"/>
          </w:rPr>
          <w:t>Обгін</w:t>
        </w:r>
        <w:proofErr w:type="spellEnd"/>
      </w:hyperlink>
    </w:p>
    <w:p w14:paraId="3490FE69" w14:textId="77777777" w:rsidR="004C4DCB" w:rsidRPr="004C4DCB" w:rsidRDefault="004C4DCB" w:rsidP="004C4DCB">
      <w:hyperlink r:id="rId6" w:history="1">
        <w:r w:rsidRPr="004C4DCB">
          <w:rPr>
            <w:rStyle w:val="Hyperlink"/>
          </w:rPr>
          <w:t xml:space="preserve">Section 16: </w:t>
        </w:r>
        <w:proofErr w:type="spellStart"/>
        <w:r w:rsidRPr="004C4DCB">
          <w:rPr>
            <w:rStyle w:val="Hyperlink"/>
          </w:rPr>
          <w:t>Проїзд</w:t>
        </w:r>
        <w:proofErr w:type="spellEnd"/>
        <w:r w:rsidRPr="004C4DCB">
          <w:rPr>
            <w:rStyle w:val="Hyperlink"/>
          </w:rPr>
          <w:t xml:space="preserve"> </w:t>
        </w:r>
        <w:proofErr w:type="spellStart"/>
        <w:r w:rsidRPr="004C4DCB">
          <w:rPr>
            <w:rStyle w:val="Hyperlink"/>
          </w:rPr>
          <w:t>перехресть</w:t>
        </w:r>
        <w:proofErr w:type="spellEnd"/>
      </w:hyperlink>
    </w:p>
    <w:p w14:paraId="397CCF65" w14:textId="77777777" w:rsidR="004C4DCB" w:rsidRPr="004C4DCB" w:rsidRDefault="004C4DCB" w:rsidP="004C4DCB">
      <w:hyperlink r:id="rId7" w:tgtFrame="_blank" w:history="1">
        <w:r w:rsidRPr="004C4DCB">
          <w:rPr>
            <w:rStyle w:val="Hyperlink"/>
          </w:rPr>
          <w:t>15.1.</w:t>
        </w:r>
      </w:hyperlink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 xml:space="preserve"> і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дорозі</w:t>
      </w:r>
      <w:proofErr w:type="spellEnd"/>
      <w:r w:rsidRPr="004C4DCB">
        <w:t xml:space="preserve"> </w:t>
      </w:r>
      <w:proofErr w:type="spellStart"/>
      <w:r w:rsidRPr="004C4DCB">
        <w:t>повинні</w:t>
      </w:r>
      <w:proofErr w:type="spellEnd"/>
      <w:r w:rsidRPr="004C4DCB">
        <w:t xml:space="preserve"> </w:t>
      </w:r>
      <w:proofErr w:type="spellStart"/>
      <w:r w:rsidRPr="004C4DCB">
        <w:t>здійснюватись</w:t>
      </w:r>
      <w:proofErr w:type="spellEnd"/>
      <w:r w:rsidRPr="004C4DCB">
        <w:t xml:space="preserve"> у </w:t>
      </w:r>
      <w:proofErr w:type="spellStart"/>
      <w:r w:rsidRPr="004C4DCB">
        <w:t>спеціально</w:t>
      </w:r>
      <w:proofErr w:type="spellEnd"/>
      <w:r w:rsidRPr="004C4DCB">
        <w:t xml:space="preserve"> </w:t>
      </w:r>
      <w:proofErr w:type="spellStart"/>
      <w:r w:rsidRPr="004C4DCB">
        <w:t>відведених</w:t>
      </w:r>
      <w:proofErr w:type="spellEnd"/>
      <w:r w:rsidRPr="004C4DCB">
        <w:t xml:space="preserve"> </w:t>
      </w:r>
      <w:proofErr w:type="spellStart"/>
      <w:r w:rsidRPr="004C4DCB">
        <w:t>місцях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узбіччі</w:t>
      </w:r>
      <w:proofErr w:type="spellEnd"/>
      <w:r w:rsidRPr="004C4DCB">
        <w:t>.</w:t>
      </w:r>
    </w:p>
    <w:p w14:paraId="042D39F3" w14:textId="68547C7F" w:rsidR="004C4DCB" w:rsidRPr="004C4DCB" w:rsidRDefault="004C4DCB" w:rsidP="004C4DCB">
      <w:r w:rsidRPr="004C4DCB">
        <w:drawing>
          <wp:inline distT="0" distB="0" distL="0" distR="0" wp14:anchorId="283FA30D" wp14:editId="1024A181">
            <wp:extent cx="6332855" cy="3166745"/>
            <wp:effectExtent l="0" t="0" r="0" b="0"/>
            <wp:docPr id="852995644" name="Picture 130" descr="ПДР: стоянка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ПДР: стоянка ТЗ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2C5EF7B9" wp14:editId="792A7255">
            <wp:extent cx="6332855" cy="2533015"/>
            <wp:effectExtent l="0" t="0" r="0" b="635"/>
            <wp:docPr id="213897119" name="Picture 129" descr="ПДР: стоянка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ПДР: стоянка ТЗ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4D41A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0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(58)</w:t>
        </w:r>
      </w:hyperlink>
    </w:p>
    <w:p w14:paraId="7819C574" w14:textId="77777777" w:rsidR="004C4DCB" w:rsidRPr="004C4DCB" w:rsidRDefault="004C4DCB" w:rsidP="004C4DCB">
      <w:r w:rsidRPr="004C4DCB">
        <w:pict w14:anchorId="5252516B">
          <v:rect id="_x0000_i1436" style="width:0;height:1.5pt" o:hralign="center" o:hrstd="t" o:hr="t" fillcolor="#a0a0a0" stroked="f"/>
        </w:pict>
      </w:r>
    </w:p>
    <w:p w14:paraId="0FB8F572" w14:textId="77777777" w:rsidR="004C4DCB" w:rsidRPr="004C4DCB" w:rsidRDefault="004C4DCB" w:rsidP="004C4DCB">
      <w:hyperlink r:id="rId11" w:tgtFrame="_blank" w:history="1">
        <w:r w:rsidRPr="004C4DCB">
          <w:rPr>
            <w:rStyle w:val="Hyperlink"/>
          </w:rPr>
          <w:t>15.2.</w:t>
        </w:r>
      </w:hyperlink>
      <w:r w:rsidRPr="004C4DCB">
        <w:t xml:space="preserve">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відсутності</w:t>
      </w:r>
      <w:proofErr w:type="spellEnd"/>
      <w:r w:rsidRPr="004C4DCB">
        <w:t xml:space="preserve"> </w:t>
      </w:r>
      <w:proofErr w:type="spellStart"/>
      <w:r w:rsidRPr="004C4DCB">
        <w:t>спеціально</w:t>
      </w:r>
      <w:proofErr w:type="spellEnd"/>
      <w:r w:rsidRPr="004C4DCB">
        <w:t xml:space="preserve"> </w:t>
      </w:r>
      <w:proofErr w:type="spellStart"/>
      <w:r w:rsidRPr="004C4DCB">
        <w:t>відведених</w:t>
      </w:r>
      <w:proofErr w:type="spellEnd"/>
      <w:r w:rsidRPr="004C4DCB">
        <w:t xml:space="preserve"> </w:t>
      </w:r>
      <w:proofErr w:type="spellStart"/>
      <w:r w:rsidRPr="004C4DCB">
        <w:t>місць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узбіччя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коли</w:t>
      </w:r>
      <w:proofErr w:type="spellEnd"/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там</w:t>
      </w:r>
      <w:proofErr w:type="spellEnd"/>
      <w:r w:rsidRPr="004C4DCB">
        <w:t xml:space="preserve"> </w:t>
      </w:r>
      <w:proofErr w:type="spellStart"/>
      <w:r w:rsidRPr="004C4DCB">
        <w:t>неможливі</w:t>
      </w:r>
      <w:proofErr w:type="spellEnd"/>
      <w:r w:rsidRPr="004C4DCB">
        <w:t xml:space="preserve">, </w:t>
      </w:r>
      <w:proofErr w:type="spellStart"/>
      <w:r w:rsidRPr="004C4DCB">
        <w:t>вони</w:t>
      </w:r>
      <w:proofErr w:type="spellEnd"/>
      <w:r w:rsidRPr="004C4DCB">
        <w:t xml:space="preserve"> </w:t>
      </w:r>
      <w:proofErr w:type="spellStart"/>
      <w:r w:rsidRPr="004C4DCB">
        <w:t>дозволяються</w:t>
      </w:r>
      <w:proofErr w:type="spellEnd"/>
      <w:r w:rsidRPr="004C4DCB">
        <w:t xml:space="preserve"> </w:t>
      </w:r>
      <w:proofErr w:type="spellStart"/>
      <w:r w:rsidRPr="004C4DCB">
        <w:t>біля</w:t>
      </w:r>
      <w:proofErr w:type="spellEnd"/>
      <w:r w:rsidRPr="004C4DCB">
        <w:t xml:space="preserve"> </w:t>
      </w:r>
      <w:proofErr w:type="spellStart"/>
      <w:r w:rsidRPr="004C4DCB">
        <w:t>правого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(</w:t>
      </w:r>
      <w:proofErr w:type="spellStart"/>
      <w:r w:rsidRPr="004C4DCB">
        <w:t>якомога</w:t>
      </w:r>
      <w:proofErr w:type="spellEnd"/>
      <w:r w:rsidRPr="004C4DCB">
        <w:t xml:space="preserve"> </w:t>
      </w:r>
      <w:proofErr w:type="spellStart"/>
      <w:r w:rsidRPr="004C4DCB">
        <w:t>правіше</w:t>
      </w:r>
      <w:proofErr w:type="spellEnd"/>
      <w:r w:rsidRPr="004C4DCB">
        <w:t xml:space="preserve">, </w:t>
      </w:r>
      <w:proofErr w:type="spellStart"/>
      <w:r w:rsidRPr="004C4DCB">
        <w:t>щоб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перешкоджати</w:t>
      </w:r>
      <w:proofErr w:type="spellEnd"/>
      <w:r w:rsidRPr="004C4DCB">
        <w:t xml:space="preserve"> </w:t>
      </w:r>
      <w:proofErr w:type="spellStart"/>
      <w:r w:rsidRPr="004C4DCB">
        <w:t>іншим</w:t>
      </w:r>
      <w:proofErr w:type="spellEnd"/>
      <w:r w:rsidRPr="004C4DCB">
        <w:t xml:space="preserve"> </w:t>
      </w:r>
      <w:proofErr w:type="spellStart"/>
      <w:r w:rsidRPr="004C4DCB">
        <w:t>учасникам</w:t>
      </w:r>
      <w:proofErr w:type="spellEnd"/>
      <w:r w:rsidRPr="004C4DCB">
        <w:t xml:space="preserve"> </w:t>
      </w:r>
      <w:proofErr w:type="spellStart"/>
      <w:r w:rsidRPr="004C4DCB">
        <w:t>дорожнього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>).</w:t>
      </w:r>
    </w:p>
    <w:p w14:paraId="45ACC518" w14:textId="57591AC6" w:rsidR="004C4DCB" w:rsidRPr="004C4DCB" w:rsidRDefault="004C4DCB" w:rsidP="004C4DCB">
      <w:r w:rsidRPr="004C4DCB">
        <w:lastRenderedPageBreak/>
        <w:drawing>
          <wp:inline distT="0" distB="0" distL="0" distR="0" wp14:anchorId="3B0A4E36" wp14:editId="6F3B7735">
            <wp:extent cx="6332855" cy="2533015"/>
            <wp:effectExtent l="0" t="0" r="0" b="635"/>
            <wp:docPr id="379045273" name="Picture 128" descr="ПДР: стоянка і зупинка за відсутності спеціально відведених місц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ПДР: стоянка і зупинка за відсутності спеціально відведених місць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15674D61" wp14:editId="7419CDF7">
            <wp:extent cx="6332855" cy="3166745"/>
            <wp:effectExtent l="0" t="0" r="0" b="0"/>
            <wp:docPr id="780268372" name="Picture 127" descr="ПДР: стоянка і зупинка за відсутності спеціально відведених місц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ПДР: стоянка і зупинка за відсутності спеціально відведених місць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209C8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4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(24)</w:t>
        </w:r>
      </w:hyperlink>
    </w:p>
    <w:p w14:paraId="1F0DEBE4" w14:textId="77777777" w:rsidR="004C4DCB" w:rsidRPr="004C4DCB" w:rsidRDefault="004C4DCB" w:rsidP="004C4DCB">
      <w:r w:rsidRPr="004C4DCB">
        <w:pict w14:anchorId="37103AF6">
          <v:rect id="_x0000_i1439" style="width:0;height:1.5pt" o:hralign="center" o:hrstd="t" o:hr="t" fillcolor="#a0a0a0" stroked="f"/>
        </w:pict>
      </w:r>
    </w:p>
    <w:p w14:paraId="741F4013" w14:textId="77777777" w:rsidR="004C4DCB" w:rsidRPr="004C4DCB" w:rsidRDefault="004C4DCB" w:rsidP="004C4DCB">
      <w:hyperlink r:id="rId15" w:tgtFrame="_blank" w:history="1">
        <w:r w:rsidRPr="004C4DCB">
          <w:rPr>
            <w:rStyle w:val="Hyperlink"/>
          </w:rPr>
          <w:t>15.3.</w:t>
        </w:r>
      </w:hyperlink>
      <w:r w:rsidRPr="004C4DCB">
        <w:t xml:space="preserve"> У </w:t>
      </w:r>
      <w:proofErr w:type="spellStart"/>
      <w:r w:rsidRPr="004C4DCB">
        <w:t>населених</w:t>
      </w:r>
      <w:proofErr w:type="spellEnd"/>
      <w:r w:rsidRPr="004C4DCB">
        <w:t xml:space="preserve"> </w:t>
      </w:r>
      <w:proofErr w:type="spellStart"/>
      <w:r w:rsidRPr="004C4DCB">
        <w:t>пунктах</w:t>
      </w:r>
      <w:proofErr w:type="spellEnd"/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 xml:space="preserve"> і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транс</w:t>
      </w:r>
      <w:r w:rsidRPr="004C4DCB">
        <w:softHyphen/>
        <w:t>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</w:t>
      </w:r>
      <w:proofErr w:type="spellStart"/>
      <w:r w:rsidRPr="004C4DCB">
        <w:t>дозволяються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лівому</w:t>
      </w:r>
      <w:proofErr w:type="spellEnd"/>
      <w:r w:rsidRPr="004C4DCB">
        <w:t xml:space="preserve"> </w:t>
      </w:r>
      <w:proofErr w:type="spellStart"/>
      <w:r w:rsidRPr="004C4DCB">
        <w:t>боці</w:t>
      </w:r>
      <w:proofErr w:type="spellEnd"/>
      <w:r w:rsidRPr="004C4DCB">
        <w:t xml:space="preserve"> </w:t>
      </w:r>
      <w:proofErr w:type="spellStart"/>
      <w:r w:rsidRPr="004C4DCB">
        <w:t>дороги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має</w:t>
      </w:r>
      <w:proofErr w:type="spellEnd"/>
      <w:r w:rsidRPr="004C4DCB">
        <w:t xml:space="preserve"> </w:t>
      </w:r>
      <w:proofErr w:type="spellStart"/>
      <w:r w:rsidRPr="004C4DCB">
        <w:t>по</w:t>
      </w:r>
      <w:proofErr w:type="spellEnd"/>
      <w:r w:rsidRPr="004C4DCB">
        <w:t xml:space="preserve"> </w:t>
      </w:r>
      <w:proofErr w:type="spellStart"/>
      <w:r w:rsidRPr="004C4DCB">
        <w:t>одній</w:t>
      </w:r>
      <w:proofErr w:type="spellEnd"/>
      <w:r w:rsidRPr="004C4DCB">
        <w:t xml:space="preserve"> </w:t>
      </w:r>
      <w:proofErr w:type="spellStart"/>
      <w:r w:rsidRPr="004C4DCB">
        <w:t>смузі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в </w:t>
      </w:r>
      <w:proofErr w:type="spellStart"/>
      <w:r w:rsidRPr="004C4DCB">
        <w:t>кожному</w:t>
      </w:r>
      <w:proofErr w:type="spellEnd"/>
      <w:r w:rsidRPr="004C4DCB">
        <w:t xml:space="preserve"> </w:t>
      </w:r>
      <w:proofErr w:type="spellStart"/>
      <w:r w:rsidRPr="004C4DCB">
        <w:t>напрямку</w:t>
      </w:r>
      <w:proofErr w:type="spellEnd"/>
      <w:r w:rsidRPr="004C4DCB">
        <w:t xml:space="preserve"> (</w:t>
      </w:r>
      <w:proofErr w:type="spellStart"/>
      <w:r w:rsidRPr="004C4DCB">
        <w:t>без</w:t>
      </w:r>
      <w:proofErr w:type="spellEnd"/>
      <w:r w:rsidRPr="004C4DCB">
        <w:t xml:space="preserve"> </w:t>
      </w:r>
      <w:proofErr w:type="spellStart"/>
      <w:r w:rsidRPr="004C4DCB">
        <w:t>трамвайних</w:t>
      </w:r>
      <w:proofErr w:type="spellEnd"/>
      <w:r w:rsidRPr="004C4DCB">
        <w:t xml:space="preserve"> </w:t>
      </w:r>
      <w:proofErr w:type="spellStart"/>
      <w:r w:rsidRPr="004C4DCB">
        <w:t>колій</w:t>
      </w:r>
      <w:proofErr w:type="spellEnd"/>
      <w:r w:rsidRPr="004C4DCB">
        <w:t xml:space="preserve"> </w:t>
      </w:r>
      <w:proofErr w:type="spellStart"/>
      <w:r w:rsidRPr="004C4DCB">
        <w:t>посередині</w:t>
      </w:r>
      <w:proofErr w:type="spellEnd"/>
      <w:r w:rsidRPr="004C4DCB">
        <w:t xml:space="preserve">) і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розділена</w:t>
      </w:r>
      <w:proofErr w:type="spellEnd"/>
      <w:r w:rsidRPr="004C4DCB">
        <w:t xml:space="preserve"> </w:t>
      </w:r>
      <w:hyperlink r:id="rId16" w:tgtFrame="_blank" w:history="1">
        <w:proofErr w:type="spellStart"/>
        <w:r w:rsidRPr="004C4DCB">
          <w:rPr>
            <w:rStyle w:val="Hyperlink"/>
          </w:rPr>
          <w:t>розміткою</w:t>
        </w:r>
        <w:proofErr w:type="spellEnd"/>
        <w:r w:rsidRPr="004C4DCB">
          <w:rPr>
            <w:rStyle w:val="Hyperlink"/>
          </w:rPr>
          <w:t xml:space="preserve"> 1.1</w:t>
        </w:r>
      </w:hyperlink>
      <w:r w:rsidRPr="004C4DCB">
        <w:t xml:space="preserve">, а </w:t>
      </w:r>
      <w:proofErr w:type="spellStart"/>
      <w:r w:rsidRPr="004C4DCB">
        <w:t>також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лівому</w:t>
      </w:r>
      <w:proofErr w:type="spellEnd"/>
      <w:r w:rsidRPr="004C4DCB">
        <w:t xml:space="preserve"> </w:t>
      </w:r>
      <w:proofErr w:type="spellStart"/>
      <w:r w:rsidRPr="004C4DCB">
        <w:t>боці</w:t>
      </w:r>
      <w:proofErr w:type="spellEnd"/>
      <w:r w:rsidRPr="004C4DCB">
        <w:t xml:space="preserve"> </w:t>
      </w:r>
      <w:proofErr w:type="spellStart"/>
      <w:r w:rsidRPr="004C4DCB">
        <w:t>дороги</w:t>
      </w:r>
      <w:proofErr w:type="spellEnd"/>
      <w:r w:rsidRPr="004C4DCB">
        <w:t xml:space="preserve"> з </w:t>
      </w:r>
      <w:proofErr w:type="spellStart"/>
      <w:r w:rsidRPr="004C4DCB">
        <w:t>одностороннім</w:t>
      </w:r>
      <w:proofErr w:type="spellEnd"/>
      <w:r w:rsidRPr="004C4DCB">
        <w:t xml:space="preserve"> </w:t>
      </w:r>
      <w:proofErr w:type="spellStart"/>
      <w:r w:rsidRPr="004C4DCB">
        <w:t>рухом</w:t>
      </w:r>
      <w:proofErr w:type="spellEnd"/>
      <w:r w:rsidRPr="004C4DCB">
        <w:t>.</w:t>
      </w:r>
    </w:p>
    <w:p w14:paraId="6DEA0638" w14:textId="77777777" w:rsidR="004C4DCB" w:rsidRPr="004C4DCB" w:rsidRDefault="004C4DCB" w:rsidP="004C4DCB">
      <w:proofErr w:type="spellStart"/>
      <w:r w:rsidRPr="004C4DCB">
        <w:t>Якщо</w:t>
      </w:r>
      <w:proofErr w:type="spellEnd"/>
      <w:r w:rsidRPr="004C4DCB">
        <w:t xml:space="preserve"> </w:t>
      </w:r>
      <w:proofErr w:type="spellStart"/>
      <w:r w:rsidRPr="004C4DCB">
        <w:t>дорога</w:t>
      </w:r>
      <w:proofErr w:type="spellEnd"/>
      <w:r w:rsidRPr="004C4DCB">
        <w:t xml:space="preserve"> </w:t>
      </w:r>
      <w:proofErr w:type="spellStart"/>
      <w:r w:rsidRPr="004C4DCB">
        <w:t>має</w:t>
      </w:r>
      <w:proofErr w:type="spellEnd"/>
      <w:r w:rsidRPr="004C4DCB">
        <w:t xml:space="preserve"> </w:t>
      </w:r>
      <w:proofErr w:type="spellStart"/>
      <w:r w:rsidRPr="004C4DCB">
        <w:t>бульвар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розділювальну</w:t>
      </w:r>
      <w:proofErr w:type="spellEnd"/>
      <w:r w:rsidRPr="004C4DCB">
        <w:t xml:space="preserve"> </w:t>
      </w:r>
      <w:proofErr w:type="spellStart"/>
      <w:r w:rsidRPr="004C4DCB">
        <w:t>смугу</w:t>
      </w:r>
      <w:proofErr w:type="spellEnd"/>
      <w:r w:rsidRPr="004C4DCB">
        <w:t xml:space="preserve">, </w:t>
      </w:r>
      <w:proofErr w:type="spellStart"/>
      <w:r w:rsidRPr="004C4DCB">
        <w:t>зупинка</w:t>
      </w:r>
      <w:proofErr w:type="spellEnd"/>
      <w:r w:rsidRPr="004C4DCB">
        <w:t xml:space="preserve"> і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</w:t>
      </w:r>
      <w:proofErr w:type="spellStart"/>
      <w:r w:rsidRPr="004C4DCB">
        <w:t>біля</w:t>
      </w:r>
      <w:proofErr w:type="spellEnd"/>
      <w:r w:rsidRPr="004C4DCB">
        <w:t xml:space="preserve"> </w:t>
      </w:r>
      <w:proofErr w:type="spellStart"/>
      <w:r w:rsidRPr="004C4DCB">
        <w:t>них</w:t>
      </w:r>
      <w:proofErr w:type="spellEnd"/>
      <w:r w:rsidRPr="004C4DCB">
        <w:t xml:space="preserve"> </w:t>
      </w:r>
      <w:proofErr w:type="spellStart"/>
      <w:r w:rsidRPr="004C4DCB">
        <w:t>забороняються</w:t>
      </w:r>
      <w:proofErr w:type="spellEnd"/>
      <w:r w:rsidRPr="004C4DCB">
        <w:t>.</w:t>
      </w:r>
    </w:p>
    <w:p w14:paraId="45FD9325" w14:textId="7D4DE749" w:rsidR="004C4DCB" w:rsidRPr="004C4DCB" w:rsidRDefault="004C4DCB" w:rsidP="004C4DCB">
      <w:r w:rsidRPr="004C4DCB">
        <w:lastRenderedPageBreak/>
        <w:drawing>
          <wp:inline distT="0" distB="0" distL="0" distR="0" wp14:anchorId="04B2B61A" wp14:editId="669BAD22">
            <wp:extent cx="952500" cy="952500"/>
            <wp:effectExtent l="0" t="0" r="0" b="0"/>
            <wp:docPr id="1570782547" name="Picture 126" descr="1.1 «Позначення смуг руху, розділення транспортних потоків»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1.1 «Позначення смуг руху, розділення транспортних потоків»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700C8E7" wp14:editId="33EB141F">
            <wp:extent cx="6332855" cy="2537460"/>
            <wp:effectExtent l="0" t="0" r="0" b="0"/>
            <wp:docPr id="2072762826" name="Picture 125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4282E5E" wp14:editId="1CE8B26A">
            <wp:extent cx="6332855" cy="2533015"/>
            <wp:effectExtent l="0" t="0" r="0" b="635"/>
            <wp:docPr id="2125150878" name="Picture 124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2487ADEF" wp14:editId="2B0372A8">
            <wp:extent cx="6332855" cy="2533015"/>
            <wp:effectExtent l="0" t="0" r="0" b="635"/>
            <wp:docPr id="466402237" name="Picture 123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lastRenderedPageBreak/>
        <w:drawing>
          <wp:inline distT="0" distB="0" distL="0" distR="0" wp14:anchorId="04285EE1" wp14:editId="3E1DC269">
            <wp:extent cx="6332855" cy="2533015"/>
            <wp:effectExtent l="0" t="0" r="0" b="635"/>
            <wp:docPr id="615816782" name="Picture 122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1BCC81EE" wp14:editId="7245CC3A">
            <wp:extent cx="6332855" cy="2533015"/>
            <wp:effectExtent l="0" t="0" r="0" b="635"/>
            <wp:docPr id="1126854176" name="Picture 121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lastRenderedPageBreak/>
        <w:drawing>
          <wp:inline distT="0" distB="0" distL="0" distR="0" wp14:anchorId="0FA1570A" wp14:editId="59EB2969">
            <wp:extent cx="6332855" cy="2533015"/>
            <wp:effectExtent l="0" t="0" r="0" b="635"/>
            <wp:docPr id="970154399" name="Picture 120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3B94CA5D" wp14:editId="3C406089">
            <wp:extent cx="6332855" cy="2533015"/>
            <wp:effectExtent l="0" t="0" r="0" b="635"/>
            <wp:docPr id="2088972380" name="Picture 119" descr="ПДР: зупинка і стоянка ТЗ у населених пунк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ПДР: зупинка і стоянка ТЗ у населених пунктах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2D593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26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(128)</w:t>
        </w:r>
      </w:hyperlink>
    </w:p>
    <w:p w14:paraId="03C827CC" w14:textId="77777777" w:rsidR="004C4DCB" w:rsidRPr="004C4DCB" w:rsidRDefault="004C4DCB" w:rsidP="004C4DCB">
      <w:r w:rsidRPr="004C4DCB">
        <w:pict w14:anchorId="5624204F">
          <v:rect id="_x0000_i1448" style="width:0;height:1.5pt" o:hralign="center" o:hrstd="t" o:hr="t" fillcolor="#a0a0a0" stroked="f"/>
        </w:pict>
      </w:r>
    </w:p>
    <w:p w14:paraId="30AB63D9" w14:textId="77777777" w:rsidR="004C4DCB" w:rsidRPr="004C4DCB" w:rsidRDefault="004C4DCB" w:rsidP="004C4DCB">
      <w:hyperlink r:id="rId27" w:tgtFrame="_blank" w:history="1">
        <w:r w:rsidRPr="004C4DCB">
          <w:rPr>
            <w:rStyle w:val="Hyperlink"/>
          </w:rPr>
          <w:t>15.4.</w:t>
        </w:r>
      </w:hyperlink>
      <w:r w:rsidRPr="004C4DCB">
        <w:t xml:space="preserve"> </w:t>
      </w:r>
      <w:proofErr w:type="spellStart"/>
      <w:r w:rsidRPr="004C4DCB">
        <w:t>Транспортні</w:t>
      </w:r>
      <w:proofErr w:type="spellEnd"/>
      <w:r w:rsidRPr="004C4DCB">
        <w:t xml:space="preserve"> </w:t>
      </w:r>
      <w:proofErr w:type="spellStart"/>
      <w:r w:rsidRPr="004C4DCB">
        <w:t>засоби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проїзній</w:t>
      </w:r>
      <w:proofErr w:type="spellEnd"/>
      <w:r w:rsidRPr="004C4DCB">
        <w:t xml:space="preserve"> </w:t>
      </w:r>
      <w:proofErr w:type="spellStart"/>
      <w:r w:rsidRPr="004C4DCB">
        <w:t>частині</w:t>
      </w:r>
      <w:proofErr w:type="spellEnd"/>
      <w:r w:rsidRPr="004C4DCB">
        <w:t xml:space="preserve"> в </w:t>
      </w:r>
      <w:proofErr w:type="spellStart"/>
      <w:r w:rsidRPr="004C4DCB">
        <w:t>два</w:t>
      </w:r>
      <w:proofErr w:type="spellEnd"/>
      <w:r w:rsidRPr="004C4DCB">
        <w:t xml:space="preserve"> і </w:t>
      </w:r>
      <w:proofErr w:type="spellStart"/>
      <w:r w:rsidRPr="004C4DCB">
        <w:t>більше</w:t>
      </w:r>
      <w:proofErr w:type="spellEnd"/>
      <w:r w:rsidRPr="004C4DCB">
        <w:t xml:space="preserve"> </w:t>
      </w:r>
      <w:proofErr w:type="spellStart"/>
      <w:r w:rsidRPr="004C4DCB">
        <w:t>ряди</w:t>
      </w:r>
      <w:proofErr w:type="spellEnd"/>
      <w:r w:rsidRPr="004C4DCB">
        <w:t xml:space="preserve">. </w:t>
      </w:r>
      <w:proofErr w:type="spellStart"/>
      <w:r w:rsidRPr="004C4DCB">
        <w:t>Велосипеди</w:t>
      </w:r>
      <w:proofErr w:type="spellEnd"/>
      <w:r w:rsidRPr="004C4DCB">
        <w:t xml:space="preserve">, </w:t>
      </w:r>
      <w:proofErr w:type="spellStart"/>
      <w:r w:rsidRPr="004C4DCB">
        <w:t>мопеди</w:t>
      </w:r>
      <w:proofErr w:type="spellEnd"/>
      <w:r w:rsidRPr="004C4DCB">
        <w:t xml:space="preserve"> і </w:t>
      </w:r>
      <w:proofErr w:type="spellStart"/>
      <w:r w:rsidRPr="004C4DCB">
        <w:t>мотоцикли</w:t>
      </w:r>
      <w:proofErr w:type="spellEnd"/>
      <w:r w:rsidRPr="004C4DCB">
        <w:t xml:space="preserve"> </w:t>
      </w:r>
      <w:proofErr w:type="spellStart"/>
      <w:r w:rsidRPr="004C4DCB">
        <w:t>без</w:t>
      </w:r>
      <w:proofErr w:type="spellEnd"/>
      <w:r w:rsidRPr="004C4DCB">
        <w:t xml:space="preserve"> </w:t>
      </w:r>
      <w:proofErr w:type="spellStart"/>
      <w:r w:rsidRPr="004C4DCB">
        <w:t>бокового</w:t>
      </w:r>
      <w:proofErr w:type="spellEnd"/>
      <w:r w:rsidRPr="004C4DCB">
        <w:t xml:space="preserve"> </w:t>
      </w:r>
      <w:proofErr w:type="spellStart"/>
      <w:r w:rsidRPr="004C4DCB">
        <w:t>причепа</w:t>
      </w:r>
      <w:proofErr w:type="spellEnd"/>
      <w:r w:rsidRPr="004C4DCB">
        <w:t xml:space="preserve">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проїзній</w:t>
      </w:r>
      <w:proofErr w:type="spellEnd"/>
      <w:r w:rsidRPr="004C4DCB">
        <w:t xml:space="preserve"> </w:t>
      </w:r>
      <w:proofErr w:type="spellStart"/>
      <w:r w:rsidRPr="004C4DCB">
        <w:t>частині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більше</w:t>
      </w:r>
      <w:proofErr w:type="spellEnd"/>
      <w:r w:rsidRPr="004C4DCB">
        <w:t xml:space="preserve"> </w:t>
      </w:r>
      <w:proofErr w:type="spellStart"/>
      <w:r w:rsidRPr="004C4DCB">
        <w:t>ніж</w:t>
      </w:r>
      <w:proofErr w:type="spellEnd"/>
      <w:r w:rsidRPr="004C4DCB">
        <w:t xml:space="preserve"> у </w:t>
      </w:r>
      <w:proofErr w:type="spellStart"/>
      <w:r w:rsidRPr="004C4DCB">
        <w:t>два</w:t>
      </w:r>
      <w:proofErr w:type="spellEnd"/>
      <w:r w:rsidRPr="004C4DCB">
        <w:t xml:space="preserve"> </w:t>
      </w:r>
      <w:proofErr w:type="spellStart"/>
      <w:r w:rsidRPr="004C4DCB">
        <w:t>ряди</w:t>
      </w:r>
      <w:proofErr w:type="spellEnd"/>
      <w:r w:rsidRPr="004C4DCB">
        <w:t>.</w:t>
      </w:r>
    </w:p>
    <w:p w14:paraId="3A225226" w14:textId="5EF1B2CD" w:rsidR="004C4DCB" w:rsidRPr="004C4DCB" w:rsidRDefault="004C4DCB" w:rsidP="004C4DCB">
      <w:r w:rsidRPr="004C4DCB">
        <w:lastRenderedPageBreak/>
        <w:drawing>
          <wp:inline distT="0" distB="0" distL="0" distR="0" wp14:anchorId="42F85E53" wp14:editId="097169BA">
            <wp:extent cx="6332855" cy="2533015"/>
            <wp:effectExtent l="0" t="0" r="0" b="635"/>
            <wp:docPr id="945903784" name="Picture 118" descr="ПДР: зупинка і стоянка мотоциклів, мопедів та велосипед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ПДР: зупинка і стоянка мотоциклів, мопедів та велосипедів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4D477802" wp14:editId="57C62E4E">
            <wp:extent cx="6332855" cy="2533015"/>
            <wp:effectExtent l="0" t="0" r="0" b="635"/>
            <wp:docPr id="991932523" name="Picture 117" descr="ПДР: зупинка і стоянка мотоциклів, мопедів та велосипед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ПДР: зупинка і стоянка мотоциклів, мопедів та велосипедів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5F3C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30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(43)</w:t>
        </w:r>
      </w:hyperlink>
    </w:p>
    <w:p w14:paraId="5C705C0F" w14:textId="77777777" w:rsidR="004C4DCB" w:rsidRPr="004C4DCB" w:rsidRDefault="004C4DCB" w:rsidP="004C4DCB">
      <w:r w:rsidRPr="004C4DCB">
        <w:pict w14:anchorId="49D3C71B">
          <v:rect id="_x0000_i1451" style="width:0;height:1.5pt" o:hralign="center" o:hrstd="t" o:hr="t" fillcolor="#a0a0a0" stroked="f"/>
        </w:pict>
      </w:r>
    </w:p>
    <w:p w14:paraId="5D888E6E" w14:textId="77777777" w:rsidR="004C4DCB" w:rsidRPr="004C4DCB" w:rsidRDefault="004C4DCB" w:rsidP="004C4DCB">
      <w:hyperlink r:id="rId31" w:tgtFrame="_blank" w:history="1">
        <w:r w:rsidRPr="004C4DCB">
          <w:rPr>
            <w:rStyle w:val="Hyperlink"/>
          </w:rPr>
          <w:t>15.5.</w:t>
        </w:r>
      </w:hyperlink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транспортні</w:t>
      </w:r>
      <w:proofErr w:type="spellEnd"/>
      <w:r w:rsidRPr="004C4DCB">
        <w:t xml:space="preserve"> </w:t>
      </w:r>
      <w:proofErr w:type="spellStart"/>
      <w:r w:rsidRPr="004C4DCB">
        <w:t>засоби</w:t>
      </w:r>
      <w:proofErr w:type="spellEnd"/>
      <w:r w:rsidRPr="004C4DCB">
        <w:t xml:space="preserve"> </w:t>
      </w:r>
      <w:proofErr w:type="spellStart"/>
      <w:r w:rsidRPr="004C4DCB">
        <w:t>під</w:t>
      </w:r>
      <w:proofErr w:type="spellEnd"/>
      <w:r w:rsidRPr="004C4DCB">
        <w:t xml:space="preserve"> </w:t>
      </w:r>
      <w:proofErr w:type="spellStart"/>
      <w:r w:rsidRPr="004C4DCB">
        <w:t>кутом</w:t>
      </w:r>
      <w:proofErr w:type="spellEnd"/>
      <w:r w:rsidRPr="004C4DCB">
        <w:t xml:space="preserve"> </w:t>
      </w:r>
      <w:proofErr w:type="spellStart"/>
      <w:r w:rsidRPr="004C4DCB">
        <w:t>до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</w:t>
      </w:r>
      <w:proofErr w:type="spellStart"/>
      <w:r w:rsidRPr="004C4DCB">
        <w:t>дозволяється</w:t>
      </w:r>
      <w:proofErr w:type="spellEnd"/>
      <w:r w:rsidRPr="004C4DCB">
        <w:t xml:space="preserve"> в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це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буде</w:t>
      </w:r>
      <w:proofErr w:type="spellEnd"/>
      <w:r w:rsidRPr="004C4DCB">
        <w:t xml:space="preserve"> </w:t>
      </w:r>
      <w:proofErr w:type="spellStart"/>
      <w:r w:rsidRPr="004C4DCB">
        <w:t>перешкоджати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інших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>.</w:t>
      </w:r>
    </w:p>
    <w:p w14:paraId="5ACCE9C7" w14:textId="77777777" w:rsidR="004C4DCB" w:rsidRPr="004C4DCB" w:rsidRDefault="004C4DCB" w:rsidP="004C4DCB">
      <w:r w:rsidRPr="004C4DCB">
        <w:t> </w:t>
      </w:r>
      <w:proofErr w:type="spellStart"/>
      <w:r w:rsidRPr="004C4DCB">
        <w:t>Біля</w:t>
      </w:r>
      <w:proofErr w:type="spellEnd"/>
      <w:r w:rsidRPr="004C4DCB">
        <w:t xml:space="preserve"> </w:t>
      </w:r>
      <w:proofErr w:type="spellStart"/>
      <w:r w:rsidRPr="004C4DCB">
        <w:t>тротуарів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інших</w:t>
      </w:r>
      <w:proofErr w:type="spellEnd"/>
      <w:r w:rsidRPr="004C4DCB">
        <w:t xml:space="preserve"> </w:t>
      </w:r>
      <w:proofErr w:type="spellStart"/>
      <w:r w:rsidRPr="004C4DCB">
        <w:t>місць</w:t>
      </w:r>
      <w:proofErr w:type="spellEnd"/>
      <w:r w:rsidRPr="004C4DCB">
        <w:t xml:space="preserve"> </w:t>
      </w:r>
      <w:proofErr w:type="spellStart"/>
      <w:r w:rsidRPr="004C4DCB">
        <w:t>із</w:t>
      </w:r>
      <w:proofErr w:type="spellEnd"/>
      <w:r w:rsidRPr="004C4DCB">
        <w:t xml:space="preserve"> </w:t>
      </w:r>
      <w:proofErr w:type="spellStart"/>
      <w:r w:rsidRPr="004C4DCB">
        <w:t>пішохідним</w:t>
      </w:r>
      <w:proofErr w:type="spellEnd"/>
      <w:r w:rsidRPr="004C4DCB">
        <w:t xml:space="preserve"> </w:t>
      </w:r>
      <w:proofErr w:type="spellStart"/>
      <w:r w:rsidRPr="004C4DCB">
        <w:t>рухом</w:t>
      </w:r>
      <w:proofErr w:type="spellEnd"/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транспортні</w:t>
      </w:r>
      <w:proofErr w:type="spellEnd"/>
      <w:r w:rsidRPr="004C4DCB">
        <w:t xml:space="preserve"> </w:t>
      </w:r>
      <w:proofErr w:type="spellStart"/>
      <w:r w:rsidRPr="004C4DCB">
        <w:t>засоби</w:t>
      </w:r>
      <w:proofErr w:type="spellEnd"/>
      <w:r w:rsidRPr="004C4DCB">
        <w:t xml:space="preserve"> </w:t>
      </w:r>
      <w:proofErr w:type="spellStart"/>
      <w:r w:rsidRPr="004C4DCB">
        <w:t>під</w:t>
      </w:r>
      <w:proofErr w:type="spellEnd"/>
      <w:r w:rsidRPr="004C4DCB">
        <w:t xml:space="preserve"> </w:t>
      </w:r>
      <w:proofErr w:type="spellStart"/>
      <w:r w:rsidRPr="004C4DCB">
        <w:t>кутом</w:t>
      </w:r>
      <w:proofErr w:type="spellEnd"/>
      <w:r w:rsidRPr="004C4DCB">
        <w:t xml:space="preserve">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лише</w:t>
      </w:r>
      <w:proofErr w:type="spellEnd"/>
      <w:r w:rsidRPr="004C4DCB">
        <w:t xml:space="preserve"> </w:t>
      </w:r>
      <w:proofErr w:type="spellStart"/>
      <w:r w:rsidRPr="004C4DCB">
        <w:t>передньою</w:t>
      </w:r>
      <w:proofErr w:type="spellEnd"/>
      <w:r w:rsidRPr="004C4DCB">
        <w:t xml:space="preserve"> </w:t>
      </w:r>
      <w:proofErr w:type="spellStart"/>
      <w:r w:rsidRPr="004C4DCB">
        <w:t>частиною</w:t>
      </w:r>
      <w:proofErr w:type="spellEnd"/>
      <w:r w:rsidRPr="004C4DCB">
        <w:t xml:space="preserve">, а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підйомах</w:t>
      </w:r>
      <w:proofErr w:type="spellEnd"/>
      <w:r w:rsidRPr="004C4DCB">
        <w:t xml:space="preserve"> - </w:t>
      </w:r>
      <w:proofErr w:type="spellStart"/>
      <w:r w:rsidRPr="004C4DCB">
        <w:t>тільки</w:t>
      </w:r>
      <w:proofErr w:type="spellEnd"/>
      <w:r w:rsidRPr="004C4DCB">
        <w:t xml:space="preserve"> </w:t>
      </w:r>
      <w:proofErr w:type="spellStart"/>
      <w:r w:rsidRPr="004C4DCB">
        <w:t>задньою</w:t>
      </w:r>
      <w:proofErr w:type="spellEnd"/>
      <w:r w:rsidRPr="004C4DCB">
        <w:t xml:space="preserve"> </w:t>
      </w:r>
      <w:proofErr w:type="spellStart"/>
      <w:r w:rsidRPr="004C4DCB">
        <w:t>частиною</w:t>
      </w:r>
      <w:proofErr w:type="spellEnd"/>
      <w:r w:rsidRPr="004C4DCB">
        <w:t>.</w:t>
      </w:r>
    </w:p>
    <w:p w14:paraId="02314CA4" w14:textId="4B2B7C5E" w:rsidR="004C4DCB" w:rsidRPr="004C4DCB" w:rsidRDefault="004C4DCB" w:rsidP="004C4DCB">
      <w:r w:rsidRPr="004C4DCB">
        <w:lastRenderedPageBreak/>
        <w:drawing>
          <wp:inline distT="0" distB="0" distL="0" distR="0" wp14:anchorId="5C8A439A" wp14:editId="6935AC9A">
            <wp:extent cx="6332855" cy="2537460"/>
            <wp:effectExtent l="0" t="0" r="0" b="0"/>
            <wp:docPr id="741213527" name="Picture 116" descr="ПДР: стоянка транспортних засобів під ку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ПДР: стоянка транспортних засобів під кутом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3F506142" wp14:editId="46ABCD22">
            <wp:extent cx="6332855" cy="3166745"/>
            <wp:effectExtent l="0" t="0" r="0" b="0"/>
            <wp:docPr id="535165403" name="Picture 115" descr="ПДР: стоянка транспортних засобів під ку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ПДР: стоянка транспортних засобів під кутом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09AFF38D" wp14:editId="37DAD4E6">
            <wp:extent cx="6332855" cy="3166745"/>
            <wp:effectExtent l="0" t="0" r="0" b="0"/>
            <wp:docPr id="1163030738" name="Picture 114" descr="ПДР: стоянка транспортних засобів під ку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ПДР: стоянка транспортних засобів під кутом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5DEC9" w14:textId="77777777" w:rsidR="004C4DCB" w:rsidRPr="004C4DCB" w:rsidRDefault="004C4DCB" w:rsidP="004C4DCB">
      <w:r w:rsidRPr="004C4DCB">
        <w:lastRenderedPageBreak/>
        <w:t xml:space="preserve">Expert </w:t>
      </w:r>
      <w:proofErr w:type="spellStart"/>
      <w:r w:rsidRPr="004C4DCB">
        <w:t>comment</w:t>
      </w:r>
      <w:hyperlink r:id="rId35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(25)</w:t>
        </w:r>
      </w:hyperlink>
    </w:p>
    <w:p w14:paraId="51508922" w14:textId="77777777" w:rsidR="004C4DCB" w:rsidRPr="004C4DCB" w:rsidRDefault="004C4DCB" w:rsidP="004C4DCB">
      <w:r w:rsidRPr="004C4DCB">
        <w:pict w14:anchorId="3E1F2225">
          <v:rect id="_x0000_i1455" style="width:0;height:1.5pt" o:hralign="center" o:hrstd="t" o:hr="t" fillcolor="#a0a0a0" stroked="f"/>
        </w:pict>
      </w:r>
    </w:p>
    <w:p w14:paraId="19A9AC1B" w14:textId="77777777" w:rsidR="004C4DCB" w:rsidRPr="004C4DCB" w:rsidRDefault="004C4DCB" w:rsidP="004C4DCB">
      <w:hyperlink r:id="rId36" w:tgtFrame="_blank" w:history="1">
        <w:r w:rsidRPr="004C4DCB">
          <w:rPr>
            <w:rStyle w:val="Hyperlink"/>
          </w:rPr>
          <w:t>15.6.</w:t>
        </w:r>
      </w:hyperlink>
      <w:r w:rsidRPr="004C4DCB">
        <w:t xml:space="preserve">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всіх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позначених</w:t>
      </w:r>
      <w:proofErr w:type="spellEnd"/>
      <w:r w:rsidRPr="004C4DCB">
        <w:t xml:space="preserve"> </w:t>
      </w:r>
      <w:proofErr w:type="spellStart"/>
      <w:r w:rsidRPr="004C4DCB">
        <w:t>дорожніми</w:t>
      </w:r>
      <w:proofErr w:type="spellEnd"/>
      <w:r w:rsidRPr="004C4DCB">
        <w:t xml:space="preserve"> </w:t>
      </w:r>
      <w:proofErr w:type="spellStart"/>
      <w:r w:rsidRPr="004C4DCB">
        <w:t>знаками</w:t>
      </w:r>
      <w:proofErr w:type="spellEnd"/>
      <w:r w:rsidRPr="004C4DCB">
        <w:t xml:space="preserve"> 5.42.1, 5.42.2, 5.43, </w:t>
      </w:r>
      <w:proofErr w:type="spellStart"/>
      <w:r w:rsidRPr="004C4DCB">
        <w:t>встановленими</w:t>
      </w:r>
      <w:proofErr w:type="spellEnd"/>
      <w:r w:rsidRPr="004C4DCB">
        <w:t xml:space="preserve"> з </w:t>
      </w:r>
      <w:hyperlink r:id="rId37" w:tgtFrame="_blank" w:history="1">
        <w:proofErr w:type="spellStart"/>
        <w:r w:rsidRPr="004C4DCB">
          <w:rPr>
            <w:rStyle w:val="Hyperlink"/>
          </w:rPr>
          <w:t>табличкою</w:t>
        </w:r>
        <w:proofErr w:type="spellEnd"/>
        <w:r w:rsidRPr="004C4DCB">
          <w:rPr>
            <w:rStyle w:val="Hyperlink"/>
          </w:rPr>
          <w:t xml:space="preserve"> 7.6.1</w:t>
        </w:r>
      </w:hyperlink>
      <w:r w:rsidRPr="004C4DCB">
        <w:t xml:space="preserve">,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проїзній</w:t>
      </w:r>
      <w:proofErr w:type="spellEnd"/>
      <w:r w:rsidRPr="004C4DCB">
        <w:t xml:space="preserve"> </w:t>
      </w:r>
      <w:proofErr w:type="spellStart"/>
      <w:r w:rsidRPr="004C4DCB">
        <w:t>частині</w:t>
      </w:r>
      <w:proofErr w:type="spellEnd"/>
      <w:r w:rsidRPr="004C4DCB">
        <w:t xml:space="preserve"> </w:t>
      </w:r>
      <w:proofErr w:type="spellStart"/>
      <w:r w:rsidRPr="004C4DCB">
        <w:t>вздовж</w:t>
      </w:r>
      <w:proofErr w:type="spellEnd"/>
      <w:r w:rsidRPr="004C4DCB">
        <w:t xml:space="preserve"> </w:t>
      </w:r>
      <w:proofErr w:type="spellStart"/>
      <w:r w:rsidRPr="004C4DCB">
        <w:t>тротуару</w:t>
      </w:r>
      <w:proofErr w:type="spellEnd"/>
      <w:r w:rsidRPr="004C4DCB">
        <w:t xml:space="preserve">, а </w:t>
      </w:r>
      <w:proofErr w:type="spellStart"/>
      <w:r w:rsidRPr="004C4DCB">
        <w:t>встановленими</w:t>
      </w:r>
      <w:proofErr w:type="spellEnd"/>
      <w:r w:rsidRPr="004C4DCB">
        <w:t xml:space="preserve"> з </w:t>
      </w:r>
      <w:proofErr w:type="spellStart"/>
      <w:r w:rsidRPr="004C4DCB">
        <w:t>однією</w:t>
      </w:r>
      <w:proofErr w:type="spellEnd"/>
      <w:r w:rsidRPr="004C4DCB">
        <w:t xml:space="preserve"> з </w:t>
      </w:r>
      <w:proofErr w:type="spellStart"/>
      <w:r w:rsidRPr="004C4DCB">
        <w:t>табличок</w:t>
      </w:r>
      <w:proofErr w:type="spellEnd"/>
      <w:r w:rsidRPr="004C4DCB">
        <w:t xml:space="preserve"> 7.6.2 - 7.6.6 - </w:t>
      </w:r>
      <w:proofErr w:type="spellStart"/>
      <w:r w:rsidRPr="004C4DCB">
        <w:t>легкових</w:t>
      </w:r>
      <w:proofErr w:type="spellEnd"/>
      <w:r w:rsidRPr="004C4DCB">
        <w:t xml:space="preserve"> </w:t>
      </w:r>
      <w:proofErr w:type="spellStart"/>
      <w:r w:rsidRPr="004C4DCB">
        <w:t>автомобілів</w:t>
      </w:r>
      <w:proofErr w:type="spellEnd"/>
      <w:r w:rsidRPr="004C4DCB">
        <w:t xml:space="preserve"> і </w:t>
      </w:r>
      <w:proofErr w:type="spellStart"/>
      <w:r w:rsidRPr="004C4DCB">
        <w:t>мотоциклів</w:t>
      </w:r>
      <w:proofErr w:type="spellEnd"/>
      <w:r w:rsidRPr="004C4DCB">
        <w:t xml:space="preserve"> </w:t>
      </w:r>
      <w:proofErr w:type="spellStart"/>
      <w:r w:rsidRPr="004C4DCB">
        <w:t>тільки</w:t>
      </w:r>
      <w:proofErr w:type="spellEnd"/>
      <w:r w:rsidRPr="004C4DCB">
        <w:t xml:space="preserve"> </w:t>
      </w:r>
      <w:proofErr w:type="spellStart"/>
      <w:r w:rsidRPr="004C4DCB">
        <w:t>так</w:t>
      </w:r>
      <w:proofErr w:type="spellEnd"/>
      <w:r w:rsidRPr="004C4DCB">
        <w:t xml:space="preserve">, </w:t>
      </w:r>
      <w:proofErr w:type="spellStart"/>
      <w:r w:rsidRPr="004C4DCB">
        <w:t>як</w:t>
      </w:r>
      <w:proofErr w:type="spellEnd"/>
      <w:r w:rsidRPr="004C4DCB">
        <w:t xml:space="preserve"> </w:t>
      </w:r>
      <w:proofErr w:type="spellStart"/>
      <w:r w:rsidRPr="004C4DCB">
        <w:t>показано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табличці</w:t>
      </w:r>
      <w:proofErr w:type="spellEnd"/>
      <w:r w:rsidRPr="004C4DCB">
        <w:t xml:space="preserve">. </w:t>
      </w:r>
      <w:r w:rsidRPr="004C4DCB">
        <w:rPr>
          <w:b/>
          <w:bCs/>
        </w:rPr>
        <w:t>(</w:t>
      </w:r>
      <w:hyperlink r:id="rId38" w:history="1">
        <w:r w:rsidRPr="004C4DCB">
          <w:rPr>
            <w:rStyle w:val="Hyperlink"/>
            <w:b/>
            <w:bCs/>
          </w:rPr>
          <w:t xml:space="preserve">№1091 </w:t>
        </w:r>
        <w:proofErr w:type="spellStart"/>
        <w:r w:rsidRPr="004C4DCB">
          <w:rPr>
            <w:rStyle w:val="Hyperlink"/>
            <w:b/>
            <w:bCs/>
          </w:rPr>
          <w:t>від</w:t>
        </w:r>
        <w:proofErr w:type="spellEnd"/>
        <w:r w:rsidRPr="004C4DCB">
          <w:rPr>
            <w:rStyle w:val="Hyperlink"/>
            <w:b/>
            <w:bCs/>
          </w:rPr>
          <w:t xml:space="preserve"> 29.09.2021</w:t>
        </w:r>
      </w:hyperlink>
      <w:r w:rsidRPr="004C4DCB">
        <w:rPr>
          <w:b/>
          <w:bCs/>
        </w:rPr>
        <w:t>)</w:t>
      </w:r>
    </w:p>
    <w:p w14:paraId="1D3C379E" w14:textId="77777777" w:rsidR="004C4DCB" w:rsidRPr="004C4DCB" w:rsidRDefault="004C4DCB" w:rsidP="004C4DCB">
      <w:pPr>
        <w:rPr>
          <w:rStyle w:val="Hyperlink"/>
        </w:rPr>
      </w:pPr>
      <w:r w:rsidRPr="004C4DCB">
        <w:fldChar w:fldCharType="begin"/>
      </w:r>
      <w:r w:rsidRPr="004C4DCB">
        <w:instrText>HYPERLINK "https://green-way.com.ua/dovidniki/pdr-slider/rozdil-38/punkt-42_misce-dlya-stoyanky"</w:instrText>
      </w:r>
      <w:r w:rsidRPr="004C4DCB">
        <w:fldChar w:fldCharType="separate"/>
      </w:r>
    </w:p>
    <w:p w14:paraId="2A2E5788" w14:textId="45D5E9FB" w:rsidR="004C4DCB" w:rsidRPr="004C4DCB" w:rsidRDefault="004C4DCB" w:rsidP="004C4DCB">
      <w:pPr>
        <w:rPr>
          <w:rStyle w:val="Hyperlink"/>
        </w:rPr>
      </w:pPr>
      <w:r w:rsidRPr="004C4DCB">
        <w:rPr>
          <w:rStyle w:val="Hyperlink"/>
        </w:rPr>
        <mc:AlternateContent>
          <mc:Choice Requires="wps">
            <w:drawing>
              <wp:inline distT="0" distB="0" distL="0" distR="0" wp14:anchorId="4B6DA894" wp14:editId="478148E2">
                <wp:extent cx="304800" cy="304800"/>
                <wp:effectExtent l="0" t="0" r="0" b="0"/>
                <wp:docPr id="642983630" name="Rectangle 113" descr="5.42.1-5.42.3 «Місце для стоянки».">
                  <a:hlinkClick xmlns:a="http://schemas.openxmlformats.org/drawingml/2006/main" r:id="rId3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AB5499" id="Rectangle 113" o:spid="_x0000_s1026" alt="5.42.1-5.42.3 «Місце для стоянки»." href="https://green-way.com.ua/dovidniki/pdr-slider/rozdil-38/punkt-42_misce-dlya-stoyank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4C4DCB">
        <w:rPr>
          <w:rStyle w:val="Hyperlink"/>
        </w:rPr>
        <w:t>5.42.1</w:t>
      </w:r>
    </w:p>
    <w:p w14:paraId="4EE0B98C" w14:textId="77777777" w:rsidR="004C4DCB" w:rsidRPr="004C4DCB" w:rsidRDefault="004C4DCB" w:rsidP="004C4DCB">
      <w:pPr>
        <w:rPr>
          <w:rStyle w:val="Hyperlink"/>
        </w:rPr>
      </w:pPr>
      <w:r w:rsidRPr="004C4DCB">
        <w:fldChar w:fldCharType="end"/>
      </w:r>
      <w:r w:rsidRPr="004C4DCB">
        <w:fldChar w:fldCharType="begin"/>
      </w:r>
      <w:r w:rsidRPr="004C4DCB">
        <w:instrText>HYPERLINK "https://green-way.com.ua/dovidniki/pdr-slider/rozdil-38/punkt-43_zona-stoyanky"</w:instrText>
      </w:r>
      <w:r w:rsidRPr="004C4DCB">
        <w:fldChar w:fldCharType="separate"/>
      </w:r>
    </w:p>
    <w:p w14:paraId="1E3B1218" w14:textId="2204B08A" w:rsidR="004C4DCB" w:rsidRPr="004C4DCB" w:rsidRDefault="004C4DCB" w:rsidP="004C4DCB">
      <w:pPr>
        <w:rPr>
          <w:rStyle w:val="Hyperlink"/>
        </w:rPr>
      </w:pPr>
      <w:r w:rsidRPr="004C4DCB">
        <w:rPr>
          <w:rStyle w:val="Hyperlink"/>
        </w:rPr>
        <mc:AlternateContent>
          <mc:Choice Requires="wps">
            <w:drawing>
              <wp:inline distT="0" distB="0" distL="0" distR="0" wp14:anchorId="48E90603" wp14:editId="31A5002E">
                <wp:extent cx="304800" cy="304800"/>
                <wp:effectExtent l="0" t="0" r="0" b="0"/>
                <wp:docPr id="234309637" name="Rectangle 112" descr="5.43 «Зона стоянки»">
                  <a:hlinkClick xmlns:a="http://schemas.openxmlformats.org/drawingml/2006/main" r:id="rId40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F9737B" id="Rectangle 112" o:spid="_x0000_s1026" alt="5.43 «Зона стоянки»" href="https://green-way.com.ua/dovidniki/pdr-slider/rozdil-38/punkt-43_zona-stoyank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4C4DCB">
        <w:rPr>
          <w:rStyle w:val="Hyperlink"/>
        </w:rPr>
        <w:t>5.43</w:t>
      </w:r>
    </w:p>
    <w:p w14:paraId="5B31DB37" w14:textId="77777777" w:rsidR="004C4DCB" w:rsidRPr="004C4DCB" w:rsidRDefault="004C4DCB" w:rsidP="004C4DCB">
      <w:pPr>
        <w:rPr>
          <w:rStyle w:val="Hyperlink"/>
        </w:rPr>
      </w:pPr>
      <w:r w:rsidRPr="004C4DCB">
        <w:fldChar w:fldCharType="end"/>
      </w:r>
      <w:r w:rsidRPr="004C4DCB">
        <w:fldChar w:fldCharType="begin"/>
      </w:r>
      <w:r w:rsidRPr="004C4DCB">
        <w:instrText>HYPERLINK "https://green-way.com.ua/dovidniki/pdr-slider/rozdil-40/punkt-6_1_sposib-postavlennya-transportnogo-zasobu-na-stoyanku"</w:instrText>
      </w:r>
      <w:r w:rsidRPr="004C4DCB">
        <w:fldChar w:fldCharType="separate"/>
      </w:r>
    </w:p>
    <w:p w14:paraId="22B3A52C" w14:textId="0F09E03A" w:rsidR="004C4DCB" w:rsidRPr="004C4DCB" w:rsidRDefault="004C4DCB" w:rsidP="004C4DCB">
      <w:pPr>
        <w:rPr>
          <w:rStyle w:val="Hyperlink"/>
        </w:rPr>
      </w:pPr>
      <w:r w:rsidRPr="004C4DCB">
        <w:rPr>
          <w:rStyle w:val="Hyperlink"/>
        </w:rPr>
        <mc:AlternateContent>
          <mc:Choice Requires="wps">
            <w:drawing>
              <wp:inline distT="0" distB="0" distL="0" distR="0" wp14:anchorId="2E988F89" wp14:editId="2F9F5843">
                <wp:extent cx="304800" cy="304800"/>
                <wp:effectExtent l="0" t="0" r="0" b="0"/>
                <wp:docPr id="1257280732" name="Rectangle 111" descr="7.6.1 «Спосіб поставлення транспортного засобу на стоянку»">
                  <a:hlinkClick xmlns:a="http://schemas.openxmlformats.org/drawingml/2006/main" r:id="rId4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D6D40E" id="Rectangle 111" o:spid="_x0000_s1026" alt="7.6.1 «Спосіб поставлення транспортного засобу на стоянку»" href="https://green-way.com.ua/dovidniki/pdr-slider/rozdil-40/punkt-6_1_sposib-postavlennya-transportnogo-zasobu-na-stoyank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4C4DCB">
        <w:rPr>
          <w:rStyle w:val="Hyperlink"/>
        </w:rPr>
        <w:t>7.6.1</w:t>
      </w:r>
    </w:p>
    <w:p w14:paraId="60D45ACE" w14:textId="240C70F7" w:rsidR="004C4DCB" w:rsidRPr="004C4DCB" w:rsidRDefault="004C4DCB" w:rsidP="004C4DCB">
      <w:r w:rsidRPr="004C4DCB">
        <w:lastRenderedPageBreak/>
        <w:fldChar w:fldCharType="end"/>
      </w:r>
      <w:r w:rsidRPr="004C4DCB">
        <w:drawing>
          <wp:inline distT="0" distB="0" distL="0" distR="0" wp14:anchorId="2DC74A92" wp14:editId="5D9B25F8">
            <wp:extent cx="6332855" cy="3170555"/>
            <wp:effectExtent l="0" t="0" r="0" b="0"/>
            <wp:docPr id="1391317539" name="Picture 110" descr="ПДР: спосіб постановки ТЗ на стоян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ПДР: спосіб постановки ТЗ на стоянку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18487AC" wp14:editId="2F336531">
            <wp:extent cx="6332855" cy="3170555"/>
            <wp:effectExtent l="0" t="0" r="0" b="0"/>
            <wp:docPr id="1059937375" name="Picture 109" descr="ПДР: спосіб постановки ТЗ на стоян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ПДР: спосіб постановки ТЗ на стоянку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C782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44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(43)</w:t>
        </w:r>
      </w:hyperlink>
    </w:p>
    <w:p w14:paraId="6C8AA93D" w14:textId="77777777" w:rsidR="004C4DCB" w:rsidRPr="004C4DCB" w:rsidRDefault="004C4DCB" w:rsidP="004C4DCB">
      <w:r w:rsidRPr="004C4DCB">
        <w:t>History of changes</w:t>
      </w:r>
    </w:p>
    <w:p w14:paraId="1E8B7C07" w14:textId="77777777" w:rsidR="004C4DCB" w:rsidRPr="004C4DCB" w:rsidRDefault="004C4DCB" w:rsidP="004C4DCB">
      <w:r w:rsidRPr="004C4DCB">
        <w:pict w14:anchorId="6455BA02">
          <v:rect id="_x0000_i1461" style="width:0;height:1.5pt" o:hralign="center" o:hrstd="t" o:hr="t" fillcolor="#a0a0a0" stroked="f"/>
        </w:pict>
      </w:r>
    </w:p>
    <w:p w14:paraId="6821DD8D" w14:textId="77777777" w:rsidR="004C4DCB" w:rsidRPr="004C4DCB" w:rsidRDefault="004C4DCB" w:rsidP="004C4DCB">
      <w:hyperlink r:id="rId45" w:tgtFrame="_blank" w:history="1">
        <w:r w:rsidRPr="004C4DCB">
          <w:rPr>
            <w:rStyle w:val="Hyperlink"/>
          </w:rPr>
          <w:t>15.7.</w:t>
        </w:r>
      </w:hyperlink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спусках</w:t>
      </w:r>
      <w:proofErr w:type="spellEnd"/>
      <w:r w:rsidRPr="004C4DCB">
        <w:t xml:space="preserve"> і </w:t>
      </w:r>
      <w:proofErr w:type="spellStart"/>
      <w:r w:rsidRPr="004C4DCB">
        <w:t>підйомах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спосіб</w:t>
      </w:r>
      <w:proofErr w:type="spellEnd"/>
      <w:r w:rsidRPr="004C4DCB">
        <w:t xml:space="preserve"> </w:t>
      </w:r>
      <w:proofErr w:type="spellStart"/>
      <w:r w:rsidRPr="004C4DCB">
        <w:t>поставлення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регламентується</w:t>
      </w:r>
      <w:proofErr w:type="spellEnd"/>
      <w:r w:rsidRPr="004C4DCB">
        <w:t xml:space="preserve"> </w:t>
      </w:r>
      <w:proofErr w:type="spellStart"/>
      <w:r w:rsidRPr="004C4DCB">
        <w:t>засобами</w:t>
      </w:r>
      <w:proofErr w:type="spellEnd"/>
      <w:r w:rsidRPr="004C4DCB">
        <w:t xml:space="preserve"> </w:t>
      </w:r>
      <w:proofErr w:type="spellStart"/>
      <w:r w:rsidRPr="004C4DCB">
        <w:t>регулювання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, </w:t>
      </w:r>
      <w:proofErr w:type="spellStart"/>
      <w:r w:rsidRPr="004C4DCB">
        <w:t>транс</w:t>
      </w:r>
      <w:r w:rsidRPr="004C4DCB">
        <w:softHyphen/>
        <w:t>портні</w:t>
      </w:r>
      <w:proofErr w:type="spellEnd"/>
      <w:r w:rsidRPr="004C4DCB">
        <w:t xml:space="preserve"> </w:t>
      </w:r>
      <w:proofErr w:type="spellStart"/>
      <w:r w:rsidRPr="004C4DCB">
        <w:t>засоби</w:t>
      </w:r>
      <w:proofErr w:type="spellEnd"/>
      <w:r w:rsidRPr="004C4DCB">
        <w:t xml:space="preserve"> </w:t>
      </w:r>
      <w:proofErr w:type="spellStart"/>
      <w:r w:rsidRPr="004C4DCB">
        <w:t>необхідно</w:t>
      </w:r>
      <w:proofErr w:type="spellEnd"/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під</w:t>
      </w:r>
      <w:proofErr w:type="spellEnd"/>
      <w:r w:rsidRPr="004C4DCB">
        <w:t xml:space="preserve"> </w:t>
      </w:r>
      <w:proofErr w:type="spellStart"/>
      <w:r w:rsidRPr="004C4DCB">
        <w:t>кутом</w:t>
      </w:r>
      <w:proofErr w:type="spellEnd"/>
      <w:r w:rsidRPr="004C4DCB">
        <w:t xml:space="preserve"> </w:t>
      </w:r>
      <w:proofErr w:type="spellStart"/>
      <w:r w:rsidRPr="004C4DCB">
        <w:t>до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</w:t>
      </w:r>
      <w:proofErr w:type="spellStart"/>
      <w:r w:rsidRPr="004C4DCB">
        <w:t>так</w:t>
      </w:r>
      <w:proofErr w:type="spellEnd"/>
      <w:r w:rsidRPr="004C4DCB">
        <w:t xml:space="preserve">, </w:t>
      </w:r>
      <w:proofErr w:type="spellStart"/>
      <w:r w:rsidRPr="004C4DCB">
        <w:t>щоб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створювати</w:t>
      </w:r>
      <w:proofErr w:type="spellEnd"/>
      <w:r w:rsidRPr="004C4DCB">
        <w:t xml:space="preserve"> </w:t>
      </w:r>
      <w:proofErr w:type="spellStart"/>
      <w:r w:rsidRPr="004C4DCB">
        <w:t>перешкод</w:t>
      </w:r>
      <w:proofErr w:type="spellEnd"/>
      <w:r w:rsidRPr="004C4DCB">
        <w:t xml:space="preserve"> </w:t>
      </w:r>
      <w:proofErr w:type="spellStart"/>
      <w:r w:rsidRPr="004C4DCB">
        <w:t>іншим</w:t>
      </w:r>
      <w:proofErr w:type="spellEnd"/>
      <w:r w:rsidRPr="004C4DCB">
        <w:t xml:space="preserve"> </w:t>
      </w:r>
      <w:proofErr w:type="spellStart"/>
      <w:r w:rsidRPr="004C4DCB">
        <w:t>учасникам</w:t>
      </w:r>
      <w:proofErr w:type="spellEnd"/>
      <w:r w:rsidRPr="004C4DCB">
        <w:t xml:space="preserve"> </w:t>
      </w:r>
      <w:proofErr w:type="spellStart"/>
      <w:r w:rsidRPr="004C4DCB">
        <w:t>дорожнього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і </w:t>
      </w:r>
      <w:proofErr w:type="spellStart"/>
      <w:r w:rsidRPr="004C4DCB">
        <w:t>виключити</w:t>
      </w:r>
      <w:proofErr w:type="spellEnd"/>
      <w:r w:rsidRPr="004C4DCB">
        <w:t xml:space="preserve"> </w:t>
      </w:r>
      <w:proofErr w:type="spellStart"/>
      <w:r w:rsidRPr="004C4DCB">
        <w:t>можливість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самовільного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>.</w:t>
      </w:r>
    </w:p>
    <w:p w14:paraId="763D4F39" w14:textId="77777777" w:rsidR="004C4DCB" w:rsidRPr="004C4DCB" w:rsidRDefault="004C4DCB" w:rsidP="004C4DCB">
      <w:r w:rsidRPr="004C4DCB">
        <w:lastRenderedPageBreak/>
        <w:t> 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таких</w:t>
      </w:r>
      <w:proofErr w:type="spellEnd"/>
      <w:r w:rsidRPr="004C4DCB">
        <w:t xml:space="preserve"> </w:t>
      </w:r>
      <w:proofErr w:type="spellStart"/>
      <w:r w:rsidRPr="004C4DCB">
        <w:t>ділянках</w:t>
      </w:r>
      <w:proofErr w:type="spellEnd"/>
      <w:r w:rsidRPr="004C4DCB">
        <w:t xml:space="preserve"> </w:t>
      </w:r>
      <w:proofErr w:type="spellStart"/>
      <w:r w:rsidRPr="004C4DCB">
        <w:t>допускається</w:t>
      </w:r>
      <w:proofErr w:type="spellEnd"/>
      <w:r w:rsidRPr="004C4DCB">
        <w:t xml:space="preserve"> </w:t>
      </w:r>
      <w:proofErr w:type="spellStart"/>
      <w:r w:rsidRPr="004C4DCB">
        <w:t>ставити</w:t>
      </w:r>
      <w:proofErr w:type="spellEnd"/>
      <w:r w:rsidRPr="004C4DCB">
        <w:t xml:space="preserve"> </w:t>
      </w:r>
      <w:proofErr w:type="spellStart"/>
      <w:r w:rsidRPr="004C4DCB">
        <w:t>транспортний</w:t>
      </w:r>
      <w:proofErr w:type="spellEnd"/>
      <w:r w:rsidRPr="004C4DCB">
        <w:t xml:space="preserve"> </w:t>
      </w:r>
      <w:proofErr w:type="spellStart"/>
      <w:r w:rsidRPr="004C4DCB">
        <w:t>засіб</w:t>
      </w:r>
      <w:proofErr w:type="spellEnd"/>
      <w:r w:rsidRPr="004C4DCB">
        <w:t xml:space="preserve"> </w:t>
      </w:r>
      <w:proofErr w:type="spellStart"/>
      <w:r w:rsidRPr="004C4DCB">
        <w:t>уздовж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, </w:t>
      </w:r>
      <w:proofErr w:type="spellStart"/>
      <w:r w:rsidRPr="004C4DCB">
        <w:t>повернувши</w:t>
      </w:r>
      <w:proofErr w:type="spellEnd"/>
      <w:r w:rsidRPr="004C4DCB">
        <w:t xml:space="preserve"> </w:t>
      </w:r>
      <w:proofErr w:type="spellStart"/>
      <w:r w:rsidRPr="004C4DCB">
        <w:t>керовані</w:t>
      </w:r>
      <w:proofErr w:type="spellEnd"/>
      <w:r w:rsidRPr="004C4DCB">
        <w:t xml:space="preserve"> </w:t>
      </w:r>
      <w:proofErr w:type="spellStart"/>
      <w:r w:rsidRPr="004C4DCB">
        <w:t>колеса</w:t>
      </w:r>
      <w:proofErr w:type="spellEnd"/>
      <w:r w:rsidRPr="004C4DCB">
        <w:t xml:space="preserve"> </w:t>
      </w:r>
      <w:proofErr w:type="spellStart"/>
      <w:r w:rsidRPr="004C4DCB">
        <w:t>таким</w:t>
      </w:r>
      <w:proofErr w:type="spellEnd"/>
      <w:r w:rsidRPr="004C4DCB">
        <w:t xml:space="preserve"> </w:t>
      </w:r>
      <w:proofErr w:type="spellStart"/>
      <w:r w:rsidRPr="004C4DCB">
        <w:t>чином</w:t>
      </w:r>
      <w:proofErr w:type="spellEnd"/>
      <w:r w:rsidRPr="004C4DCB">
        <w:t xml:space="preserve">, </w:t>
      </w:r>
      <w:proofErr w:type="spellStart"/>
      <w:r w:rsidRPr="004C4DCB">
        <w:t>щоб</w:t>
      </w:r>
      <w:proofErr w:type="spellEnd"/>
      <w:r w:rsidRPr="004C4DCB">
        <w:t xml:space="preserve"> </w:t>
      </w:r>
      <w:proofErr w:type="spellStart"/>
      <w:r w:rsidRPr="004C4DCB">
        <w:t>виключалась</w:t>
      </w:r>
      <w:proofErr w:type="spellEnd"/>
      <w:r w:rsidRPr="004C4DCB">
        <w:t xml:space="preserve"> </w:t>
      </w:r>
      <w:proofErr w:type="spellStart"/>
      <w:r w:rsidRPr="004C4DCB">
        <w:t>можливість</w:t>
      </w:r>
      <w:proofErr w:type="spellEnd"/>
      <w:r w:rsidRPr="004C4DCB">
        <w:t xml:space="preserve"> </w:t>
      </w:r>
      <w:proofErr w:type="spellStart"/>
      <w:r w:rsidRPr="004C4DCB">
        <w:t>самовільного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транспортного</w:t>
      </w:r>
      <w:proofErr w:type="spellEnd"/>
      <w:r w:rsidRPr="004C4DCB">
        <w:t xml:space="preserve"> </w:t>
      </w:r>
      <w:proofErr w:type="spellStart"/>
      <w:r w:rsidRPr="004C4DCB">
        <w:t>засобу</w:t>
      </w:r>
      <w:proofErr w:type="spellEnd"/>
      <w:r w:rsidRPr="004C4DCB">
        <w:t>.</w:t>
      </w:r>
    </w:p>
    <w:p w14:paraId="29153837" w14:textId="13330021" w:rsidR="004C4DCB" w:rsidRPr="004C4DCB" w:rsidRDefault="004C4DCB" w:rsidP="004C4DCB">
      <w:r w:rsidRPr="004C4DCB">
        <w:drawing>
          <wp:inline distT="0" distB="0" distL="0" distR="0" wp14:anchorId="47CDC77A" wp14:editId="7A8D20DF">
            <wp:extent cx="6332855" cy="3799840"/>
            <wp:effectExtent l="0" t="0" r="0" b="0"/>
            <wp:docPr id="526216872" name="Picture 108" descr="ПДР: стоянка і зупинка на спусках і підйом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ПДР: стоянка і зупинка на спусках і підйомах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A6F3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47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(21)</w:t>
        </w:r>
      </w:hyperlink>
    </w:p>
    <w:p w14:paraId="47299DFF" w14:textId="77777777" w:rsidR="004C4DCB" w:rsidRPr="004C4DCB" w:rsidRDefault="004C4DCB" w:rsidP="004C4DCB">
      <w:r w:rsidRPr="004C4DCB">
        <w:pict w14:anchorId="3C6A6A9D">
          <v:rect id="_x0000_i1463" style="width:0;height:1.5pt" o:hralign="center" o:hrstd="t" o:hr="t" fillcolor="#a0a0a0" stroked="f"/>
        </w:pict>
      </w:r>
    </w:p>
    <w:p w14:paraId="229F13A2" w14:textId="77777777" w:rsidR="004C4DCB" w:rsidRPr="004C4DCB" w:rsidRDefault="004C4DCB" w:rsidP="004C4DCB">
      <w:hyperlink r:id="rId48" w:tgtFrame="_blank" w:history="1">
        <w:r w:rsidRPr="004C4DCB">
          <w:rPr>
            <w:rStyle w:val="Hyperlink"/>
          </w:rPr>
          <w:t>15.8.</w:t>
        </w:r>
      </w:hyperlink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трамвайній</w:t>
      </w:r>
      <w:proofErr w:type="spellEnd"/>
      <w:r w:rsidRPr="004C4DCB">
        <w:t xml:space="preserve"> </w:t>
      </w:r>
      <w:proofErr w:type="spellStart"/>
      <w:r w:rsidRPr="004C4DCB">
        <w:t>колії</w:t>
      </w:r>
      <w:proofErr w:type="spellEnd"/>
      <w:r w:rsidRPr="004C4DCB">
        <w:t xml:space="preserve"> </w:t>
      </w:r>
      <w:proofErr w:type="spellStart"/>
      <w:r w:rsidRPr="004C4DCB">
        <w:t>попутного</w:t>
      </w:r>
      <w:proofErr w:type="spellEnd"/>
      <w:r w:rsidRPr="004C4DCB">
        <w:t xml:space="preserve"> </w:t>
      </w:r>
      <w:proofErr w:type="spellStart"/>
      <w:r w:rsidRPr="004C4DCB">
        <w:t>напрямку</w:t>
      </w:r>
      <w:proofErr w:type="spellEnd"/>
      <w:r w:rsidRPr="004C4DCB">
        <w:t xml:space="preserve">, </w:t>
      </w:r>
      <w:proofErr w:type="spellStart"/>
      <w:r w:rsidRPr="004C4DCB">
        <w:t>розташованій</w:t>
      </w:r>
      <w:proofErr w:type="spellEnd"/>
      <w:r w:rsidRPr="004C4DCB">
        <w:t xml:space="preserve"> </w:t>
      </w:r>
      <w:proofErr w:type="spellStart"/>
      <w:r w:rsidRPr="004C4DCB">
        <w:t>ліворуч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одному</w:t>
      </w:r>
      <w:proofErr w:type="spellEnd"/>
      <w:r w:rsidRPr="004C4DCB">
        <w:t xml:space="preserve"> </w:t>
      </w:r>
      <w:proofErr w:type="spellStart"/>
      <w:r w:rsidRPr="004C4DCB">
        <w:t>рівні</w:t>
      </w:r>
      <w:proofErr w:type="spellEnd"/>
      <w:r w:rsidRPr="004C4DCB">
        <w:t xml:space="preserve"> з </w:t>
      </w:r>
      <w:proofErr w:type="spellStart"/>
      <w:r w:rsidRPr="004C4DCB">
        <w:t>проїзною</w:t>
      </w:r>
      <w:proofErr w:type="spellEnd"/>
      <w:r w:rsidRPr="004C4DCB">
        <w:t xml:space="preserve"> </w:t>
      </w:r>
      <w:proofErr w:type="spellStart"/>
      <w:r w:rsidRPr="004C4DCB">
        <w:t>частиною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нерейкових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,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 xml:space="preserve"> </w:t>
      </w:r>
      <w:proofErr w:type="spellStart"/>
      <w:r w:rsidRPr="004C4DCB">
        <w:t>лише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виконання</w:t>
      </w:r>
      <w:proofErr w:type="spellEnd"/>
      <w:r w:rsidRPr="004C4DCB">
        <w:t xml:space="preserve"> </w:t>
      </w:r>
      <w:proofErr w:type="spellStart"/>
      <w:r w:rsidRPr="004C4DCB">
        <w:t>вимог</w:t>
      </w:r>
      <w:proofErr w:type="spellEnd"/>
      <w:r w:rsidRPr="004C4DCB">
        <w:t xml:space="preserve">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Правил</w:t>
      </w:r>
      <w:proofErr w:type="spellEnd"/>
      <w:r w:rsidRPr="004C4DCB">
        <w:t xml:space="preserve">, а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розташованих</w:t>
      </w:r>
      <w:proofErr w:type="spellEnd"/>
      <w:r w:rsidRPr="004C4DCB">
        <w:t xml:space="preserve"> </w:t>
      </w:r>
      <w:proofErr w:type="spellStart"/>
      <w:r w:rsidRPr="004C4DCB">
        <w:t>біля</w:t>
      </w:r>
      <w:proofErr w:type="spellEnd"/>
      <w:r w:rsidRPr="004C4DCB">
        <w:t xml:space="preserve"> </w:t>
      </w:r>
      <w:proofErr w:type="spellStart"/>
      <w:r w:rsidRPr="004C4DCB">
        <w:t>правого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- </w:t>
      </w:r>
      <w:proofErr w:type="spellStart"/>
      <w:r w:rsidRPr="004C4DCB">
        <w:t>лише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посадки</w:t>
      </w:r>
      <w:proofErr w:type="spellEnd"/>
      <w:r w:rsidRPr="004C4DCB">
        <w:t xml:space="preserve"> (</w:t>
      </w:r>
      <w:proofErr w:type="spellStart"/>
      <w:r w:rsidRPr="004C4DCB">
        <w:t>висадки</w:t>
      </w:r>
      <w:proofErr w:type="spellEnd"/>
      <w:r w:rsidRPr="004C4DCB">
        <w:t xml:space="preserve">) </w:t>
      </w:r>
      <w:proofErr w:type="spellStart"/>
      <w:r w:rsidRPr="004C4DCB">
        <w:t>пасажирів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виконання</w:t>
      </w:r>
      <w:proofErr w:type="spellEnd"/>
      <w:r w:rsidRPr="004C4DCB">
        <w:t xml:space="preserve"> </w:t>
      </w:r>
      <w:proofErr w:type="spellStart"/>
      <w:r w:rsidRPr="004C4DCB">
        <w:t>вимог</w:t>
      </w:r>
      <w:proofErr w:type="spellEnd"/>
      <w:r w:rsidRPr="004C4DCB">
        <w:t xml:space="preserve">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Правил</w:t>
      </w:r>
      <w:proofErr w:type="spellEnd"/>
      <w:r w:rsidRPr="004C4DCB">
        <w:t>.</w:t>
      </w:r>
    </w:p>
    <w:p w14:paraId="4BC0F914" w14:textId="77777777" w:rsidR="004C4DCB" w:rsidRPr="004C4DCB" w:rsidRDefault="004C4DCB" w:rsidP="004C4DCB">
      <w:r w:rsidRPr="004C4DCB">
        <w:t xml:space="preserve"> У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випадках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повинно</w:t>
      </w:r>
      <w:proofErr w:type="spellEnd"/>
      <w:r w:rsidRPr="004C4DCB">
        <w:t xml:space="preserve"> </w:t>
      </w:r>
      <w:proofErr w:type="spellStart"/>
      <w:r w:rsidRPr="004C4DCB">
        <w:t>створюватись</w:t>
      </w:r>
      <w:proofErr w:type="spellEnd"/>
      <w:r w:rsidRPr="004C4DCB">
        <w:t xml:space="preserve"> </w:t>
      </w:r>
      <w:proofErr w:type="spellStart"/>
      <w:r w:rsidRPr="004C4DCB">
        <w:t>перешкод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трамваїв</w:t>
      </w:r>
      <w:proofErr w:type="spellEnd"/>
      <w:r w:rsidRPr="004C4DCB">
        <w:t>.</w:t>
      </w:r>
    </w:p>
    <w:p w14:paraId="45205C31" w14:textId="117A34FC" w:rsidR="004C4DCB" w:rsidRPr="004C4DCB" w:rsidRDefault="004C4DCB" w:rsidP="004C4DCB">
      <w:r w:rsidRPr="004C4DCB">
        <w:lastRenderedPageBreak/>
        <w:drawing>
          <wp:inline distT="0" distB="0" distL="0" distR="0" wp14:anchorId="5988D3F6" wp14:editId="676B110E">
            <wp:extent cx="6332855" cy="2533015"/>
            <wp:effectExtent l="0" t="0" r="0" b="635"/>
            <wp:docPr id="1368595861" name="Picture 107" descr="ПДР: зупинка ТЗ на трамвайних колі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ПДР: зупинка ТЗ на трамвайних коліях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713876C8" wp14:editId="40C22374">
            <wp:extent cx="6332855" cy="2533015"/>
            <wp:effectExtent l="0" t="0" r="0" b="635"/>
            <wp:docPr id="1387143943" name="Picture 106" descr="ПДР: зупинка ТЗ на трамвайних колі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ПДР: зупинка ТЗ на трамвайних коліях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lastRenderedPageBreak/>
        <w:drawing>
          <wp:inline distT="0" distB="0" distL="0" distR="0" wp14:anchorId="1E31BE82" wp14:editId="1CF8F896">
            <wp:extent cx="6332855" cy="2533015"/>
            <wp:effectExtent l="0" t="0" r="0" b="635"/>
            <wp:docPr id="58452986" name="Picture 105" descr="ПДР: зупинка ТЗ на трамвайних колі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ПДР: зупинка ТЗ на трамвайних коліях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756651C6" wp14:editId="7AE3101C">
            <wp:extent cx="6332855" cy="2533015"/>
            <wp:effectExtent l="0" t="0" r="0" b="635"/>
            <wp:docPr id="1206606583" name="Picture 104" descr="ПДР: зупинка ТЗ на трамвайних колі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ПДР: зупинка ТЗ на трамвайних коліях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D9B2C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53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(30)</w:t>
        </w:r>
      </w:hyperlink>
    </w:p>
    <w:p w14:paraId="3EB69285" w14:textId="77777777" w:rsidR="004C4DCB" w:rsidRPr="004C4DCB" w:rsidRDefault="004C4DCB" w:rsidP="004C4DCB">
      <w:r w:rsidRPr="004C4DCB">
        <w:pict w14:anchorId="715BFCE2">
          <v:rect id="_x0000_i1468" style="width:0;height:1.5pt" o:hralign="center" o:hrstd="t" o:hr="t" fillcolor="#a0a0a0" stroked="f"/>
        </w:pict>
      </w:r>
    </w:p>
    <w:p w14:paraId="7D1FC03F" w14:textId="77777777" w:rsidR="004C4DCB" w:rsidRPr="004C4DCB" w:rsidRDefault="004C4DCB" w:rsidP="004C4DCB">
      <w:hyperlink r:id="rId54" w:tgtFrame="_blank" w:history="1">
        <w:r w:rsidRPr="004C4DCB">
          <w:rPr>
            <w:rStyle w:val="Hyperlink"/>
          </w:rPr>
          <w:t>15.9.</w:t>
        </w:r>
      </w:hyperlink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 xml:space="preserve"> </w:t>
      </w:r>
      <w:proofErr w:type="spellStart"/>
      <w:r w:rsidRPr="004C4DCB">
        <w:t>забороняється</w:t>
      </w:r>
      <w:proofErr w:type="spellEnd"/>
      <w:r w:rsidRPr="004C4DCB">
        <w:t>:</w:t>
      </w:r>
    </w:p>
    <w:p w14:paraId="461F191D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55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(3)</w:t>
        </w:r>
      </w:hyperlink>
    </w:p>
    <w:p w14:paraId="32133A7D" w14:textId="77777777" w:rsidR="004C4DCB" w:rsidRPr="004C4DCB" w:rsidRDefault="004C4DCB" w:rsidP="004C4DCB">
      <w:hyperlink r:id="rId56" w:tgtFrame="_blank" w:history="1">
        <w:r w:rsidRPr="004C4DCB">
          <w:rPr>
            <w:rStyle w:val="Hyperlink"/>
          </w:rPr>
          <w:t>а) 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залізничних</w:t>
      </w:r>
      <w:proofErr w:type="spellEnd"/>
      <w:r w:rsidRPr="004C4DCB">
        <w:t xml:space="preserve"> </w:t>
      </w:r>
      <w:proofErr w:type="spellStart"/>
      <w:r w:rsidRPr="004C4DCB">
        <w:t>переїздах</w:t>
      </w:r>
      <w:proofErr w:type="spellEnd"/>
      <w:r w:rsidRPr="004C4DCB">
        <w:t>;</w:t>
      </w:r>
    </w:p>
    <w:p w14:paraId="26B795CB" w14:textId="469B0A9A" w:rsidR="004C4DCB" w:rsidRPr="004C4DCB" w:rsidRDefault="004C4DCB" w:rsidP="004C4DCB">
      <w:r w:rsidRPr="004C4DCB">
        <w:lastRenderedPageBreak/>
        <w:drawing>
          <wp:inline distT="0" distB="0" distL="0" distR="0" wp14:anchorId="71014FED" wp14:editId="3065A5EC">
            <wp:extent cx="6332855" cy="2537460"/>
            <wp:effectExtent l="0" t="0" r="0" b="0"/>
            <wp:docPr id="1760367092" name="Picture 103" descr="ПДР: зупинка забороняється на залізничних переїз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ПДР: зупинка забороняється на залізничних переїздах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A520D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58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(2)</w:t>
        </w:r>
      </w:hyperlink>
    </w:p>
    <w:p w14:paraId="7D2ABD99" w14:textId="77777777" w:rsidR="004C4DCB" w:rsidRPr="004C4DCB" w:rsidRDefault="004C4DCB" w:rsidP="004C4DCB">
      <w:hyperlink r:id="rId59" w:tgtFrame="_blank" w:history="1">
        <w:r w:rsidRPr="004C4DCB">
          <w:rPr>
            <w:rStyle w:val="Hyperlink"/>
          </w:rPr>
          <w:t>б)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трамвайних</w:t>
      </w:r>
      <w:proofErr w:type="spellEnd"/>
      <w:r w:rsidRPr="004C4DCB">
        <w:t xml:space="preserve"> </w:t>
      </w:r>
      <w:proofErr w:type="spellStart"/>
      <w:r w:rsidRPr="004C4DCB">
        <w:t>коліях</w:t>
      </w:r>
      <w:proofErr w:type="spellEnd"/>
      <w:r w:rsidRPr="004C4DCB">
        <w:t xml:space="preserve"> (</w:t>
      </w:r>
      <w:proofErr w:type="spellStart"/>
      <w:r w:rsidRPr="004C4DCB">
        <w:t>крім</w:t>
      </w:r>
      <w:proofErr w:type="spellEnd"/>
      <w:r w:rsidRPr="004C4DCB">
        <w:t xml:space="preserve"> </w:t>
      </w:r>
      <w:proofErr w:type="spellStart"/>
      <w:r w:rsidRPr="004C4DCB">
        <w:t>випадків</w:t>
      </w:r>
      <w:proofErr w:type="spellEnd"/>
      <w:r w:rsidRPr="004C4DCB">
        <w:t xml:space="preserve">, </w:t>
      </w:r>
      <w:proofErr w:type="spellStart"/>
      <w:r w:rsidRPr="004C4DCB">
        <w:t>обумовлених</w:t>
      </w:r>
      <w:proofErr w:type="spellEnd"/>
      <w:r w:rsidRPr="004C4DCB">
        <w:t xml:space="preserve"> </w:t>
      </w:r>
      <w:hyperlink r:id="rId60" w:tgtFrame="_blank" w:history="1">
        <w:proofErr w:type="spellStart"/>
        <w:r w:rsidRPr="004C4DCB">
          <w:rPr>
            <w:rStyle w:val="Hyperlink"/>
          </w:rPr>
          <w:t>пунктом</w:t>
        </w:r>
        <w:proofErr w:type="spellEnd"/>
        <w:r w:rsidRPr="004C4DCB">
          <w:rPr>
            <w:rStyle w:val="Hyperlink"/>
          </w:rPr>
          <w:t xml:space="preserve"> 15.8</w:t>
        </w:r>
      </w:hyperlink>
      <w:r w:rsidRPr="004C4DCB">
        <w:t xml:space="preserve">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Правил</w:t>
      </w:r>
      <w:proofErr w:type="spellEnd"/>
      <w:r w:rsidRPr="004C4DCB">
        <w:t>);</w:t>
      </w:r>
    </w:p>
    <w:p w14:paraId="6BB8809A" w14:textId="2EA8D651" w:rsidR="004C4DCB" w:rsidRPr="004C4DCB" w:rsidRDefault="004C4DCB" w:rsidP="004C4DCB">
      <w:r w:rsidRPr="004C4DCB">
        <w:drawing>
          <wp:inline distT="0" distB="0" distL="0" distR="0" wp14:anchorId="5A64319B" wp14:editId="07143E5B">
            <wp:extent cx="6332855" cy="2533015"/>
            <wp:effectExtent l="0" t="0" r="0" b="635"/>
            <wp:docPr id="1572972081" name="Picture 102" descr="ПДР: зупинка забороняється на трамвайних колі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ПДР: зупинка забороняється на трамвайних коліях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950D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62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(2)</w:t>
        </w:r>
      </w:hyperlink>
    </w:p>
    <w:p w14:paraId="1CA4C601" w14:textId="77777777" w:rsidR="004C4DCB" w:rsidRPr="004C4DCB" w:rsidRDefault="004C4DCB" w:rsidP="004C4DCB">
      <w:hyperlink r:id="rId63" w:tgtFrame="_blank" w:history="1">
        <w:r w:rsidRPr="004C4DCB">
          <w:rPr>
            <w:rStyle w:val="Hyperlink"/>
          </w:rPr>
          <w:t>в)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естакадах</w:t>
      </w:r>
      <w:proofErr w:type="spellEnd"/>
      <w:r w:rsidRPr="004C4DCB">
        <w:t xml:space="preserve">, </w:t>
      </w:r>
      <w:proofErr w:type="spellStart"/>
      <w:r w:rsidRPr="004C4DCB">
        <w:t>мостах</w:t>
      </w:r>
      <w:proofErr w:type="spellEnd"/>
      <w:r w:rsidRPr="004C4DCB">
        <w:t xml:space="preserve">, </w:t>
      </w:r>
      <w:proofErr w:type="spellStart"/>
      <w:r w:rsidRPr="004C4DCB">
        <w:t>шляхопроводах</w:t>
      </w:r>
      <w:proofErr w:type="spellEnd"/>
      <w:r w:rsidRPr="004C4DCB">
        <w:t xml:space="preserve"> і </w:t>
      </w:r>
      <w:proofErr w:type="spellStart"/>
      <w:r w:rsidRPr="004C4DCB">
        <w:t>під</w:t>
      </w:r>
      <w:proofErr w:type="spellEnd"/>
      <w:r w:rsidRPr="004C4DCB">
        <w:t xml:space="preserve"> </w:t>
      </w:r>
      <w:proofErr w:type="spellStart"/>
      <w:r w:rsidRPr="004C4DCB">
        <w:t>ними</w:t>
      </w:r>
      <w:proofErr w:type="spellEnd"/>
      <w:r w:rsidRPr="004C4DCB">
        <w:t xml:space="preserve">, а </w:t>
      </w:r>
      <w:proofErr w:type="spellStart"/>
      <w:r w:rsidRPr="004C4DCB">
        <w:t>також</w:t>
      </w:r>
      <w:proofErr w:type="spellEnd"/>
      <w:r w:rsidRPr="004C4DCB">
        <w:t xml:space="preserve"> у </w:t>
      </w:r>
      <w:proofErr w:type="spellStart"/>
      <w:r w:rsidRPr="004C4DCB">
        <w:t>тунелях</w:t>
      </w:r>
      <w:proofErr w:type="spellEnd"/>
      <w:r w:rsidRPr="004C4DCB">
        <w:t>;</w:t>
      </w:r>
    </w:p>
    <w:p w14:paraId="784CC344" w14:textId="16B95F24" w:rsidR="004C4DCB" w:rsidRPr="004C4DCB" w:rsidRDefault="004C4DCB" w:rsidP="004C4DCB">
      <w:r w:rsidRPr="004C4DCB">
        <w:lastRenderedPageBreak/>
        <w:drawing>
          <wp:inline distT="0" distB="0" distL="0" distR="0" wp14:anchorId="50CFE08C" wp14:editId="28DF39CE">
            <wp:extent cx="6332855" cy="3166745"/>
            <wp:effectExtent l="0" t="0" r="0" b="0"/>
            <wp:docPr id="650970431" name="Picture 101" descr="ПДР: зупинка забороняється на естакадах, мостах, шляхопроводах і під ни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ПДР: зупинка забороняється на естакадах, мостах, шляхопроводах і під ними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1E64183" wp14:editId="03BC7574">
            <wp:extent cx="6332855" cy="2533015"/>
            <wp:effectExtent l="0" t="0" r="0" b="635"/>
            <wp:docPr id="931962813" name="Picture 100" descr="ПДР: зупинка забороняється на естакадах, мостах, шляхопроводах і під ни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ПДР: зупинка забороняється на естакадах, мостах, шляхопроводах і під ними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BFCAB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66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(23)</w:t>
        </w:r>
      </w:hyperlink>
    </w:p>
    <w:p w14:paraId="7F48F46C" w14:textId="77777777" w:rsidR="004C4DCB" w:rsidRPr="004C4DCB" w:rsidRDefault="004C4DCB" w:rsidP="004C4DCB">
      <w:hyperlink r:id="rId67" w:tgtFrame="_blank" w:history="1">
        <w:r w:rsidRPr="004C4DCB">
          <w:rPr>
            <w:rStyle w:val="Hyperlink"/>
          </w:rPr>
          <w:t>г) 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пішохідних</w:t>
      </w:r>
      <w:proofErr w:type="spellEnd"/>
      <w:r w:rsidRPr="004C4DCB">
        <w:t xml:space="preserve"> </w:t>
      </w:r>
      <w:proofErr w:type="spellStart"/>
      <w:r w:rsidRPr="004C4DCB">
        <w:t>переходах</w:t>
      </w:r>
      <w:proofErr w:type="spellEnd"/>
      <w:r w:rsidRPr="004C4DCB">
        <w:t xml:space="preserve"> і </w:t>
      </w:r>
      <w:proofErr w:type="spellStart"/>
      <w:r w:rsidRPr="004C4DCB">
        <w:t>ближче</w:t>
      </w:r>
      <w:proofErr w:type="spellEnd"/>
      <w:r w:rsidRPr="004C4DCB">
        <w:t xml:space="preserve"> 10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них</w:t>
      </w:r>
      <w:proofErr w:type="spellEnd"/>
      <w:r w:rsidRPr="004C4DCB">
        <w:t xml:space="preserve"> з </w:t>
      </w:r>
      <w:proofErr w:type="spellStart"/>
      <w:r w:rsidRPr="004C4DCB">
        <w:t>обох</w:t>
      </w:r>
      <w:proofErr w:type="spellEnd"/>
      <w:r w:rsidRPr="004C4DCB">
        <w:t xml:space="preserve"> </w:t>
      </w:r>
      <w:proofErr w:type="spellStart"/>
      <w:r w:rsidRPr="004C4DCB">
        <w:t>боків</w:t>
      </w:r>
      <w:proofErr w:type="spellEnd"/>
      <w:r w:rsidRPr="004C4DCB">
        <w:t xml:space="preserve">, </w:t>
      </w:r>
      <w:proofErr w:type="spellStart"/>
      <w:r w:rsidRPr="004C4DCB">
        <w:t>крім</w:t>
      </w:r>
      <w:proofErr w:type="spellEnd"/>
      <w:r w:rsidRPr="004C4DCB">
        <w:t xml:space="preserve"> </w:t>
      </w:r>
      <w:proofErr w:type="spellStart"/>
      <w:r w:rsidRPr="004C4DCB">
        <w:t>випадків</w:t>
      </w:r>
      <w:proofErr w:type="spellEnd"/>
      <w:r w:rsidRPr="004C4DCB">
        <w:t xml:space="preserve"> </w:t>
      </w:r>
      <w:proofErr w:type="spellStart"/>
      <w:r w:rsidRPr="004C4DCB">
        <w:t>надання</w:t>
      </w:r>
      <w:proofErr w:type="spellEnd"/>
      <w:r w:rsidRPr="004C4DCB">
        <w:t xml:space="preserve"> </w:t>
      </w:r>
      <w:proofErr w:type="spellStart"/>
      <w:r w:rsidRPr="004C4DCB">
        <w:t>переваги</w:t>
      </w:r>
      <w:proofErr w:type="spellEnd"/>
      <w:r w:rsidRPr="004C4DCB">
        <w:t xml:space="preserve"> в </w:t>
      </w:r>
      <w:proofErr w:type="spellStart"/>
      <w:r w:rsidRPr="004C4DCB">
        <w:t>русі</w:t>
      </w:r>
      <w:proofErr w:type="spellEnd"/>
      <w:r w:rsidRPr="004C4DCB">
        <w:t>;</w:t>
      </w:r>
    </w:p>
    <w:p w14:paraId="2CD5DE4E" w14:textId="5DFA7E90" w:rsidR="004C4DCB" w:rsidRPr="004C4DCB" w:rsidRDefault="004C4DCB" w:rsidP="004C4DCB">
      <w:r w:rsidRPr="004C4DCB">
        <w:lastRenderedPageBreak/>
        <w:drawing>
          <wp:inline distT="0" distB="0" distL="0" distR="0" wp14:anchorId="096C1297" wp14:editId="109FCFFB">
            <wp:extent cx="6332855" cy="3166745"/>
            <wp:effectExtent l="0" t="0" r="0" b="0"/>
            <wp:docPr id="1611228122" name="Picture 99" descr="ПДР: зупинка забороняється на пішохідних переходах і ближче 10 м від н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ПДР: зупинка забороняється на пішохідних переходах і ближче 10 м від них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0E9C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69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(124)</w:t>
        </w:r>
      </w:hyperlink>
    </w:p>
    <w:p w14:paraId="4D4339F5" w14:textId="77777777" w:rsidR="004C4DCB" w:rsidRPr="004C4DCB" w:rsidRDefault="004C4DCB" w:rsidP="004C4DCB">
      <w:hyperlink r:id="rId70" w:tgtFrame="_blank" w:history="1">
        <w:r w:rsidRPr="004C4DCB">
          <w:rPr>
            <w:rStyle w:val="Hyperlink"/>
          </w:rPr>
          <w:t>ґ)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перехрестях</w:t>
      </w:r>
      <w:proofErr w:type="spellEnd"/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 xml:space="preserve"> </w:t>
      </w:r>
      <w:proofErr w:type="spellStart"/>
      <w:r w:rsidRPr="004C4DCB">
        <w:t>ближче</w:t>
      </w:r>
      <w:proofErr w:type="spellEnd"/>
      <w:r w:rsidRPr="004C4DCB">
        <w:t xml:space="preserve"> 10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перехрещуваної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відсутності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них</w:t>
      </w:r>
      <w:proofErr w:type="spellEnd"/>
      <w:r w:rsidRPr="004C4DCB">
        <w:t xml:space="preserve"> </w:t>
      </w:r>
      <w:proofErr w:type="spellStart"/>
      <w:r w:rsidRPr="004C4DCB">
        <w:t>пішохідного</w:t>
      </w:r>
      <w:proofErr w:type="spellEnd"/>
      <w:r w:rsidRPr="004C4DCB">
        <w:t xml:space="preserve"> </w:t>
      </w:r>
      <w:proofErr w:type="spellStart"/>
      <w:r w:rsidRPr="004C4DCB">
        <w:t>переходу</w:t>
      </w:r>
      <w:proofErr w:type="spellEnd"/>
      <w:r w:rsidRPr="004C4DCB">
        <w:t xml:space="preserve">,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винятком</w:t>
      </w:r>
      <w:proofErr w:type="spellEnd"/>
      <w:r w:rsidRPr="004C4DCB">
        <w:t xml:space="preserve"> </w:t>
      </w:r>
      <w:proofErr w:type="spellStart"/>
      <w:r w:rsidRPr="004C4DCB">
        <w:t>зупинки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надання</w:t>
      </w:r>
      <w:proofErr w:type="spellEnd"/>
      <w:r w:rsidRPr="004C4DCB">
        <w:t xml:space="preserve"> </w:t>
      </w:r>
      <w:proofErr w:type="spellStart"/>
      <w:r w:rsidRPr="004C4DCB">
        <w:t>переваги</w:t>
      </w:r>
      <w:proofErr w:type="spellEnd"/>
      <w:r w:rsidRPr="004C4DCB">
        <w:t xml:space="preserve"> в </w:t>
      </w:r>
      <w:proofErr w:type="spellStart"/>
      <w:r w:rsidRPr="004C4DCB">
        <w:t>русі</w:t>
      </w:r>
      <w:proofErr w:type="spellEnd"/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 xml:space="preserve"> </w:t>
      </w:r>
      <w:proofErr w:type="spellStart"/>
      <w:r w:rsidRPr="004C4DCB">
        <w:t>зупинки</w:t>
      </w:r>
      <w:proofErr w:type="spellEnd"/>
      <w:r w:rsidRPr="004C4DCB">
        <w:t xml:space="preserve"> </w:t>
      </w:r>
      <w:proofErr w:type="spellStart"/>
      <w:r w:rsidRPr="004C4DCB">
        <w:t>проти</w:t>
      </w:r>
      <w:proofErr w:type="spellEnd"/>
      <w:r w:rsidRPr="004C4DCB">
        <w:t xml:space="preserve"> </w:t>
      </w:r>
      <w:proofErr w:type="spellStart"/>
      <w:r w:rsidRPr="004C4DCB">
        <w:t>бокового</w:t>
      </w:r>
      <w:proofErr w:type="spellEnd"/>
      <w:r w:rsidRPr="004C4DCB">
        <w:t xml:space="preserve"> </w:t>
      </w:r>
      <w:proofErr w:type="spellStart"/>
      <w:r w:rsidRPr="004C4DCB">
        <w:t>проїзду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Т-</w:t>
      </w:r>
      <w:proofErr w:type="spellStart"/>
      <w:r w:rsidRPr="004C4DCB">
        <w:t>подібних</w:t>
      </w:r>
      <w:proofErr w:type="spellEnd"/>
      <w:r w:rsidRPr="004C4DCB">
        <w:t xml:space="preserve"> </w:t>
      </w:r>
      <w:proofErr w:type="spellStart"/>
      <w:r w:rsidRPr="004C4DCB">
        <w:t>перехрестях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є </w:t>
      </w:r>
      <w:proofErr w:type="spellStart"/>
      <w:r w:rsidRPr="004C4DCB">
        <w:t>суцільна</w:t>
      </w:r>
      <w:proofErr w:type="spellEnd"/>
      <w:r w:rsidRPr="004C4DCB">
        <w:t xml:space="preserve"> </w:t>
      </w:r>
      <w:proofErr w:type="spellStart"/>
      <w:r w:rsidRPr="004C4DCB">
        <w:t>лінія</w:t>
      </w:r>
      <w:proofErr w:type="spellEnd"/>
      <w:r w:rsidRPr="004C4DCB">
        <w:t xml:space="preserve"> </w:t>
      </w:r>
      <w:proofErr w:type="spellStart"/>
      <w:r w:rsidRPr="004C4DCB">
        <w:t>розмітки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розділювальна</w:t>
      </w:r>
      <w:proofErr w:type="spellEnd"/>
      <w:r w:rsidRPr="004C4DCB">
        <w:t xml:space="preserve"> </w:t>
      </w:r>
      <w:proofErr w:type="spellStart"/>
      <w:r w:rsidRPr="004C4DCB">
        <w:t>смуга</w:t>
      </w:r>
      <w:proofErr w:type="spellEnd"/>
      <w:r w:rsidRPr="004C4DCB">
        <w:t>;</w:t>
      </w:r>
    </w:p>
    <w:p w14:paraId="27134A31" w14:textId="017962C3" w:rsidR="004C4DCB" w:rsidRPr="004C4DCB" w:rsidRDefault="004C4DCB" w:rsidP="004C4DCB">
      <w:r w:rsidRPr="004C4DCB">
        <w:lastRenderedPageBreak/>
        <w:drawing>
          <wp:inline distT="0" distB="0" distL="0" distR="0" wp14:anchorId="1211CFB9" wp14:editId="55D903F3">
            <wp:extent cx="6332855" cy="3166745"/>
            <wp:effectExtent l="0" t="0" r="0" b="0"/>
            <wp:docPr id="1629232012" name="Picture 98" descr="ПДР: зупинка забороняється на естакадах, мостах, шляхопроводах і під ни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ПДР: зупинка забороняється на естакадах, мостах, шляхопроводах і під ними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05AADC5" wp14:editId="51FF87FD">
            <wp:extent cx="6332855" cy="3166745"/>
            <wp:effectExtent l="0" t="0" r="0" b="0"/>
            <wp:docPr id="667258517" name="Picture 97" descr="ПДР: зупинка забороняється на естакадах, мостах, шляхопроводах і під ни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ПДР: зупинка забороняється на естакадах, мостах, шляхопроводах і під ними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F9A4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73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(79)</w:t>
        </w:r>
      </w:hyperlink>
    </w:p>
    <w:p w14:paraId="0EA2D921" w14:textId="77777777" w:rsidR="004C4DCB" w:rsidRPr="004C4DCB" w:rsidRDefault="004C4DCB" w:rsidP="004C4DCB">
      <w:hyperlink r:id="rId74" w:tgtFrame="_blank" w:history="1">
        <w:r w:rsidRPr="004C4DCB">
          <w:rPr>
            <w:rStyle w:val="Hyperlink"/>
          </w:rPr>
          <w:t>д) </w:t>
        </w:r>
      </w:hyperlink>
      <w:r w:rsidRPr="004C4DCB">
        <w:t xml:space="preserve">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відстань</w:t>
      </w:r>
      <w:proofErr w:type="spellEnd"/>
      <w:r w:rsidRPr="004C4DCB">
        <w:t xml:space="preserve"> </w:t>
      </w:r>
      <w:proofErr w:type="spellStart"/>
      <w:r w:rsidRPr="004C4DCB">
        <w:t>між</w:t>
      </w:r>
      <w:proofErr w:type="spellEnd"/>
      <w:r w:rsidRPr="004C4DCB">
        <w:t xml:space="preserve"> </w:t>
      </w:r>
      <w:proofErr w:type="spellStart"/>
      <w:r w:rsidRPr="004C4DCB">
        <w:t>суцільною</w:t>
      </w:r>
      <w:proofErr w:type="spellEnd"/>
      <w:r w:rsidRPr="004C4DCB">
        <w:t xml:space="preserve"> </w:t>
      </w:r>
      <w:proofErr w:type="spellStart"/>
      <w:r w:rsidRPr="004C4DCB">
        <w:t>лінією</w:t>
      </w:r>
      <w:proofErr w:type="spellEnd"/>
      <w:r w:rsidRPr="004C4DCB">
        <w:t xml:space="preserve"> </w:t>
      </w:r>
      <w:proofErr w:type="spellStart"/>
      <w:r w:rsidRPr="004C4DCB">
        <w:t>розмітки</w:t>
      </w:r>
      <w:proofErr w:type="spellEnd"/>
      <w:r w:rsidRPr="004C4DCB">
        <w:t xml:space="preserve">, </w:t>
      </w:r>
      <w:proofErr w:type="spellStart"/>
      <w:r w:rsidRPr="004C4DCB">
        <w:t>розділювальною</w:t>
      </w:r>
      <w:proofErr w:type="spellEnd"/>
      <w:r w:rsidRPr="004C4DCB">
        <w:t xml:space="preserve"> </w:t>
      </w:r>
      <w:proofErr w:type="spellStart"/>
      <w:r w:rsidRPr="004C4DCB">
        <w:t>смугою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протилежним</w:t>
      </w:r>
      <w:proofErr w:type="spellEnd"/>
      <w:r w:rsidRPr="004C4DCB">
        <w:t xml:space="preserve"> </w:t>
      </w:r>
      <w:proofErr w:type="spellStart"/>
      <w:r w:rsidRPr="004C4DCB">
        <w:t>краєм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 xml:space="preserve"> і </w:t>
      </w:r>
      <w:proofErr w:type="spellStart"/>
      <w:r w:rsidRPr="004C4DCB">
        <w:t>транспортним</w:t>
      </w:r>
      <w:proofErr w:type="spellEnd"/>
      <w:r w:rsidRPr="004C4DCB">
        <w:t xml:space="preserve"> </w:t>
      </w:r>
      <w:proofErr w:type="spellStart"/>
      <w:r w:rsidRPr="004C4DCB">
        <w:t>засобом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зупинився</w:t>
      </w:r>
      <w:proofErr w:type="spellEnd"/>
      <w:r w:rsidRPr="004C4DCB">
        <w:t xml:space="preserve">, </w:t>
      </w:r>
      <w:proofErr w:type="spellStart"/>
      <w:r w:rsidRPr="004C4DCB">
        <w:t>менше</w:t>
      </w:r>
      <w:proofErr w:type="spellEnd"/>
      <w:r w:rsidRPr="004C4DCB">
        <w:t xml:space="preserve"> 3 м;</w:t>
      </w:r>
    </w:p>
    <w:p w14:paraId="18708495" w14:textId="408CCE57" w:rsidR="004C4DCB" w:rsidRPr="004C4DCB" w:rsidRDefault="004C4DCB" w:rsidP="004C4DCB">
      <w:r w:rsidRPr="004C4DCB">
        <w:lastRenderedPageBreak/>
        <w:drawing>
          <wp:inline distT="0" distB="0" distL="0" distR="0" wp14:anchorId="41C935EF" wp14:editId="4A97E72F">
            <wp:extent cx="6332855" cy="2537460"/>
            <wp:effectExtent l="0" t="0" r="0" b="0"/>
            <wp:docPr id="848816737" name="Picture 96" descr="ПДР: зупинка забороняється на перехрестях і ближче 10 м від краю перехрещуваної проїзної част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ПДР: зупинка забороняється на перехрестях і ближче 10 м від краю перехрещуваної проїзної частини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F26E3B8" wp14:editId="4765E8E7">
            <wp:extent cx="6332855" cy="2533015"/>
            <wp:effectExtent l="0" t="0" r="0" b="635"/>
            <wp:docPr id="2035626836" name="Picture 95" descr="ПДР: зупинка забороняється на перехрестях і ближче 10 м від краю перехрещуваної проїзної част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ПДР: зупинка забороняється на перехрестях і ближче 10 м від краю перехрещуваної проїзної частини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B0772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77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(27)</w:t>
        </w:r>
      </w:hyperlink>
    </w:p>
    <w:p w14:paraId="6979668B" w14:textId="77777777" w:rsidR="004C4DCB" w:rsidRPr="004C4DCB" w:rsidRDefault="004C4DCB" w:rsidP="004C4DCB">
      <w:hyperlink r:id="rId78" w:tgtFrame="_blank" w:history="1">
        <w:r w:rsidRPr="004C4DCB">
          <w:rPr>
            <w:rStyle w:val="Hyperlink"/>
          </w:rPr>
          <w:t>е)</w:t>
        </w:r>
        <w:proofErr w:type="spellStart"/>
      </w:hyperlink>
      <w:r w:rsidRPr="004C4DCB">
        <w:t>ближче</w:t>
      </w:r>
      <w:proofErr w:type="spellEnd"/>
      <w:r w:rsidRPr="004C4DCB">
        <w:t xml:space="preserve"> 30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посадкових</w:t>
      </w:r>
      <w:proofErr w:type="spellEnd"/>
      <w:r w:rsidRPr="004C4DCB">
        <w:t xml:space="preserve"> </w:t>
      </w:r>
      <w:proofErr w:type="spellStart"/>
      <w:r w:rsidRPr="004C4DCB">
        <w:t>майданчиків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зупинки</w:t>
      </w:r>
      <w:proofErr w:type="spellEnd"/>
      <w:r w:rsidRPr="004C4DCB">
        <w:t xml:space="preserve"> </w:t>
      </w:r>
      <w:proofErr w:type="spellStart"/>
      <w:r w:rsidRPr="004C4DCB">
        <w:t>маршрутних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, а </w:t>
      </w:r>
      <w:proofErr w:type="spellStart"/>
      <w:r w:rsidRPr="004C4DCB">
        <w:t>коли</w:t>
      </w:r>
      <w:proofErr w:type="spellEnd"/>
      <w:r w:rsidRPr="004C4DCB">
        <w:t xml:space="preserve"> </w:t>
      </w:r>
      <w:proofErr w:type="spellStart"/>
      <w:r w:rsidRPr="004C4DCB">
        <w:t>їх</w:t>
      </w:r>
      <w:proofErr w:type="spellEnd"/>
      <w:r w:rsidRPr="004C4DCB">
        <w:t xml:space="preserve"> </w:t>
      </w:r>
      <w:proofErr w:type="spellStart"/>
      <w:r w:rsidRPr="004C4DCB">
        <w:t>немає</w:t>
      </w:r>
      <w:proofErr w:type="spellEnd"/>
      <w:r w:rsidRPr="004C4DCB">
        <w:t xml:space="preserve"> - </w:t>
      </w:r>
      <w:proofErr w:type="spellStart"/>
      <w:r w:rsidRPr="004C4DCB">
        <w:t>ближче</w:t>
      </w:r>
      <w:proofErr w:type="spellEnd"/>
      <w:r w:rsidRPr="004C4DCB">
        <w:t xml:space="preserve"> 30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дорожнього</w:t>
      </w:r>
      <w:proofErr w:type="spellEnd"/>
      <w:r w:rsidRPr="004C4DCB">
        <w:t xml:space="preserve"> </w:t>
      </w:r>
      <w:proofErr w:type="spellStart"/>
      <w:r w:rsidRPr="004C4DCB">
        <w:t>знака</w:t>
      </w:r>
      <w:proofErr w:type="spellEnd"/>
      <w:r w:rsidRPr="004C4DCB">
        <w:t xml:space="preserve"> </w:t>
      </w:r>
      <w:proofErr w:type="spellStart"/>
      <w:r w:rsidRPr="004C4DCB">
        <w:t>такої</w:t>
      </w:r>
      <w:proofErr w:type="spellEnd"/>
      <w:r w:rsidRPr="004C4DCB">
        <w:t xml:space="preserve"> </w:t>
      </w:r>
      <w:proofErr w:type="spellStart"/>
      <w:r w:rsidRPr="004C4DCB">
        <w:t>зупинки</w:t>
      </w:r>
      <w:proofErr w:type="spellEnd"/>
      <w:r w:rsidRPr="004C4DCB">
        <w:t xml:space="preserve"> з </w:t>
      </w:r>
      <w:proofErr w:type="spellStart"/>
      <w:r w:rsidRPr="004C4DCB">
        <w:t>обох</w:t>
      </w:r>
      <w:proofErr w:type="spellEnd"/>
      <w:r w:rsidRPr="004C4DCB">
        <w:t xml:space="preserve"> </w:t>
      </w:r>
      <w:proofErr w:type="spellStart"/>
      <w:r w:rsidRPr="004C4DCB">
        <w:t>боків</w:t>
      </w:r>
      <w:proofErr w:type="spellEnd"/>
      <w:r w:rsidRPr="004C4DCB">
        <w:t>;</w:t>
      </w:r>
    </w:p>
    <w:p w14:paraId="715FE34C" w14:textId="1AFED8A7" w:rsidR="004C4DCB" w:rsidRPr="004C4DCB" w:rsidRDefault="004C4DCB" w:rsidP="004C4DCB">
      <w:r w:rsidRPr="004C4DCB">
        <w:lastRenderedPageBreak/>
        <w:drawing>
          <wp:inline distT="0" distB="0" distL="0" distR="0" wp14:anchorId="71FAF823" wp14:editId="3DC3C8E5">
            <wp:extent cx="6332855" cy="3166745"/>
            <wp:effectExtent l="0" t="0" r="0" b="0"/>
            <wp:docPr id="111126483" name="Picture 94" descr="ПДР: зупинка забороняється на перехрестях і ближче 10 м від краю перехрещуваної проїзної част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ПДР: зупинка забороняється на перехрестях і ближче 10 м від краю перехрещуваної проїзної частини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BDAB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80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(100)</w:t>
        </w:r>
      </w:hyperlink>
    </w:p>
    <w:p w14:paraId="393C01B1" w14:textId="77777777" w:rsidR="004C4DCB" w:rsidRPr="004C4DCB" w:rsidRDefault="004C4DCB" w:rsidP="004C4DCB">
      <w:hyperlink r:id="rId81" w:tgtFrame="_blank" w:history="1">
        <w:r w:rsidRPr="004C4DCB">
          <w:rPr>
            <w:rStyle w:val="Hyperlink"/>
          </w:rPr>
          <w:t>є) </w:t>
        </w:r>
        <w:proofErr w:type="spellStart"/>
      </w:hyperlink>
      <w:r w:rsidRPr="004C4DCB">
        <w:t>ближче</w:t>
      </w:r>
      <w:proofErr w:type="spellEnd"/>
      <w:r w:rsidRPr="004C4DCB">
        <w:t xml:space="preserve"> 10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позначеного</w:t>
      </w:r>
      <w:proofErr w:type="spellEnd"/>
      <w:r w:rsidRPr="004C4DCB">
        <w:t xml:space="preserve"> </w:t>
      </w:r>
      <w:proofErr w:type="spellStart"/>
      <w:r w:rsidRPr="004C4DCB">
        <w:t>місця</w:t>
      </w:r>
      <w:proofErr w:type="spellEnd"/>
      <w:r w:rsidRPr="004C4DCB">
        <w:t xml:space="preserve"> </w:t>
      </w:r>
      <w:proofErr w:type="spellStart"/>
      <w:r w:rsidRPr="004C4DCB">
        <w:t>виконання</w:t>
      </w:r>
      <w:proofErr w:type="spellEnd"/>
      <w:r w:rsidRPr="004C4DCB">
        <w:t xml:space="preserve"> </w:t>
      </w:r>
      <w:proofErr w:type="spellStart"/>
      <w:r w:rsidRPr="004C4DCB">
        <w:t>дорожніх</w:t>
      </w:r>
      <w:proofErr w:type="spellEnd"/>
      <w:r w:rsidRPr="004C4DCB">
        <w:t xml:space="preserve"> </w:t>
      </w:r>
      <w:proofErr w:type="spellStart"/>
      <w:r w:rsidRPr="004C4DCB">
        <w:t>робіт</w:t>
      </w:r>
      <w:proofErr w:type="spellEnd"/>
      <w:r w:rsidRPr="004C4DCB">
        <w:t xml:space="preserve"> і в </w:t>
      </w:r>
      <w:proofErr w:type="spellStart"/>
      <w:r w:rsidRPr="004C4DCB">
        <w:t>зоні</w:t>
      </w:r>
      <w:proofErr w:type="spellEnd"/>
      <w:r w:rsidRPr="004C4DCB">
        <w:t xml:space="preserve"> </w:t>
      </w:r>
      <w:proofErr w:type="spellStart"/>
      <w:r w:rsidRPr="004C4DCB">
        <w:t>їх</w:t>
      </w:r>
      <w:proofErr w:type="spellEnd"/>
      <w:r w:rsidRPr="004C4DCB">
        <w:t xml:space="preserve"> </w:t>
      </w:r>
      <w:proofErr w:type="spellStart"/>
      <w:r w:rsidRPr="004C4DCB">
        <w:t>виконання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це</w:t>
      </w:r>
      <w:proofErr w:type="spellEnd"/>
      <w:r w:rsidRPr="004C4DCB">
        <w:t xml:space="preserve"> </w:t>
      </w:r>
      <w:proofErr w:type="spellStart"/>
      <w:r w:rsidRPr="004C4DCB">
        <w:t>створить</w:t>
      </w:r>
      <w:proofErr w:type="spellEnd"/>
      <w:r w:rsidRPr="004C4DCB">
        <w:t xml:space="preserve"> </w:t>
      </w:r>
      <w:proofErr w:type="spellStart"/>
      <w:r w:rsidRPr="004C4DCB">
        <w:t>перешкоди</w:t>
      </w:r>
      <w:proofErr w:type="spellEnd"/>
      <w:r w:rsidRPr="004C4DCB">
        <w:t xml:space="preserve"> </w:t>
      </w:r>
      <w:proofErr w:type="spellStart"/>
      <w:r w:rsidRPr="004C4DCB">
        <w:t>технологічним</w:t>
      </w:r>
      <w:proofErr w:type="spellEnd"/>
      <w:r w:rsidRPr="004C4DCB">
        <w:t xml:space="preserve"> </w:t>
      </w:r>
      <w:proofErr w:type="spellStart"/>
      <w:r w:rsidRPr="004C4DCB">
        <w:t>транспортним</w:t>
      </w:r>
      <w:proofErr w:type="spellEnd"/>
      <w:r w:rsidRPr="004C4DCB">
        <w:t xml:space="preserve"> </w:t>
      </w:r>
      <w:proofErr w:type="spellStart"/>
      <w:r w:rsidRPr="004C4DCB">
        <w:t>засобам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працюють</w:t>
      </w:r>
      <w:proofErr w:type="spellEnd"/>
      <w:r w:rsidRPr="004C4DCB">
        <w:t>;</w:t>
      </w:r>
    </w:p>
    <w:p w14:paraId="4E19C276" w14:textId="3D2BC3EA" w:rsidR="004C4DCB" w:rsidRPr="004C4DCB" w:rsidRDefault="004C4DCB" w:rsidP="004C4DCB">
      <w:r w:rsidRPr="004C4DCB">
        <w:drawing>
          <wp:inline distT="0" distB="0" distL="0" distR="0" wp14:anchorId="440E3EF1" wp14:editId="28D2E1C3">
            <wp:extent cx="6332855" cy="2537460"/>
            <wp:effectExtent l="0" t="0" r="0" b="0"/>
            <wp:docPr id="293541551" name="Picture 93" descr="ПДР: зупинка забороняється ближче 10 м від позначеного місця виконання дорожніх робі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ПДР: зупинка забороняється ближче 10 м від позначеного місця виконання дорожніх робіт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5F691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83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(13)</w:t>
        </w:r>
      </w:hyperlink>
    </w:p>
    <w:p w14:paraId="10110061" w14:textId="77777777" w:rsidR="004C4DCB" w:rsidRPr="004C4DCB" w:rsidRDefault="004C4DCB" w:rsidP="004C4DCB">
      <w:hyperlink r:id="rId84" w:tgtFrame="_blank" w:history="1">
        <w:r w:rsidRPr="004C4DCB">
          <w:rPr>
            <w:rStyle w:val="Hyperlink"/>
          </w:rPr>
          <w:t>ж)</w:t>
        </w:r>
      </w:hyperlink>
      <w:r w:rsidRPr="004C4DCB">
        <w:t xml:space="preserve">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буде</w:t>
      </w:r>
      <w:proofErr w:type="spellEnd"/>
      <w:r w:rsidRPr="004C4DCB">
        <w:t xml:space="preserve"> </w:t>
      </w:r>
      <w:proofErr w:type="spellStart"/>
      <w:r w:rsidRPr="004C4DCB">
        <w:t>неможливим</w:t>
      </w:r>
      <w:proofErr w:type="spellEnd"/>
      <w:r w:rsidRPr="004C4DCB">
        <w:t xml:space="preserve"> </w:t>
      </w:r>
      <w:proofErr w:type="spellStart"/>
      <w:r w:rsidRPr="004C4DCB">
        <w:t>зустрічний</w:t>
      </w:r>
      <w:proofErr w:type="spellEnd"/>
      <w:r w:rsidRPr="004C4DCB">
        <w:t xml:space="preserve"> </w:t>
      </w:r>
      <w:proofErr w:type="spellStart"/>
      <w:r w:rsidRPr="004C4DCB">
        <w:t>роз'їзд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об'їзд</w:t>
      </w:r>
      <w:proofErr w:type="spellEnd"/>
      <w:r w:rsidRPr="004C4DCB">
        <w:t xml:space="preserve"> </w:t>
      </w:r>
      <w:proofErr w:type="spellStart"/>
      <w:r w:rsidRPr="004C4DCB">
        <w:t>транспортного</w:t>
      </w:r>
      <w:proofErr w:type="spellEnd"/>
      <w:r w:rsidRPr="004C4DCB">
        <w:t xml:space="preserve"> </w:t>
      </w:r>
      <w:proofErr w:type="spellStart"/>
      <w:r w:rsidRPr="004C4DCB">
        <w:t>засобу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зупинився</w:t>
      </w:r>
      <w:proofErr w:type="spellEnd"/>
      <w:r w:rsidRPr="004C4DCB">
        <w:t>;</w:t>
      </w:r>
    </w:p>
    <w:p w14:paraId="77484BB2" w14:textId="54006480" w:rsidR="004C4DCB" w:rsidRPr="004C4DCB" w:rsidRDefault="004C4DCB" w:rsidP="004C4DCB">
      <w:r w:rsidRPr="004C4DCB">
        <w:lastRenderedPageBreak/>
        <w:drawing>
          <wp:inline distT="0" distB="0" distL="0" distR="0" wp14:anchorId="71917080" wp14:editId="36541D9A">
            <wp:extent cx="6332855" cy="2533015"/>
            <wp:effectExtent l="0" t="0" r="0" b="635"/>
            <wp:docPr id="1399353508" name="Picture 92" descr="ПДР: зупинка забороняється в місцях, де буде неможливим зустрічний роз'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ПДР: зупинка забороняється в місцях, де буде неможливим зустрічний роз'їзд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7395CD3E" wp14:editId="206F1264">
            <wp:extent cx="6332855" cy="2533015"/>
            <wp:effectExtent l="0" t="0" r="0" b="635"/>
            <wp:docPr id="1773937553" name="Picture 91" descr="ПДР: зупинка забороняється в місцях, де буде неможливим зустрічний роз'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ПДР: зупинка забороняється в місцях, де буде неможливим зустрічний роз'їзд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CF04A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87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(23)</w:t>
        </w:r>
      </w:hyperlink>
    </w:p>
    <w:p w14:paraId="58EB0DD7" w14:textId="77777777" w:rsidR="004C4DCB" w:rsidRPr="004C4DCB" w:rsidRDefault="004C4DCB" w:rsidP="004C4DCB">
      <w:hyperlink r:id="rId88" w:tgtFrame="_blank" w:history="1">
        <w:r w:rsidRPr="004C4DCB">
          <w:rPr>
            <w:rStyle w:val="Hyperlink"/>
          </w:rPr>
          <w:t>з)</w:t>
        </w:r>
      </w:hyperlink>
      <w:r w:rsidRPr="004C4DCB">
        <w:t xml:space="preserve">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транспортний</w:t>
      </w:r>
      <w:proofErr w:type="spellEnd"/>
      <w:r w:rsidRPr="004C4DCB">
        <w:t xml:space="preserve"> </w:t>
      </w:r>
      <w:proofErr w:type="spellStart"/>
      <w:r w:rsidRPr="004C4DCB">
        <w:t>засіб</w:t>
      </w:r>
      <w:proofErr w:type="spellEnd"/>
      <w:r w:rsidRPr="004C4DCB">
        <w:t xml:space="preserve"> </w:t>
      </w:r>
      <w:proofErr w:type="spellStart"/>
      <w:r w:rsidRPr="004C4DCB">
        <w:t>закриває</w:t>
      </w:r>
      <w:proofErr w:type="spellEnd"/>
      <w:r w:rsidRPr="004C4DCB">
        <w:t xml:space="preserve">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інших</w:t>
      </w:r>
      <w:proofErr w:type="spellEnd"/>
      <w:r w:rsidRPr="004C4DCB">
        <w:t xml:space="preserve"> </w:t>
      </w:r>
      <w:proofErr w:type="spellStart"/>
      <w:r w:rsidRPr="004C4DCB">
        <w:t>водіїв</w:t>
      </w:r>
      <w:proofErr w:type="spellEnd"/>
      <w:r w:rsidRPr="004C4DCB">
        <w:t xml:space="preserve"> </w:t>
      </w:r>
      <w:proofErr w:type="spellStart"/>
      <w:r w:rsidRPr="004C4DCB">
        <w:t>сигнали</w:t>
      </w:r>
      <w:proofErr w:type="spellEnd"/>
      <w:r w:rsidRPr="004C4DCB">
        <w:t xml:space="preserve"> </w:t>
      </w:r>
      <w:proofErr w:type="spellStart"/>
      <w:r w:rsidRPr="004C4DCB">
        <w:t>світлофора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дорожні</w:t>
      </w:r>
      <w:proofErr w:type="spellEnd"/>
      <w:r w:rsidRPr="004C4DCB">
        <w:t xml:space="preserve"> </w:t>
      </w:r>
      <w:proofErr w:type="spellStart"/>
      <w:r w:rsidRPr="004C4DCB">
        <w:t>знаки</w:t>
      </w:r>
      <w:proofErr w:type="spellEnd"/>
      <w:r w:rsidRPr="004C4DCB">
        <w:t>;</w:t>
      </w:r>
    </w:p>
    <w:p w14:paraId="4C7ECB78" w14:textId="272E8AA7" w:rsidR="004C4DCB" w:rsidRPr="004C4DCB" w:rsidRDefault="004C4DCB" w:rsidP="004C4DCB">
      <w:r w:rsidRPr="004C4DCB">
        <w:drawing>
          <wp:inline distT="0" distB="0" distL="0" distR="0" wp14:anchorId="54EFAF58" wp14:editId="41319BB0">
            <wp:extent cx="6332855" cy="2537460"/>
            <wp:effectExtent l="0" t="0" r="0" b="0"/>
            <wp:docPr id="1366633556" name="Picture 90" descr="ПДР: зупинка забороняється в місцях, де транспортний засіб закриває світлоф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ПДР: зупинка забороняється в місцях, де транспортний засіб закриває світлофор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96AE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90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(6)</w:t>
        </w:r>
      </w:hyperlink>
    </w:p>
    <w:p w14:paraId="29B1741E" w14:textId="77777777" w:rsidR="004C4DCB" w:rsidRPr="004C4DCB" w:rsidRDefault="004C4DCB" w:rsidP="004C4DCB">
      <w:hyperlink r:id="rId91" w:tgtFrame="_blank" w:history="1">
        <w:r w:rsidRPr="004C4DCB">
          <w:rPr>
            <w:rStyle w:val="Hyperlink"/>
          </w:rPr>
          <w:t>и)</w:t>
        </w:r>
        <w:proofErr w:type="spellStart"/>
      </w:hyperlink>
      <w:r w:rsidRPr="004C4DCB">
        <w:t>ближче</w:t>
      </w:r>
      <w:proofErr w:type="spellEnd"/>
      <w:r w:rsidRPr="004C4DCB">
        <w:t xml:space="preserve"> 10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виїздів</w:t>
      </w:r>
      <w:proofErr w:type="spellEnd"/>
      <w:r w:rsidRPr="004C4DCB">
        <w:t xml:space="preserve"> з </w:t>
      </w:r>
      <w:proofErr w:type="spellStart"/>
      <w:r w:rsidRPr="004C4DCB">
        <w:t>прилеглих</w:t>
      </w:r>
      <w:proofErr w:type="spellEnd"/>
      <w:r w:rsidRPr="004C4DCB">
        <w:t xml:space="preserve"> </w:t>
      </w:r>
      <w:proofErr w:type="spellStart"/>
      <w:r w:rsidRPr="004C4DCB">
        <w:t>територій</w:t>
      </w:r>
      <w:proofErr w:type="spellEnd"/>
      <w:r w:rsidRPr="004C4DCB">
        <w:t xml:space="preserve"> і </w:t>
      </w:r>
      <w:proofErr w:type="spellStart"/>
      <w:r w:rsidRPr="004C4DCB">
        <w:t>безпосередньо</w:t>
      </w:r>
      <w:proofErr w:type="spellEnd"/>
      <w:r w:rsidRPr="004C4DCB">
        <w:t xml:space="preserve"> в </w:t>
      </w:r>
      <w:proofErr w:type="spellStart"/>
      <w:r w:rsidRPr="004C4DCB">
        <w:t>місці</w:t>
      </w:r>
      <w:proofErr w:type="spellEnd"/>
      <w:r w:rsidRPr="004C4DCB">
        <w:t xml:space="preserve"> </w:t>
      </w:r>
      <w:proofErr w:type="spellStart"/>
      <w:r w:rsidRPr="004C4DCB">
        <w:t>виїзду</w:t>
      </w:r>
      <w:proofErr w:type="spellEnd"/>
      <w:r w:rsidRPr="004C4DCB">
        <w:t>.</w:t>
      </w:r>
    </w:p>
    <w:p w14:paraId="17C073C0" w14:textId="6EC543DB" w:rsidR="004C4DCB" w:rsidRPr="004C4DCB" w:rsidRDefault="004C4DCB" w:rsidP="004C4DCB">
      <w:r w:rsidRPr="004C4DCB">
        <w:drawing>
          <wp:inline distT="0" distB="0" distL="0" distR="0" wp14:anchorId="0A26AB7F" wp14:editId="04348B00">
            <wp:extent cx="6332855" cy="2533015"/>
            <wp:effectExtent l="0" t="0" r="0" b="635"/>
            <wp:docPr id="1239508566" name="Picture 89" descr="ПДР: зупинка забороняється ближче 10 м від виїздів з прилеглих територі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ПДР: зупинка забороняється ближче 10 м від виїздів з прилеглих територій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088DE987" wp14:editId="1F8F1574">
            <wp:extent cx="6332855" cy="2533015"/>
            <wp:effectExtent l="0" t="0" r="0" b="635"/>
            <wp:docPr id="941819857" name="Picture 88" descr="ПДР: зупинка забороняється ближче 10 м від виїздів з прилеглих територі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ПДР: зупинка забороняється ближче 10 м від виїздів з прилеглих територій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53FDA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94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(193)</w:t>
        </w:r>
      </w:hyperlink>
    </w:p>
    <w:p w14:paraId="290F6364" w14:textId="77777777" w:rsidR="004C4DCB" w:rsidRPr="004C4DCB" w:rsidRDefault="004C4DCB" w:rsidP="004C4DCB">
      <w:r w:rsidRPr="004C4DCB">
        <w:pict w14:anchorId="474490F9">
          <v:rect id="_x0000_i1485" style="width:0;height:1.5pt" o:hralign="center" o:hrstd="t" o:hr="t" fillcolor="#a0a0a0" stroked="f"/>
        </w:pict>
      </w:r>
    </w:p>
    <w:p w14:paraId="4E64BAF6" w14:textId="77777777" w:rsidR="004C4DCB" w:rsidRPr="004C4DCB" w:rsidRDefault="004C4DCB" w:rsidP="004C4DCB">
      <w:hyperlink r:id="rId95" w:tgtFrame="_blank" w:history="1">
        <w:r w:rsidRPr="004C4DCB">
          <w:rPr>
            <w:rStyle w:val="Hyperlink"/>
          </w:rPr>
          <w:t>15.10.</w:t>
        </w:r>
      </w:hyperlink>
      <w:r w:rsidRPr="004C4DCB">
        <w:t xml:space="preserve">Стоянка </w:t>
      </w:r>
      <w:proofErr w:type="spellStart"/>
      <w:r w:rsidRPr="004C4DCB">
        <w:t>забороняється</w:t>
      </w:r>
      <w:proofErr w:type="spellEnd"/>
      <w:r w:rsidRPr="004C4DCB">
        <w:t xml:space="preserve">: </w:t>
      </w:r>
    </w:p>
    <w:p w14:paraId="09653BB9" w14:textId="77777777" w:rsidR="004C4DCB" w:rsidRPr="004C4DCB" w:rsidRDefault="004C4DCB" w:rsidP="004C4DCB">
      <w:hyperlink r:id="rId96" w:tgtFrame="_blank" w:history="1">
        <w:r w:rsidRPr="004C4DCB">
          <w:rPr>
            <w:rStyle w:val="Hyperlink"/>
          </w:rPr>
          <w:t>а)</w:t>
        </w:r>
      </w:hyperlink>
      <w:r w:rsidRPr="004C4DCB">
        <w:t xml:space="preserve">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заборонена</w:t>
      </w:r>
      <w:proofErr w:type="spellEnd"/>
      <w:r w:rsidRPr="004C4DCB">
        <w:t xml:space="preserve"> </w:t>
      </w:r>
      <w:proofErr w:type="spellStart"/>
      <w:r w:rsidRPr="004C4DCB">
        <w:t>зупинка</w:t>
      </w:r>
      <w:proofErr w:type="spellEnd"/>
      <w:r w:rsidRPr="004C4DCB">
        <w:t>;</w:t>
      </w:r>
    </w:p>
    <w:p w14:paraId="0BB0DF35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97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(3)</w:t>
        </w:r>
      </w:hyperlink>
    </w:p>
    <w:p w14:paraId="1B6FB42C" w14:textId="77777777" w:rsidR="004C4DCB" w:rsidRPr="004C4DCB" w:rsidRDefault="004C4DCB" w:rsidP="004C4DCB">
      <w:hyperlink r:id="rId98" w:tgtFrame="_blank" w:history="1">
        <w:r w:rsidRPr="004C4DCB">
          <w:rPr>
            <w:rStyle w:val="Hyperlink"/>
          </w:rPr>
          <w:t>б) 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тротуарах</w:t>
      </w:r>
      <w:proofErr w:type="spellEnd"/>
      <w:r w:rsidRPr="004C4DCB">
        <w:t xml:space="preserve"> (</w:t>
      </w:r>
      <w:proofErr w:type="spellStart"/>
      <w:r w:rsidRPr="004C4DCB">
        <w:t>крім</w:t>
      </w:r>
      <w:proofErr w:type="spellEnd"/>
      <w:r w:rsidRPr="004C4DCB">
        <w:t xml:space="preserve"> </w:t>
      </w:r>
      <w:proofErr w:type="spellStart"/>
      <w:r w:rsidRPr="004C4DCB">
        <w:t>місць</w:t>
      </w:r>
      <w:proofErr w:type="spellEnd"/>
      <w:r w:rsidRPr="004C4DCB">
        <w:t xml:space="preserve">, </w:t>
      </w:r>
      <w:proofErr w:type="spellStart"/>
      <w:r w:rsidRPr="004C4DCB">
        <w:t>позначених</w:t>
      </w:r>
      <w:proofErr w:type="spellEnd"/>
      <w:r w:rsidRPr="004C4DCB">
        <w:t xml:space="preserve"> </w:t>
      </w:r>
      <w:proofErr w:type="spellStart"/>
      <w:r w:rsidRPr="004C4DCB">
        <w:t>відповідними</w:t>
      </w:r>
      <w:proofErr w:type="spellEnd"/>
      <w:r w:rsidRPr="004C4DCB">
        <w:t xml:space="preserve"> </w:t>
      </w:r>
      <w:proofErr w:type="spellStart"/>
      <w:r w:rsidRPr="004C4DCB">
        <w:t>дорожніми</w:t>
      </w:r>
      <w:proofErr w:type="spellEnd"/>
      <w:r w:rsidRPr="004C4DCB">
        <w:t xml:space="preserve"> </w:t>
      </w:r>
      <w:proofErr w:type="spellStart"/>
      <w:r w:rsidRPr="004C4DCB">
        <w:t>знаками</w:t>
      </w:r>
      <w:proofErr w:type="spellEnd"/>
      <w:r w:rsidRPr="004C4DCB">
        <w:t xml:space="preserve">, </w:t>
      </w:r>
      <w:proofErr w:type="spellStart"/>
      <w:r w:rsidRPr="004C4DCB">
        <w:t>встановленими</w:t>
      </w:r>
      <w:proofErr w:type="spellEnd"/>
      <w:r w:rsidRPr="004C4DCB">
        <w:t xml:space="preserve"> з </w:t>
      </w:r>
      <w:proofErr w:type="spellStart"/>
      <w:r w:rsidRPr="004C4DCB">
        <w:t>табличками</w:t>
      </w:r>
      <w:proofErr w:type="spellEnd"/>
      <w:r w:rsidRPr="004C4DCB">
        <w:t>);</w:t>
      </w:r>
    </w:p>
    <w:p w14:paraId="275FAD24" w14:textId="6C1ABD8A" w:rsidR="004C4DCB" w:rsidRPr="004C4DCB" w:rsidRDefault="004C4DCB" w:rsidP="004C4DCB">
      <w:r w:rsidRPr="004C4DCB">
        <w:lastRenderedPageBreak/>
        <w:drawing>
          <wp:inline distT="0" distB="0" distL="0" distR="0" wp14:anchorId="2C7A6B63" wp14:editId="4F54324E">
            <wp:extent cx="6332855" cy="2533015"/>
            <wp:effectExtent l="0" t="0" r="0" b="635"/>
            <wp:docPr id="115971384" name="Picture 87" descr="ПДР: стоянка забороняється на тротуар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ПДР: стоянка забороняється на тротуарах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6F768104" wp14:editId="6BA38C1A">
            <wp:extent cx="6332855" cy="2533015"/>
            <wp:effectExtent l="0" t="0" r="0" b="635"/>
            <wp:docPr id="2053268249" name="Picture 86" descr="ПДР: стоянка забороняється на тротуар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ПДР: стоянка забороняється на тротуарах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1F78D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01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(9)</w:t>
        </w:r>
      </w:hyperlink>
    </w:p>
    <w:p w14:paraId="41029BE9" w14:textId="77777777" w:rsidR="004C4DCB" w:rsidRPr="004C4DCB" w:rsidRDefault="004C4DCB" w:rsidP="004C4DCB">
      <w:hyperlink r:id="rId102" w:tgtFrame="_blank" w:history="1">
        <w:r w:rsidRPr="004C4DCB">
          <w:rPr>
            <w:rStyle w:val="Hyperlink"/>
          </w:rPr>
          <w:t>в) 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тротуарах</w:t>
      </w:r>
      <w:proofErr w:type="spellEnd"/>
      <w:r w:rsidRPr="004C4DCB">
        <w:t xml:space="preserve">,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винятком</w:t>
      </w:r>
      <w:proofErr w:type="spellEnd"/>
      <w:r w:rsidRPr="004C4DCB">
        <w:t xml:space="preserve"> </w:t>
      </w:r>
      <w:proofErr w:type="spellStart"/>
      <w:r w:rsidRPr="004C4DCB">
        <w:t>легкових</w:t>
      </w:r>
      <w:proofErr w:type="spellEnd"/>
      <w:r w:rsidRPr="004C4DCB">
        <w:t xml:space="preserve"> </w:t>
      </w:r>
      <w:proofErr w:type="spellStart"/>
      <w:r w:rsidRPr="004C4DCB">
        <w:t>автомобілів</w:t>
      </w:r>
      <w:proofErr w:type="spellEnd"/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 xml:space="preserve"> </w:t>
      </w:r>
      <w:proofErr w:type="spellStart"/>
      <w:r w:rsidRPr="004C4DCB">
        <w:t>мотоциклів</w:t>
      </w:r>
      <w:proofErr w:type="spellEnd"/>
      <w:r w:rsidRPr="004C4DCB">
        <w:t xml:space="preserve">, </w:t>
      </w:r>
      <w:proofErr w:type="spellStart"/>
      <w:r w:rsidRPr="004C4DCB">
        <w:t>які</w:t>
      </w:r>
      <w:proofErr w:type="spellEnd"/>
      <w:r w:rsidRPr="004C4DCB">
        <w:t xml:space="preserve"> </w:t>
      </w:r>
      <w:proofErr w:type="spellStart"/>
      <w:r w:rsidRPr="004C4DCB">
        <w:t>можуть</w:t>
      </w:r>
      <w:proofErr w:type="spellEnd"/>
      <w:r w:rsidRPr="004C4DCB">
        <w:t xml:space="preserve"> </w:t>
      </w:r>
      <w:proofErr w:type="spellStart"/>
      <w:r w:rsidRPr="004C4DCB">
        <w:t>бути</w:t>
      </w:r>
      <w:proofErr w:type="spellEnd"/>
      <w:r w:rsidRPr="004C4DCB">
        <w:t xml:space="preserve"> </w:t>
      </w:r>
      <w:proofErr w:type="spellStart"/>
      <w:r w:rsidRPr="004C4DCB">
        <w:t>поставлені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краю</w:t>
      </w:r>
      <w:proofErr w:type="spellEnd"/>
      <w:r w:rsidRPr="004C4DCB">
        <w:t xml:space="preserve"> </w:t>
      </w:r>
      <w:proofErr w:type="spellStart"/>
      <w:r w:rsidRPr="004C4DCB">
        <w:t>тротуарів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пішоходів</w:t>
      </w:r>
      <w:proofErr w:type="spellEnd"/>
      <w:r w:rsidRPr="004C4DCB">
        <w:t xml:space="preserve"> </w:t>
      </w:r>
      <w:proofErr w:type="spellStart"/>
      <w:r w:rsidRPr="004C4DCB">
        <w:t>залишається</w:t>
      </w:r>
      <w:proofErr w:type="spellEnd"/>
      <w:r w:rsidRPr="004C4DCB">
        <w:t xml:space="preserve"> </w:t>
      </w:r>
      <w:proofErr w:type="spellStart"/>
      <w:r w:rsidRPr="004C4DCB">
        <w:t>щонайменше</w:t>
      </w:r>
      <w:proofErr w:type="spellEnd"/>
      <w:r w:rsidRPr="004C4DCB">
        <w:t xml:space="preserve"> 2 м;</w:t>
      </w:r>
    </w:p>
    <w:p w14:paraId="1C24229F" w14:textId="1EA21052" w:rsidR="004C4DCB" w:rsidRPr="004C4DCB" w:rsidRDefault="004C4DCB" w:rsidP="004C4DCB">
      <w:r w:rsidRPr="004C4DCB">
        <w:lastRenderedPageBreak/>
        <w:drawing>
          <wp:inline distT="0" distB="0" distL="0" distR="0" wp14:anchorId="30405E4E" wp14:editId="6970921B">
            <wp:extent cx="6332855" cy="2533015"/>
            <wp:effectExtent l="0" t="0" r="0" b="635"/>
            <wp:docPr id="705048676" name="Picture 85" descr="ПДР: стоянка на тротуарах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ПДР: стоянка на тротуарах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306EA6E3" wp14:editId="48A74FDB">
            <wp:extent cx="6332855" cy="3166745"/>
            <wp:effectExtent l="0" t="0" r="0" b="0"/>
            <wp:docPr id="1866661413" name="Picture 84" descr="ПДР: стоянка на тротуарах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ПДР: стоянка на тротуарах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0F39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05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(81)</w:t>
        </w:r>
      </w:hyperlink>
    </w:p>
    <w:p w14:paraId="099DF327" w14:textId="77777777" w:rsidR="004C4DCB" w:rsidRPr="004C4DCB" w:rsidRDefault="004C4DCB" w:rsidP="004C4DCB">
      <w:hyperlink r:id="rId106" w:tgtFrame="_blank" w:history="1">
        <w:r w:rsidRPr="004C4DCB">
          <w:rPr>
            <w:rStyle w:val="Hyperlink"/>
          </w:rPr>
          <w:t>г)</w:t>
        </w:r>
        <w:proofErr w:type="spellStart"/>
      </w:hyperlink>
      <w:r w:rsidRPr="004C4DCB">
        <w:t>ближче</w:t>
      </w:r>
      <w:proofErr w:type="spellEnd"/>
      <w:r w:rsidRPr="004C4DCB">
        <w:t xml:space="preserve"> 50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залізничних</w:t>
      </w:r>
      <w:proofErr w:type="spellEnd"/>
      <w:r w:rsidRPr="004C4DCB">
        <w:t xml:space="preserve"> </w:t>
      </w:r>
      <w:proofErr w:type="spellStart"/>
      <w:r w:rsidRPr="004C4DCB">
        <w:t>переїздів</w:t>
      </w:r>
      <w:proofErr w:type="spellEnd"/>
      <w:r w:rsidRPr="004C4DCB">
        <w:t>;</w:t>
      </w:r>
    </w:p>
    <w:p w14:paraId="0B85C5FC" w14:textId="75825EFC" w:rsidR="004C4DCB" w:rsidRPr="004C4DCB" w:rsidRDefault="004C4DCB" w:rsidP="004C4DCB">
      <w:r w:rsidRPr="004C4DCB">
        <w:lastRenderedPageBreak/>
        <w:drawing>
          <wp:inline distT="0" distB="0" distL="0" distR="0" wp14:anchorId="2005100F" wp14:editId="4CBC7932">
            <wp:extent cx="6332855" cy="3799840"/>
            <wp:effectExtent l="0" t="0" r="0" b="0"/>
            <wp:docPr id="1542472973" name="Picture 83" descr="ПДР: стоянка ближче 50 м від залізничних переїздів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ПДР: стоянка ближче 50 м від залізничних переїздів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90B7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08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(5)</w:t>
        </w:r>
      </w:hyperlink>
    </w:p>
    <w:p w14:paraId="4409D9E7" w14:textId="77777777" w:rsidR="004C4DCB" w:rsidRPr="004C4DCB" w:rsidRDefault="004C4DCB" w:rsidP="004C4DCB">
      <w:hyperlink r:id="rId109" w:tgtFrame="_blank" w:history="1">
        <w:r w:rsidRPr="004C4DCB">
          <w:rPr>
            <w:rStyle w:val="Hyperlink"/>
          </w:rPr>
          <w:t>ґ)</w:t>
        </w:r>
        <w:proofErr w:type="spellStart"/>
      </w:hyperlink>
      <w:r w:rsidRPr="004C4DCB">
        <w:t>поза</w:t>
      </w:r>
      <w:proofErr w:type="spellEnd"/>
      <w:r w:rsidRPr="004C4DCB">
        <w:t xml:space="preserve"> </w:t>
      </w:r>
      <w:proofErr w:type="spellStart"/>
      <w:r w:rsidRPr="004C4DCB">
        <w:t>населеними</w:t>
      </w:r>
      <w:proofErr w:type="spellEnd"/>
      <w:r w:rsidRPr="004C4DCB">
        <w:t xml:space="preserve"> </w:t>
      </w:r>
      <w:proofErr w:type="spellStart"/>
      <w:r w:rsidRPr="004C4DCB">
        <w:t>пунктами</w:t>
      </w:r>
      <w:proofErr w:type="spellEnd"/>
      <w:r w:rsidRPr="004C4DCB">
        <w:t xml:space="preserve"> в </w:t>
      </w:r>
      <w:proofErr w:type="spellStart"/>
      <w:r w:rsidRPr="004C4DCB">
        <w:t>зоні</w:t>
      </w:r>
      <w:proofErr w:type="spellEnd"/>
      <w:r w:rsidRPr="004C4DCB">
        <w:t xml:space="preserve"> </w:t>
      </w:r>
      <w:proofErr w:type="spellStart"/>
      <w:r w:rsidRPr="004C4DCB">
        <w:t>небезпечних</w:t>
      </w:r>
      <w:proofErr w:type="spellEnd"/>
      <w:r w:rsidRPr="004C4DCB">
        <w:t xml:space="preserve"> </w:t>
      </w:r>
      <w:proofErr w:type="spellStart"/>
      <w:r w:rsidRPr="004C4DCB">
        <w:t>поворотів</w:t>
      </w:r>
      <w:proofErr w:type="spellEnd"/>
      <w:r w:rsidRPr="004C4DCB">
        <w:t xml:space="preserve"> і </w:t>
      </w:r>
      <w:proofErr w:type="spellStart"/>
      <w:r w:rsidRPr="004C4DCB">
        <w:t>випуклих</w:t>
      </w:r>
      <w:proofErr w:type="spellEnd"/>
      <w:r w:rsidRPr="004C4DCB">
        <w:t xml:space="preserve"> </w:t>
      </w:r>
      <w:proofErr w:type="spellStart"/>
      <w:r w:rsidRPr="004C4DCB">
        <w:t>переломів</w:t>
      </w:r>
      <w:proofErr w:type="spellEnd"/>
      <w:r w:rsidRPr="004C4DCB">
        <w:t xml:space="preserve"> </w:t>
      </w:r>
      <w:proofErr w:type="spellStart"/>
      <w:r w:rsidRPr="004C4DCB">
        <w:t>поздовжнього</w:t>
      </w:r>
      <w:proofErr w:type="spellEnd"/>
      <w:r w:rsidRPr="004C4DCB">
        <w:t xml:space="preserve"> </w:t>
      </w:r>
      <w:proofErr w:type="spellStart"/>
      <w:r w:rsidRPr="004C4DCB">
        <w:t>профілю</w:t>
      </w:r>
      <w:proofErr w:type="spellEnd"/>
      <w:r w:rsidRPr="004C4DCB">
        <w:t xml:space="preserve"> </w:t>
      </w:r>
      <w:proofErr w:type="spellStart"/>
      <w:r w:rsidRPr="004C4DCB">
        <w:t>дороги</w:t>
      </w:r>
      <w:proofErr w:type="spellEnd"/>
      <w:r w:rsidRPr="004C4DCB">
        <w:t xml:space="preserve"> з </w:t>
      </w:r>
      <w:proofErr w:type="spellStart"/>
      <w:r w:rsidRPr="004C4DCB">
        <w:t>видимістю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оглядовістю</w:t>
      </w:r>
      <w:proofErr w:type="spellEnd"/>
      <w:r w:rsidRPr="004C4DCB">
        <w:t xml:space="preserve"> </w:t>
      </w:r>
      <w:proofErr w:type="spellStart"/>
      <w:r w:rsidRPr="004C4DCB">
        <w:t>менше</w:t>
      </w:r>
      <w:proofErr w:type="spellEnd"/>
      <w:r w:rsidRPr="004C4DCB">
        <w:t xml:space="preserve"> 100 м </w:t>
      </w:r>
      <w:proofErr w:type="spellStart"/>
      <w:r w:rsidRPr="004C4DCB">
        <w:t>хоча</w:t>
      </w:r>
      <w:proofErr w:type="spellEnd"/>
      <w:r w:rsidRPr="004C4DCB">
        <w:t xml:space="preserve"> б в </w:t>
      </w:r>
      <w:proofErr w:type="spellStart"/>
      <w:r w:rsidRPr="004C4DCB">
        <w:t>одному</w:t>
      </w:r>
      <w:proofErr w:type="spellEnd"/>
      <w:r w:rsidRPr="004C4DCB">
        <w:t xml:space="preserve"> </w:t>
      </w:r>
      <w:proofErr w:type="spellStart"/>
      <w:r w:rsidRPr="004C4DCB">
        <w:t>напрямку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>;</w:t>
      </w:r>
    </w:p>
    <w:p w14:paraId="48F94E8E" w14:textId="15369235" w:rsidR="004C4DCB" w:rsidRPr="004C4DCB" w:rsidRDefault="004C4DCB" w:rsidP="004C4DCB">
      <w:r w:rsidRPr="004C4DCB">
        <w:lastRenderedPageBreak/>
        <w:drawing>
          <wp:inline distT="0" distB="0" distL="0" distR="0" wp14:anchorId="7D45CEC3" wp14:editId="58677D16">
            <wp:extent cx="6332855" cy="2533015"/>
            <wp:effectExtent l="0" t="0" r="0" b="635"/>
            <wp:docPr id="692335922" name="Picture 82" descr="ПДР: стоянка в зоні небезпечних поворотів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ПДР: стоянка в зоні небезпечних поворотів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7A19FB55" wp14:editId="7F0334AB">
            <wp:extent cx="6332855" cy="3799840"/>
            <wp:effectExtent l="0" t="0" r="0" b="0"/>
            <wp:docPr id="395602467" name="Picture 81" descr="ПДР: стоянка в зоні небезпечних поворотів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ПДР: стоянка в зоні небезпечних поворотів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77D0C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12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(17)</w:t>
        </w:r>
      </w:hyperlink>
    </w:p>
    <w:p w14:paraId="1494F893" w14:textId="77777777" w:rsidR="004C4DCB" w:rsidRPr="004C4DCB" w:rsidRDefault="004C4DCB" w:rsidP="004C4DCB">
      <w:hyperlink r:id="rId113" w:tgtFrame="_blank" w:history="1">
        <w:r w:rsidRPr="004C4DCB">
          <w:rPr>
            <w:rStyle w:val="Hyperlink"/>
          </w:rPr>
          <w:t>д)</w:t>
        </w:r>
      </w:hyperlink>
      <w:r w:rsidRPr="004C4DCB">
        <w:t xml:space="preserve">у </w:t>
      </w:r>
      <w:proofErr w:type="spellStart"/>
      <w:r w:rsidRPr="004C4DCB">
        <w:t>місцях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транспортний</w:t>
      </w:r>
      <w:proofErr w:type="spellEnd"/>
      <w:r w:rsidRPr="004C4DCB">
        <w:t xml:space="preserve"> </w:t>
      </w:r>
      <w:proofErr w:type="spellStart"/>
      <w:r w:rsidRPr="004C4DCB">
        <w:t>засіб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стоїть</w:t>
      </w:r>
      <w:proofErr w:type="spellEnd"/>
      <w:r w:rsidRPr="004C4DCB">
        <w:t xml:space="preserve">, </w:t>
      </w:r>
      <w:proofErr w:type="spellStart"/>
      <w:r w:rsidRPr="004C4DCB">
        <w:t>зробить</w:t>
      </w:r>
      <w:proofErr w:type="spellEnd"/>
      <w:r w:rsidRPr="004C4DCB">
        <w:t xml:space="preserve"> </w:t>
      </w:r>
      <w:proofErr w:type="spellStart"/>
      <w:r w:rsidRPr="004C4DCB">
        <w:t>неможливим</w:t>
      </w:r>
      <w:proofErr w:type="spellEnd"/>
      <w:r w:rsidRPr="004C4DCB">
        <w:t xml:space="preserve"> </w:t>
      </w:r>
      <w:proofErr w:type="spellStart"/>
      <w:r w:rsidRPr="004C4DCB">
        <w:t>рух</w:t>
      </w:r>
      <w:proofErr w:type="spellEnd"/>
      <w:r w:rsidRPr="004C4DCB">
        <w:t xml:space="preserve"> </w:t>
      </w:r>
      <w:proofErr w:type="spellStart"/>
      <w:r w:rsidRPr="004C4DCB">
        <w:t>інших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створить</w:t>
      </w:r>
      <w:proofErr w:type="spellEnd"/>
      <w:r w:rsidRPr="004C4DCB">
        <w:t xml:space="preserve"> </w:t>
      </w:r>
      <w:proofErr w:type="spellStart"/>
      <w:r w:rsidRPr="004C4DCB">
        <w:t>перешкоду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пішоходів</w:t>
      </w:r>
      <w:proofErr w:type="spellEnd"/>
      <w:r w:rsidRPr="004C4DCB">
        <w:t>.</w:t>
      </w:r>
    </w:p>
    <w:p w14:paraId="3210D042" w14:textId="7CAF1DE8" w:rsidR="004C4DCB" w:rsidRPr="004C4DCB" w:rsidRDefault="004C4DCB" w:rsidP="004C4DCB">
      <w:r w:rsidRPr="004C4DCB">
        <w:lastRenderedPageBreak/>
        <w:drawing>
          <wp:inline distT="0" distB="0" distL="0" distR="0" wp14:anchorId="51CBECAE" wp14:editId="7C12EA30">
            <wp:extent cx="6332855" cy="3166745"/>
            <wp:effectExtent l="0" t="0" r="0" b="0"/>
            <wp:docPr id="1445015783" name="Picture 80" descr="ПДР: стоянка забороняється якщо ТЗ створить перешкоду для руху пішоход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ПДР: стоянка забороняється якщо ТЗ створить перешкоду для руху пішоходів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1743B258" wp14:editId="76B4030D">
            <wp:extent cx="6332855" cy="3799840"/>
            <wp:effectExtent l="0" t="0" r="0" b="0"/>
            <wp:docPr id="1154463328" name="Picture 79" descr="ПДР: стоянка забороняється якщо ТЗ створить перешкоду для руху пішоход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ПДР: стоянка забороняється якщо ТЗ створить перешкоду для руху пішоходів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37F0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16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(16)</w:t>
        </w:r>
      </w:hyperlink>
    </w:p>
    <w:p w14:paraId="37F8C25D" w14:textId="77777777" w:rsidR="004C4DCB" w:rsidRPr="004C4DCB" w:rsidRDefault="004C4DCB" w:rsidP="004C4DCB">
      <w:hyperlink r:id="rId117" w:tgtFrame="_blank" w:history="1">
        <w:r w:rsidRPr="004C4DCB">
          <w:rPr>
            <w:rStyle w:val="Hyperlink"/>
          </w:rPr>
          <w:t>е) </w:t>
        </w:r>
        <w:proofErr w:type="spellStart"/>
      </w:hyperlink>
      <w:r w:rsidRPr="004C4DCB">
        <w:t>ближче</w:t>
      </w:r>
      <w:proofErr w:type="spellEnd"/>
      <w:r w:rsidRPr="004C4DCB">
        <w:t xml:space="preserve"> 5 м </w:t>
      </w:r>
      <w:proofErr w:type="spellStart"/>
      <w:r w:rsidRPr="004C4DCB">
        <w:t>від</w:t>
      </w:r>
      <w:proofErr w:type="spellEnd"/>
      <w:r w:rsidRPr="004C4DCB">
        <w:t xml:space="preserve"> </w:t>
      </w:r>
      <w:proofErr w:type="spellStart"/>
      <w:r w:rsidRPr="004C4DCB">
        <w:t>контейнерних</w:t>
      </w:r>
      <w:proofErr w:type="spellEnd"/>
      <w:r w:rsidRPr="004C4DCB">
        <w:t xml:space="preserve"> </w:t>
      </w:r>
      <w:proofErr w:type="spellStart"/>
      <w:r w:rsidRPr="004C4DCB">
        <w:t>майданчиків</w:t>
      </w:r>
      <w:proofErr w:type="spellEnd"/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>/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контейнерів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збирання</w:t>
      </w:r>
      <w:proofErr w:type="spellEnd"/>
      <w:r w:rsidRPr="004C4DCB">
        <w:t xml:space="preserve"> </w:t>
      </w:r>
      <w:proofErr w:type="spellStart"/>
      <w:r w:rsidRPr="004C4DCB">
        <w:t>побутових</w:t>
      </w:r>
      <w:proofErr w:type="spellEnd"/>
      <w:r w:rsidRPr="004C4DCB">
        <w:t xml:space="preserve"> </w:t>
      </w:r>
      <w:proofErr w:type="spellStart"/>
      <w:r w:rsidRPr="004C4DCB">
        <w:t>відходів</w:t>
      </w:r>
      <w:proofErr w:type="spellEnd"/>
      <w:r w:rsidRPr="004C4DCB">
        <w:t xml:space="preserve">, </w:t>
      </w:r>
      <w:proofErr w:type="spellStart"/>
      <w:r w:rsidRPr="004C4DCB">
        <w:t>місце</w:t>
      </w:r>
      <w:proofErr w:type="spellEnd"/>
      <w:r w:rsidRPr="004C4DCB">
        <w:t xml:space="preserve"> </w:t>
      </w:r>
      <w:proofErr w:type="spellStart"/>
      <w:r w:rsidRPr="004C4DCB">
        <w:t>розміщення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облаштування</w:t>
      </w:r>
      <w:proofErr w:type="spellEnd"/>
      <w:r w:rsidRPr="004C4DCB">
        <w:t xml:space="preserve"> </w:t>
      </w:r>
      <w:proofErr w:type="spellStart"/>
      <w:r w:rsidRPr="004C4DCB">
        <w:t>яких</w:t>
      </w:r>
      <w:proofErr w:type="spellEnd"/>
      <w:r w:rsidRPr="004C4DCB">
        <w:t xml:space="preserve"> </w:t>
      </w:r>
      <w:proofErr w:type="spellStart"/>
      <w:r w:rsidRPr="004C4DCB">
        <w:t>відповідає</w:t>
      </w:r>
      <w:proofErr w:type="spellEnd"/>
      <w:r w:rsidRPr="004C4DCB">
        <w:t xml:space="preserve"> </w:t>
      </w:r>
      <w:proofErr w:type="spellStart"/>
      <w:r w:rsidRPr="004C4DCB">
        <w:t>вимогам</w:t>
      </w:r>
      <w:proofErr w:type="spellEnd"/>
      <w:r w:rsidRPr="004C4DCB">
        <w:t xml:space="preserve"> </w:t>
      </w:r>
      <w:proofErr w:type="spellStart"/>
      <w:r w:rsidRPr="004C4DCB">
        <w:t>законодавства</w:t>
      </w:r>
      <w:proofErr w:type="spellEnd"/>
      <w:r w:rsidRPr="004C4DCB">
        <w:t xml:space="preserve">. </w:t>
      </w:r>
      <w:r w:rsidRPr="004C4DCB">
        <w:rPr>
          <w:b/>
          <w:bCs/>
        </w:rPr>
        <w:t>(</w:t>
      </w:r>
      <w:hyperlink r:id="rId118" w:history="1">
        <w:r w:rsidRPr="004C4DCB">
          <w:rPr>
            <w:rStyle w:val="Hyperlink"/>
            <w:b/>
            <w:bCs/>
          </w:rPr>
          <w:t xml:space="preserve">№ 435 </w:t>
        </w:r>
        <w:proofErr w:type="spellStart"/>
        <w:r w:rsidRPr="004C4DCB">
          <w:rPr>
            <w:rStyle w:val="Hyperlink"/>
            <w:b/>
            <w:bCs/>
          </w:rPr>
          <w:t>від</w:t>
        </w:r>
        <w:proofErr w:type="spellEnd"/>
        <w:r w:rsidRPr="004C4DCB">
          <w:rPr>
            <w:rStyle w:val="Hyperlink"/>
            <w:b/>
            <w:bCs/>
          </w:rPr>
          <w:t xml:space="preserve"> 20.04.2011</w:t>
        </w:r>
      </w:hyperlink>
      <w:r w:rsidRPr="004C4DCB">
        <w:rPr>
          <w:b/>
          <w:bCs/>
        </w:rPr>
        <w:t>)</w:t>
      </w:r>
    </w:p>
    <w:p w14:paraId="5D452AE5" w14:textId="6640AA8F" w:rsidR="004C4DCB" w:rsidRPr="004C4DCB" w:rsidRDefault="004C4DCB" w:rsidP="004C4DCB">
      <w:r w:rsidRPr="004C4DCB">
        <w:lastRenderedPageBreak/>
        <w:drawing>
          <wp:inline distT="0" distB="0" distL="0" distR="0" wp14:anchorId="1B1D995C" wp14:editId="0588A578">
            <wp:extent cx="6332855" cy="2533015"/>
            <wp:effectExtent l="0" t="0" r="0" b="635"/>
            <wp:docPr id="247163474" name="Picture 78" descr="ПДР: стоянка забороняється ближче 5 м від контейнерних майданчик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ПДР: стоянка забороняється ближче 5 м від контейнерних майданчиків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8D7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20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(15)</w:t>
        </w:r>
      </w:hyperlink>
    </w:p>
    <w:p w14:paraId="21BF4595" w14:textId="77777777" w:rsidR="004C4DCB" w:rsidRPr="004C4DCB" w:rsidRDefault="004C4DCB" w:rsidP="004C4DCB">
      <w:r w:rsidRPr="004C4DCB">
        <w:t>History of changes</w:t>
      </w:r>
    </w:p>
    <w:p w14:paraId="41DD2AD0" w14:textId="77777777" w:rsidR="004C4DCB" w:rsidRPr="004C4DCB" w:rsidRDefault="004C4DCB" w:rsidP="004C4DCB">
      <w:hyperlink r:id="rId121" w:tgtFrame="_blank" w:history="1">
        <w:r w:rsidRPr="004C4DCB">
          <w:rPr>
            <w:rStyle w:val="Hyperlink"/>
          </w:rPr>
          <w:t>є) </w:t>
        </w:r>
        <w:proofErr w:type="spellStart"/>
      </w:hyperlink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газонах</w:t>
      </w:r>
      <w:proofErr w:type="spellEnd"/>
      <w:r w:rsidRPr="004C4DCB">
        <w:t xml:space="preserve">. </w:t>
      </w:r>
      <w:r w:rsidRPr="004C4DCB">
        <w:rPr>
          <w:b/>
          <w:bCs/>
        </w:rPr>
        <w:t>(</w:t>
      </w:r>
      <w:hyperlink r:id="rId122" w:history="1">
        <w:r w:rsidRPr="004C4DCB">
          <w:rPr>
            <w:rStyle w:val="Hyperlink"/>
            <w:b/>
            <w:bCs/>
          </w:rPr>
          <w:t xml:space="preserve">№ 111 </w:t>
        </w:r>
        <w:proofErr w:type="spellStart"/>
        <w:r w:rsidRPr="004C4DCB">
          <w:rPr>
            <w:rStyle w:val="Hyperlink"/>
            <w:b/>
            <w:bCs/>
          </w:rPr>
          <w:t>від</w:t>
        </w:r>
        <w:proofErr w:type="spellEnd"/>
        <w:r w:rsidRPr="004C4DCB">
          <w:rPr>
            <w:rStyle w:val="Hyperlink"/>
            <w:b/>
            <w:bCs/>
          </w:rPr>
          <w:t xml:space="preserve"> 11.02.2013</w:t>
        </w:r>
      </w:hyperlink>
      <w:r w:rsidRPr="004C4DCB">
        <w:rPr>
          <w:b/>
          <w:bCs/>
        </w:rPr>
        <w:t>)</w:t>
      </w:r>
    </w:p>
    <w:p w14:paraId="5CC0448E" w14:textId="5D85AD17" w:rsidR="004C4DCB" w:rsidRPr="004C4DCB" w:rsidRDefault="004C4DCB" w:rsidP="004C4DCB">
      <w:r w:rsidRPr="004C4DCB">
        <w:drawing>
          <wp:inline distT="0" distB="0" distL="0" distR="0" wp14:anchorId="59912B86" wp14:editId="2A0D5BC0">
            <wp:extent cx="6332855" cy="2533015"/>
            <wp:effectExtent l="0" t="0" r="0" b="635"/>
            <wp:docPr id="1128817909" name="Picture 77" descr="ПДР: стоянка забороняється на газон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ПДР: стоянка забороняється на газонах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2D101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24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(5)</w:t>
        </w:r>
      </w:hyperlink>
    </w:p>
    <w:p w14:paraId="07E8EFE7" w14:textId="77777777" w:rsidR="004C4DCB" w:rsidRPr="004C4DCB" w:rsidRDefault="004C4DCB" w:rsidP="004C4DCB">
      <w:r w:rsidRPr="004C4DCB">
        <w:t>History of changes</w:t>
      </w:r>
    </w:p>
    <w:p w14:paraId="0E4830E9" w14:textId="77777777" w:rsidR="004C4DCB" w:rsidRPr="004C4DCB" w:rsidRDefault="004C4DCB" w:rsidP="004C4DCB">
      <w:r w:rsidRPr="004C4DCB">
        <w:pict w14:anchorId="313F8A00">
          <v:rect id="_x0000_i1497" style="width:0;height:1.5pt" o:hralign="center" o:hrstd="t" o:hr="t" fillcolor="#a0a0a0" stroked="f"/>
        </w:pict>
      </w:r>
    </w:p>
    <w:p w14:paraId="028912C5" w14:textId="77777777" w:rsidR="004C4DCB" w:rsidRPr="004C4DCB" w:rsidRDefault="004C4DCB" w:rsidP="004C4DCB">
      <w:hyperlink r:id="rId125" w:tgtFrame="_blank" w:history="1">
        <w:r w:rsidRPr="004C4DCB">
          <w:rPr>
            <w:rStyle w:val="Hyperlink"/>
          </w:rPr>
          <w:t>15.11.</w:t>
        </w:r>
      </w:hyperlink>
      <w:r w:rsidRPr="004C4DCB">
        <w:t xml:space="preserve"> У </w:t>
      </w:r>
      <w:proofErr w:type="spellStart"/>
      <w:r w:rsidRPr="004C4DCB">
        <w:t>темну</w:t>
      </w:r>
      <w:proofErr w:type="spellEnd"/>
      <w:r w:rsidRPr="004C4DCB">
        <w:t xml:space="preserve"> </w:t>
      </w:r>
      <w:proofErr w:type="spellStart"/>
      <w:r w:rsidRPr="004C4DCB">
        <w:t>пору</w:t>
      </w:r>
      <w:proofErr w:type="spellEnd"/>
      <w:r w:rsidRPr="004C4DCB">
        <w:t xml:space="preserve"> </w:t>
      </w:r>
      <w:proofErr w:type="spellStart"/>
      <w:r w:rsidRPr="004C4DCB">
        <w:t>доби</w:t>
      </w:r>
      <w:proofErr w:type="spellEnd"/>
      <w:r w:rsidRPr="004C4DCB">
        <w:t xml:space="preserve"> і в </w:t>
      </w:r>
      <w:proofErr w:type="spellStart"/>
      <w:r w:rsidRPr="004C4DCB">
        <w:t>умовах</w:t>
      </w:r>
      <w:proofErr w:type="spellEnd"/>
      <w:r w:rsidRPr="004C4DCB">
        <w:t xml:space="preserve"> </w:t>
      </w:r>
      <w:proofErr w:type="spellStart"/>
      <w:r w:rsidRPr="004C4DCB">
        <w:t>недостатньої</w:t>
      </w:r>
      <w:proofErr w:type="spellEnd"/>
      <w:r w:rsidRPr="004C4DCB">
        <w:t xml:space="preserve"> </w:t>
      </w:r>
      <w:proofErr w:type="spellStart"/>
      <w:r w:rsidRPr="004C4DCB">
        <w:t>видимості</w:t>
      </w:r>
      <w:proofErr w:type="spellEnd"/>
      <w:r w:rsidRPr="004C4DCB">
        <w:t xml:space="preserve"> </w:t>
      </w:r>
      <w:proofErr w:type="spellStart"/>
      <w:r w:rsidRPr="004C4DCB">
        <w:t>стоянка</w:t>
      </w:r>
      <w:proofErr w:type="spellEnd"/>
      <w:r w:rsidRPr="004C4DCB">
        <w:t xml:space="preserve"> </w:t>
      </w:r>
      <w:proofErr w:type="spellStart"/>
      <w:r w:rsidRPr="004C4DCB">
        <w:t>поза</w:t>
      </w:r>
      <w:proofErr w:type="spellEnd"/>
      <w:r w:rsidRPr="004C4DCB">
        <w:t xml:space="preserve"> </w:t>
      </w:r>
      <w:proofErr w:type="spellStart"/>
      <w:r w:rsidRPr="004C4DCB">
        <w:t>населеними</w:t>
      </w:r>
      <w:proofErr w:type="spellEnd"/>
      <w:r w:rsidRPr="004C4DCB">
        <w:t xml:space="preserve"> </w:t>
      </w:r>
      <w:proofErr w:type="spellStart"/>
      <w:r w:rsidRPr="004C4DCB">
        <w:t>пунктами</w:t>
      </w:r>
      <w:proofErr w:type="spellEnd"/>
      <w:r w:rsidRPr="004C4DCB">
        <w:t xml:space="preserve"> </w:t>
      </w:r>
      <w:proofErr w:type="spellStart"/>
      <w:r w:rsidRPr="004C4DCB">
        <w:t>дозволяється</w:t>
      </w:r>
      <w:proofErr w:type="spellEnd"/>
      <w:r w:rsidRPr="004C4DCB">
        <w:t xml:space="preserve"> </w:t>
      </w:r>
      <w:proofErr w:type="spellStart"/>
      <w:r w:rsidRPr="004C4DCB">
        <w:t>лише</w:t>
      </w:r>
      <w:proofErr w:type="spellEnd"/>
      <w:r w:rsidRPr="004C4DCB">
        <w:t xml:space="preserve"> 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майданчиках</w:t>
      </w:r>
      <w:proofErr w:type="spellEnd"/>
      <w:r w:rsidRPr="004C4DCB">
        <w:t xml:space="preserve"> </w:t>
      </w:r>
      <w:proofErr w:type="spellStart"/>
      <w:r w:rsidRPr="004C4DCB">
        <w:t>для</w:t>
      </w:r>
      <w:proofErr w:type="spellEnd"/>
      <w:r w:rsidRPr="004C4DCB">
        <w:t xml:space="preserve"> </w:t>
      </w:r>
      <w:proofErr w:type="spellStart"/>
      <w:r w:rsidRPr="004C4DCB">
        <w:t>стоянки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межами</w:t>
      </w:r>
      <w:proofErr w:type="spellEnd"/>
      <w:r w:rsidRPr="004C4DCB">
        <w:t xml:space="preserve"> </w:t>
      </w:r>
      <w:proofErr w:type="spellStart"/>
      <w:r w:rsidRPr="004C4DCB">
        <w:t>дороги</w:t>
      </w:r>
      <w:proofErr w:type="spellEnd"/>
      <w:r w:rsidRPr="004C4DCB">
        <w:t>.</w:t>
      </w:r>
    </w:p>
    <w:p w14:paraId="5FA1C4EA" w14:textId="0C872E28" w:rsidR="004C4DCB" w:rsidRPr="004C4DCB" w:rsidRDefault="004C4DCB" w:rsidP="004C4DCB">
      <w:r w:rsidRPr="004C4DCB">
        <w:lastRenderedPageBreak/>
        <w:drawing>
          <wp:inline distT="0" distB="0" distL="0" distR="0" wp14:anchorId="6D9DDF10" wp14:editId="3694FBA8">
            <wp:extent cx="6332855" cy="3166745"/>
            <wp:effectExtent l="0" t="0" r="0" b="0"/>
            <wp:docPr id="2006466346" name="Picture 76" descr="ПДР: стоянка у темну пору доби і в умовах недостатньої видимо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ПДР: стоянка у темну пору доби і в умовах недостатньої видимості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5C836A70" wp14:editId="2F233E8B">
            <wp:extent cx="6332855" cy="2533015"/>
            <wp:effectExtent l="0" t="0" r="0" b="635"/>
            <wp:docPr id="726390282" name="Picture 75" descr="ПДР: стоянка у темну пору доби і в умовах недостатньої видимо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ПДР: стоянка у темну пору доби і в умовах недостатньої видимості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38972DD2" wp14:editId="71E75C38">
            <wp:extent cx="6332855" cy="2533015"/>
            <wp:effectExtent l="0" t="0" r="0" b="635"/>
            <wp:docPr id="1562736914" name="Picture 74" descr="ПДР: стоянка у темну пору доби і в умовах недостатньої видимо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ПДР: стоянка у темну пору доби і в умовах недостатньої видимості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C2B70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29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(10)</w:t>
        </w:r>
      </w:hyperlink>
    </w:p>
    <w:p w14:paraId="59EB3DC7" w14:textId="77777777" w:rsidR="004C4DCB" w:rsidRPr="004C4DCB" w:rsidRDefault="004C4DCB" w:rsidP="004C4DCB">
      <w:r w:rsidRPr="004C4DCB">
        <w:pict w14:anchorId="1AC590AE">
          <v:rect id="_x0000_i1501" style="width:0;height:1.5pt" o:hralign="center" o:hrstd="t" o:hr="t" fillcolor="#a0a0a0" stroked="f"/>
        </w:pict>
      </w:r>
    </w:p>
    <w:p w14:paraId="30ADF02F" w14:textId="77777777" w:rsidR="004C4DCB" w:rsidRPr="004C4DCB" w:rsidRDefault="004C4DCB" w:rsidP="004C4DCB">
      <w:hyperlink r:id="rId130" w:tgtFrame="_blank" w:history="1">
        <w:r w:rsidRPr="004C4DCB">
          <w:rPr>
            <w:rStyle w:val="Hyperlink"/>
          </w:rPr>
          <w:t>15.12.</w:t>
        </w:r>
      </w:hyperlink>
      <w:r w:rsidRPr="004C4DCB">
        <w:t xml:space="preserve"> </w:t>
      </w:r>
      <w:proofErr w:type="spellStart"/>
      <w:r w:rsidRPr="004C4DCB">
        <w:t>Водій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повинен</w:t>
      </w:r>
      <w:proofErr w:type="spellEnd"/>
      <w:r w:rsidRPr="004C4DCB">
        <w:t xml:space="preserve"> </w:t>
      </w:r>
      <w:proofErr w:type="spellStart"/>
      <w:r w:rsidRPr="004C4DCB">
        <w:t>залишати</w:t>
      </w:r>
      <w:proofErr w:type="spellEnd"/>
      <w:r w:rsidRPr="004C4DCB">
        <w:t xml:space="preserve"> </w:t>
      </w:r>
      <w:proofErr w:type="spellStart"/>
      <w:r w:rsidRPr="004C4DCB">
        <w:t>транспортний</w:t>
      </w:r>
      <w:proofErr w:type="spellEnd"/>
      <w:r w:rsidRPr="004C4DCB">
        <w:t xml:space="preserve"> </w:t>
      </w:r>
      <w:proofErr w:type="spellStart"/>
      <w:r w:rsidRPr="004C4DCB">
        <w:t>засіб</w:t>
      </w:r>
      <w:proofErr w:type="spellEnd"/>
      <w:r w:rsidRPr="004C4DCB">
        <w:t xml:space="preserve">,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вживши</w:t>
      </w:r>
      <w:proofErr w:type="spellEnd"/>
      <w:r w:rsidRPr="004C4DCB">
        <w:t xml:space="preserve"> </w:t>
      </w:r>
      <w:proofErr w:type="spellStart"/>
      <w:r w:rsidRPr="004C4DCB">
        <w:t>всіх</w:t>
      </w:r>
      <w:proofErr w:type="spellEnd"/>
      <w:r w:rsidRPr="004C4DCB">
        <w:t xml:space="preserve"> </w:t>
      </w:r>
      <w:proofErr w:type="spellStart"/>
      <w:r w:rsidRPr="004C4DCB">
        <w:t>заходів</w:t>
      </w:r>
      <w:proofErr w:type="spellEnd"/>
      <w:r w:rsidRPr="004C4DCB">
        <w:t xml:space="preserve">, </w:t>
      </w:r>
      <w:proofErr w:type="spellStart"/>
      <w:r w:rsidRPr="004C4DCB">
        <w:t>щоб</w:t>
      </w:r>
      <w:proofErr w:type="spellEnd"/>
      <w:r w:rsidRPr="004C4DCB">
        <w:t xml:space="preserve"> </w:t>
      </w:r>
      <w:proofErr w:type="spellStart"/>
      <w:r w:rsidRPr="004C4DCB">
        <w:t>не</w:t>
      </w:r>
      <w:proofErr w:type="spellEnd"/>
      <w:r w:rsidRPr="004C4DCB">
        <w:t xml:space="preserve"> </w:t>
      </w:r>
      <w:proofErr w:type="spellStart"/>
      <w:r w:rsidRPr="004C4DCB">
        <w:t>допустити</w:t>
      </w:r>
      <w:proofErr w:type="spellEnd"/>
      <w:r w:rsidRPr="004C4DCB">
        <w:t xml:space="preserve"> </w:t>
      </w:r>
      <w:proofErr w:type="spellStart"/>
      <w:r w:rsidRPr="004C4DCB">
        <w:t>його</w:t>
      </w:r>
      <w:proofErr w:type="spellEnd"/>
      <w:r w:rsidRPr="004C4DCB">
        <w:t xml:space="preserve"> </w:t>
      </w:r>
      <w:proofErr w:type="spellStart"/>
      <w:r w:rsidRPr="004C4DCB">
        <w:t>самовільного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, </w:t>
      </w:r>
      <w:proofErr w:type="spellStart"/>
      <w:r w:rsidRPr="004C4DCB">
        <w:t>проникнення</w:t>
      </w:r>
      <w:proofErr w:type="spellEnd"/>
      <w:r w:rsidRPr="004C4DCB">
        <w:t xml:space="preserve"> </w:t>
      </w:r>
      <w:proofErr w:type="spellStart"/>
      <w:r w:rsidRPr="004C4DCB">
        <w:t>до</w:t>
      </w:r>
      <w:proofErr w:type="spellEnd"/>
      <w:r w:rsidRPr="004C4DCB">
        <w:t xml:space="preserve"> </w:t>
      </w:r>
      <w:proofErr w:type="spellStart"/>
      <w:r w:rsidRPr="004C4DCB">
        <w:t>нього</w:t>
      </w:r>
      <w:proofErr w:type="spellEnd"/>
      <w:r w:rsidRPr="004C4DCB">
        <w:t xml:space="preserve"> і (</w:t>
      </w:r>
      <w:proofErr w:type="spellStart"/>
      <w:r w:rsidRPr="004C4DCB">
        <w:t>або</w:t>
      </w:r>
      <w:proofErr w:type="spellEnd"/>
      <w:r w:rsidRPr="004C4DCB">
        <w:t xml:space="preserve">) </w:t>
      </w:r>
      <w:proofErr w:type="spellStart"/>
      <w:r w:rsidRPr="004C4DCB">
        <w:t>незаконного</w:t>
      </w:r>
      <w:proofErr w:type="spellEnd"/>
      <w:r w:rsidRPr="004C4DCB">
        <w:t xml:space="preserve"> </w:t>
      </w:r>
      <w:proofErr w:type="spellStart"/>
      <w:r w:rsidRPr="004C4DCB">
        <w:t>заволодіння</w:t>
      </w:r>
      <w:proofErr w:type="spellEnd"/>
      <w:r w:rsidRPr="004C4DCB">
        <w:t xml:space="preserve"> </w:t>
      </w:r>
      <w:proofErr w:type="spellStart"/>
      <w:r w:rsidRPr="004C4DCB">
        <w:t>ним</w:t>
      </w:r>
      <w:proofErr w:type="spellEnd"/>
      <w:r w:rsidRPr="004C4DCB">
        <w:t>.</w:t>
      </w:r>
    </w:p>
    <w:p w14:paraId="1BE3FC57" w14:textId="0A0E2E69" w:rsidR="004C4DCB" w:rsidRPr="004C4DCB" w:rsidRDefault="004C4DCB" w:rsidP="004C4DCB">
      <w:r w:rsidRPr="004C4DCB">
        <w:drawing>
          <wp:inline distT="0" distB="0" distL="0" distR="0" wp14:anchorId="284C3050" wp14:editId="27E7FE29">
            <wp:extent cx="6332855" cy="3166745"/>
            <wp:effectExtent l="0" t="0" r="0" b="0"/>
            <wp:docPr id="330980747" name="Picture 73" descr="ПДР: водій зобов’язаний забезпечити нерухомість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ПДР: водій зобов’язаний забезпечити нерухомість ТЗ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4511A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32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(10)</w:t>
        </w:r>
      </w:hyperlink>
    </w:p>
    <w:p w14:paraId="01B80E78" w14:textId="77777777" w:rsidR="004C4DCB" w:rsidRPr="004C4DCB" w:rsidRDefault="004C4DCB" w:rsidP="004C4DCB">
      <w:r w:rsidRPr="004C4DCB">
        <w:pict w14:anchorId="0DE64362">
          <v:rect id="_x0000_i1503" style="width:0;height:1.5pt" o:hralign="center" o:hrstd="t" o:hr="t" fillcolor="#a0a0a0" stroked="f"/>
        </w:pict>
      </w:r>
    </w:p>
    <w:p w14:paraId="0D0FB1AB" w14:textId="77777777" w:rsidR="004C4DCB" w:rsidRPr="004C4DCB" w:rsidRDefault="004C4DCB" w:rsidP="004C4DCB">
      <w:hyperlink r:id="rId133" w:tgtFrame="_blank" w:history="1">
        <w:r w:rsidRPr="004C4DCB">
          <w:rPr>
            <w:rStyle w:val="Hyperlink"/>
          </w:rPr>
          <w:t>15.13.</w:t>
        </w:r>
      </w:hyperlink>
      <w:r w:rsidRPr="004C4DCB">
        <w:t xml:space="preserve"> </w:t>
      </w:r>
      <w:proofErr w:type="spellStart"/>
      <w:r w:rsidRPr="004C4DCB">
        <w:t>Забороняється</w:t>
      </w:r>
      <w:proofErr w:type="spellEnd"/>
      <w:r w:rsidRPr="004C4DCB">
        <w:t xml:space="preserve"> </w:t>
      </w:r>
      <w:proofErr w:type="spellStart"/>
      <w:r w:rsidRPr="004C4DCB">
        <w:t>відчиняти</w:t>
      </w:r>
      <w:proofErr w:type="spellEnd"/>
      <w:r w:rsidRPr="004C4DCB">
        <w:t xml:space="preserve"> </w:t>
      </w:r>
      <w:proofErr w:type="spellStart"/>
      <w:r w:rsidRPr="004C4DCB">
        <w:t>двері</w:t>
      </w:r>
      <w:proofErr w:type="spellEnd"/>
      <w:r w:rsidRPr="004C4DCB">
        <w:t xml:space="preserve"> </w:t>
      </w:r>
      <w:proofErr w:type="spellStart"/>
      <w:r w:rsidRPr="004C4DCB">
        <w:t>транспортного</w:t>
      </w:r>
      <w:proofErr w:type="spellEnd"/>
      <w:r w:rsidRPr="004C4DCB">
        <w:t xml:space="preserve"> </w:t>
      </w:r>
      <w:proofErr w:type="spellStart"/>
      <w:r w:rsidRPr="004C4DCB">
        <w:t>засобу</w:t>
      </w:r>
      <w:proofErr w:type="spellEnd"/>
      <w:r w:rsidRPr="004C4DCB">
        <w:t xml:space="preserve">, </w:t>
      </w:r>
      <w:proofErr w:type="spellStart"/>
      <w:r w:rsidRPr="004C4DCB">
        <w:t>залишати</w:t>
      </w:r>
      <w:proofErr w:type="spellEnd"/>
      <w:r w:rsidRPr="004C4DCB">
        <w:t xml:space="preserve"> </w:t>
      </w:r>
      <w:proofErr w:type="spellStart"/>
      <w:r w:rsidRPr="004C4DCB">
        <w:t>їх</w:t>
      </w:r>
      <w:proofErr w:type="spellEnd"/>
      <w:r w:rsidRPr="004C4DCB">
        <w:t xml:space="preserve"> </w:t>
      </w:r>
      <w:proofErr w:type="spellStart"/>
      <w:r w:rsidRPr="004C4DCB">
        <w:t>відчиненими</w:t>
      </w:r>
      <w:proofErr w:type="spellEnd"/>
      <w:r w:rsidRPr="004C4DCB">
        <w:t xml:space="preserve"> і </w:t>
      </w:r>
      <w:proofErr w:type="spellStart"/>
      <w:r w:rsidRPr="004C4DCB">
        <w:t>виходити</w:t>
      </w:r>
      <w:proofErr w:type="spellEnd"/>
      <w:r w:rsidRPr="004C4DCB">
        <w:t xml:space="preserve"> з </w:t>
      </w:r>
      <w:proofErr w:type="spellStart"/>
      <w:r w:rsidRPr="004C4DCB">
        <w:t>транс</w:t>
      </w:r>
      <w:r w:rsidRPr="004C4DCB">
        <w:softHyphen/>
        <w:t>портного</w:t>
      </w:r>
      <w:proofErr w:type="spellEnd"/>
      <w:r w:rsidRPr="004C4DCB">
        <w:t xml:space="preserve"> </w:t>
      </w:r>
      <w:proofErr w:type="spellStart"/>
      <w:r w:rsidRPr="004C4DCB">
        <w:t>засобу</w:t>
      </w:r>
      <w:proofErr w:type="spellEnd"/>
      <w:r w:rsidRPr="004C4DCB">
        <w:t xml:space="preserve">, </w:t>
      </w:r>
      <w:proofErr w:type="spellStart"/>
      <w:r w:rsidRPr="004C4DCB">
        <w:t>якщо</w:t>
      </w:r>
      <w:proofErr w:type="spellEnd"/>
      <w:r w:rsidRPr="004C4DCB">
        <w:t xml:space="preserve"> </w:t>
      </w:r>
      <w:proofErr w:type="spellStart"/>
      <w:r w:rsidRPr="004C4DCB">
        <w:t>це</w:t>
      </w:r>
      <w:proofErr w:type="spellEnd"/>
      <w:r w:rsidRPr="004C4DCB">
        <w:t xml:space="preserve"> </w:t>
      </w:r>
      <w:proofErr w:type="spellStart"/>
      <w:r w:rsidRPr="004C4DCB">
        <w:t>загрожує</w:t>
      </w:r>
      <w:proofErr w:type="spellEnd"/>
      <w:r w:rsidRPr="004C4DCB">
        <w:t xml:space="preserve"> </w:t>
      </w:r>
      <w:proofErr w:type="spellStart"/>
      <w:r w:rsidRPr="004C4DCB">
        <w:t>безпеці</w:t>
      </w:r>
      <w:proofErr w:type="spellEnd"/>
      <w:r w:rsidRPr="004C4DCB">
        <w:t xml:space="preserve"> і </w:t>
      </w:r>
      <w:proofErr w:type="spellStart"/>
      <w:r w:rsidRPr="004C4DCB">
        <w:t>створює</w:t>
      </w:r>
      <w:proofErr w:type="spellEnd"/>
      <w:r w:rsidRPr="004C4DCB">
        <w:t xml:space="preserve"> </w:t>
      </w:r>
      <w:proofErr w:type="spellStart"/>
      <w:r w:rsidRPr="004C4DCB">
        <w:t>перешкоди</w:t>
      </w:r>
      <w:proofErr w:type="spellEnd"/>
      <w:r w:rsidRPr="004C4DCB">
        <w:t xml:space="preserve"> </w:t>
      </w:r>
      <w:proofErr w:type="spellStart"/>
      <w:r w:rsidRPr="004C4DCB">
        <w:t>іншим</w:t>
      </w:r>
      <w:proofErr w:type="spellEnd"/>
      <w:r w:rsidRPr="004C4DCB">
        <w:t xml:space="preserve"> </w:t>
      </w:r>
      <w:proofErr w:type="spellStart"/>
      <w:r w:rsidRPr="004C4DCB">
        <w:t>учасникам</w:t>
      </w:r>
      <w:proofErr w:type="spellEnd"/>
      <w:r w:rsidRPr="004C4DCB">
        <w:t xml:space="preserve"> </w:t>
      </w:r>
      <w:proofErr w:type="spellStart"/>
      <w:r w:rsidRPr="004C4DCB">
        <w:t>дорожнього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>.</w:t>
      </w:r>
    </w:p>
    <w:p w14:paraId="2E1F96B6" w14:textId="6EBA40D6" w:rsidR="004C4DCB" w:rsidRPr="004C4DCB" w:rsidRDefault="004C4DCB" w:rsidP="004C4DCB">
      <w:r w:rsidRPr="004C4DCB">
        <w:drawing>
          <wp:inline distT="0" distB="0" distL="0" distR="0" wp14:anchorId="55B3C3AB" wp14:editId="1745E04A">
            <wp:extent cx="6332855" cy="3170555"/>
            <wp:effectExtent l="0" t="0" r="0" b="0"/>
            <wp:docPr id="1878367492" name="Picture 72" descr="ПДР: забороняється відкривати двері якщо це загрожує безпеці інших учасників рух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ПДР: забороняється відкривати двері якщо це загрожує безпеці інших учасників руху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58752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35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(7)</w:t>
        </w:r>
      </w:hyperlink>
    </w:p>
    <w:p w14:paraId="5C851CC2" w14:textId="77777777" w:rsidR="004C4DCB" w:rsidRPr="004C4DCB" w:rsidRDefault="004C4DCB" w:rsidP="004C4DCB">
      <w:r w:rsidRPr="004C4DCB">
        <w:lastRenderedPageBreak/>
        <w:pict w14:anchorId="6C665262">
          <v:rect id="_x0000_i1505" style="width:0;height:1.5pt" o:hralign="center" o:hrstd="t" o:hr="t" fillcolor="#a0a0a0" stroked="f"/>
        </w:pict>
      </w:r>
    </w:p>
    <w:p w14:paraId="79AD1700" w14:textId="77777777" w:rsidR="004C4DCB" w:rsidRPr="004C4DCB" w:rsidRDefault="004C4DCB" w:rsidP="004C4DCB">
      <w:hyperlink r:id="rId136" w:tgtFrame="_blank" w:history="1">
        <w:r w:rsidRPr="004C4DCB">
          <w:rPr>
            <w:rStyle w:val="Hyperlink"/>
          </w:rPr>
          <w:t>15.14.</w:t>
        </w:r>
      </w:hyperlink>
      <w:r w:rsidRPr="004C4DCB">
        <w:t xml:space="preserve"> У </w:t>
      </w:r>
      <w:proofErr w:type="spellStart"/>
      <w:r w:rsidRPr="004C4DCB">
        <w:t>разі</w:t>
      </w:r>
      <w:proofErr w:type="spellEnd"/>
      <w:r w:rsidRPr="004C4DCB">
        <w:t xml:space="preserve"> </w:t>
      </w:r>
      <w:proofErr w:type="spellStart"/>
      <w:r w:rsidRPr="004C4DCB">
        <w:t>вимушеної</w:t>
      </w:r>
      <w:proofErr w:type="spellEnd"/>
      <w:r w:rsidRPr="004C4DCB">
        <w:t xml:space="preserve"> </w:t>
      </w:r>
      <w:proofErr w:type="spellStart"/>
      <w:r w:rsidRPr="004C4DCB">
        <w:t>зупинки</w:t>
      </w:r>
      <w:proofErr w:type="spellEnd"/>
      <w:r w:rsidRPr="004C4DCB">
        <w:t xml:space="preserve"> в </w:t>
      </w:r>
      <w:proofErr w:type="spellStart"/>
      <w:r w:rsidRPr="004C4DCB">
        <w:t>місці</w:t>
      </w:r>
      <w:proofErr w:type="spellEnd"/>
      <w:r w:rsidRPr="004C4DCB">
        <w:t xml:space="preserve">, </w:t>
      </w:r>
      <w:proofErr w:type="spellStart"/>
      <w:r w:rsidRPr="004C4DCB">
        <w:t>де</w:t>
      </w:r>
      <w:proofErr w:type="spellEnd"/>
      <w:r w:rsidRPr="004C4DCB">
        <w:t xml:space="preserve"> </w:t>
      </w:r>
      <w:proofErr w:type="spellStart"/>
      <w:r w:rsidRPr="004C4DCB">
        <w:t>зупинку</w:t>
      </w:r>
      <w:proofErr w:type="spellEnd"/>
      <w:r w:rsidRPr="004C4DCB">
        <w:t xml:space="preserve"> </w:t>
      </w:r>
      <w:proofErr w:type="spellStart"/>
      <w:r w:rsidRPr="004C4DCB">
        <w:t>заборонено</w:t>
      </w:r>
      <w:proofErr w:type="spellEnd"/>
      <w:r w:rsidRPr="004C4DCB">
        <w:t xml:space="preserve">, </w:t>
      </w:r>
      <w:proofErr w:type="spellStart"/>
      <w:r w:rsidRPr="004C4DCB">
        <w:t>водій</w:t>
      </w:r>
      <w:proofErr w:type="spellEnd"/>
      <w:r w:rsidRPr="004C4DCB">
        <w:t xml:space="preserve"> </w:t>
      </w:r>
      <w:proofErr w:type="spellStart"/>
      <w:r w:rsidRPr="004C4DCB">
        <w:t>повинен</w:t>
      </w:r>
      <w:proofErr w:type="spellEnd"/>
      <w:r w:rsidRPr="004C4DCB">
        <w:t xml:space="preserve"> </w:t>
      </w:r>
      <w:proofErr w:type="spellStart"/>
      <w:r w:rsidRPr="004C4DCB">
        <w:t>вжити</w:t>
      </w:r>
      <w:proofErr w:type="spellEnd"/>
      <w:r w:rsidRPr="004C4DCB">
        <w:t xml:space="preserve"> </w:t>
      </w:r>
      <w:proofErr w:type="spellStart"/>
      <w:r w:rsidRPr="004C4DCB">
        <w:t>всіх</w:t>
      </w:r>
      <w:proofErr w:type="spellEnd"/>
      <w:r w:rsidRPr="004C4DCB">
        <w:t xml:space="preserve"> </w:t>
      </w:r>
      <w:proofErr w:type="spellStart"/>
      <w:r w:rsidRPr="004C4DCB">
        <w:t>заходів</w:t>
      </w:r>
      <w:proofErr w:type="spellEnd"/>
      <w:r w:rsidRPr="004C4DCB">
        <w:t xml:space="preserve">, </w:t>
      </w:r>
      <w:proofErr w:type="spellStart"/>
      <w:r w:rsidRPr="004C4DCB">
        <w:t>щоб</w:t>
      </w:r>
      <w:proofErr w:type="spellEnd"/>
      <w:r w:rsidRPr="004C4DCB">
        <w:t xml:space="preserve"> </w:t>
      </w:r>
      <w:proofErr w:type="spellStart"/>
      <w:r w:rsidRPr="004C4DCB">
        <w:t>прибрати</w:t>
      </w:r>
      <w:proofErr w:type="spellEnd"/>
      <w:r w:rsidRPr="004C4DCB">
        <w:t xml:space="preserve"> </w:t>
      </w:r>
      <w:proofErr w:type="spellStart"/>
      <w:r w:rsidRPr="004C4DCB">
        <w:t>транспортний</w:t>
      </w:r>
      <w:proofErr w:type="spellEnd"/>
      <w:r w:rsidRPr="004C4DCB">
        <w:t xml:space="preserve"> </w:t>
      </w:r>
      <w:proofErr w:type="spellStart"/>
      <w:r w:rsidRPr="004C4DCB">
        <w:t>засіб</w:t>
      </w:r>
      <w:proofErr w:type="spellEnd"/>
      <w:r w:rsidRPr="004C4DCB">
        <w:t xml:space="preserve">, а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неможливості</w:t>
      </w:r>
      <w:proofErr w:type="spellEnd"/>
      <w:r w:rsidRPr="004C4DCB">
        <w:t xml:space="preserve"> </w:t>
      </w:r>
      <w:proofErr w:type="spellStart"/>
      <w:r w:rsidRPr="004C4DCB">
        <w:t>це</w:t>
      </w:r>
      <w:proofErr w:type="spellEnd"/>
      <w:r w:rsidRPr="004C4DCB">
        <w:t xml:space="preserve"> </w:t>
      </w:r>
      <w:proofErr w:type="spellStart"/>
      <w:r w:rsidRPr="004C4DCB">
        <w:t>зробити</w:t>
      </w:r>
      <w:proofErr w:type="spellEnd"/>
      <w:r w:rsidRPr="004C4DCB">
        <w:t xml:space="preserve"> - </w:t>
      </w:r>
      <w:proofErr w:type="spellStart"/>
      <w:r w:rsidRPr="004C4DCB">
        <w:t>діяти</w:t>
      </w:r>
      <w:proofErr w:type="spellEnd"/>
      <w:r w:rsidRPr="004C4DCB">
        <w:t xml:space="preserve"> </w:t>
      </w:r>
      <w:proofErr w:type="spellStart"/>
      <w:r w:rsidRPr="004C4DCB">
        <w:t>згідно</w:t>
      </w:r>
      <w:proofErr w:type="spellEnd"/>
      <w:r w:rsidRPr="004C4DCB">
        <w:t xml:space="preserve"> з </w:t>
      </w:r>
      <w:proofErr w:type="spellStart"/>
      <w:r w:rsidRPr="004C4DCB">
        <w:t>вимогами</w:t>
      </w:r>
      <w:proofErr w:type="spellEnd"/>
      <w:r w:rsidRPr="004C4DCB">
        <w:t xml:space="preserve"> </w:t>
      </w:r>
      <w:proofErr w:type="spellStart"/>
      <w:r w:rsidRPr="004C4DCB">
        <w:t>пунктів</w:t>
      </w:r>
      <w:proofErr w:type="spellEnd"/>
      <w:r w:rsidRPr="004C4DCB">
        <w:t xml:space="preserve"> </w:t>
      </w:r>
      <w:hyperlink r:id="rId137" w:tgtFrame="_blank" w:history="1">
        <w:r w:rsidRPr="004C4DCB">
          <w:rPr>
            <w:rStyle w:val="Hyperlink"/>
          </w:rPr>
          <w:t>9.9</w:t>
        </w:r>
      </w:hyperlink>
      <w:r w:rsidRPr="004C4DCB">
        <w:t xml:space="preserve">, </w:t>
      </w:r>
      <w:hyperlink r:id="rId138" w:tgtFrame="_blank" w:history="1">
        <w:r w:rsidRPr="004C4DCB">
          <w:rPr>
            <w:rStyle w:val="Hyperlink"/>
          </w:rPr>
          <w:t>9.10</w:t>
        </w:r>
      </w:hyperlink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 xml:space="preserve"> </w:t>
      </w:r>
      <w:hyperlink r:id="rId139" w:tgtFrame="_blank" w:history="1">
        <w:r w:rsidRPr="004C4DCB">
          <w:rPr>
            <w:rStyle w:val="Hyperlink"/>
          </w:rPr>
          <w:t>9.11</w:t>
        </w:r>
      </w:hyperlink>
      <w:r w:rsidRPr="004C4DCB">
        <w:t xml:space="preserve"> </w:t>
      </w:r>
      <w:proofErr w:type="spellStart"/>
      <w:r w:rsidRPr="004C4DCB">
        <w:t>цих</w:t>
      </w:r>
      <w:proofErr w:type="spellEnd"/>
      <w:r w:rsidRPr="004C4DCB">
        <w:t xml:space="preserve"> </w:t>
      </w:r>
      <w:proofErr w:type="spellStart"/>
      <w:r w:rsidRPr="004C4DCB">
        <w:t>Правил</w:t>
      </w:r>
      <w:proofErr w:type="spellEnd"/>
      <w:r w:rsidRPr="004C4DCB">
        <w:t>.</w:t>
      </w:r>
    </w:p>
    <w:p w14:paraId="00585F54" w14:textId="0D84F820" w:rsidR="004C4DCB" w:rsidRPr="004C4DCB" w:rsidRDefault="004C4DCB" w:rsidP="004C4DCB">
      <w:r w:rsidRPr="004C4DCB">
        <mc:AlternateContent>
          <mc:Choice Requires="wps">
            <w:drawing>
              <wp:inline distT="0" distB="0" distL="0" distR="0" wp14:anchorId="2C735C95" wp14:editId="4C55AAC4">
                <wp:extent cx="304800" cy="304800"/>
                <wp:effectExtent l="0" t="0" r="0" b="0"/>
                <wp:docPr id="934226136" name="Rectangle 71" descr="ПДР: вимушена зупинка в місці, де зупинка заборонен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F5FE23" id="Rectangle 71" o:spid="_x0000_s1026" alt="ПДР: вимушена зупинка в місці, де зупинка заборонена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4C4DCB">
        <w:drawing>
          <wp:inline distT="0" distB="0" distL="0" distR="0" wp14:anchorId="60B39805" wp14:editId="1B5682B4">
            <wp:extent cx="6332855" cy="3166745"/>
            <wp:effectExtent l="0" t="0" r="0" b="0"/>
            <wp:docPr id="1060351405" name="Picture 70" descr="ПДР: вимушена зупинка в місці, де зупинка заборон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ПДР: вимушена зупинка в місці, де зупинка заборонена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DC499" w14:textId="77777777" w:rsidR="004C4DCB" w:rsidRPr="004C4DCB" w:rsidRDefault="004C4DCB" w:rsidP="004C4DCB">
      <w:r w:rsidRPr="004C4DCB">
        <w:t xml:space="preserve">Expert </w:t>
      </w:r>
      <w:proofErr w:type="spellStart"/>
      <w:r w:rsidRPr="004C4DCB">
        <w:t>comment</w:t>
      </w:r>
      <w:hyperlink r:id="rId141" w:anchor="pdd-comments" w:history="1">
        <w:r w:rsidRPr="004C4DCB">
          <w:rPr>
            <w:rStyle w:val="Hyperlink"/>
          </w:rPr>
          <w:t>User</w:t>
        </w:r>
        <w:proofErr w:type="spellEnd"/>
        <w:r w:rsidRPr="004C4DCB">
          <w:rPr>
            <w:rStyle w:val="Hyperlink"/>
          </w:rPr>
          <w:t xml:space="preserve"> comments (18)</w:t>
        </w:r>
      </w:hyperlink>
    </w:p>
    <w:p w14:paraId="177C0C6F" w14:textId="77777777" w:rsidR="004C4DCB" w:rsidRPr="004C4DCB" w:rsidRDefault="004C4DCB" w:rsidP="004C4DCB">
      <w:r w:rsidRPr="004C4DCB">
        <w:pict w14:anchorId="64DBD420">
          <v:rect id="_x0000_i1508" style="width:0;height:1.5pt" o:hralign="center" o:hrstd="t" o:hr="t" fillcolor="#a0a0a0" stroked="f"/>
        </w:pict>
      </w:r>
    </w:p>
    <w:p w14:paraId="0CF5C0F0" w14:textId="77777777" w:rsidR="004C4DCB" w:rsidRPr="004C4DCB" w:rsidRDefault="004C4DCB" w:rsidP="004C4DCB">
      <w:hyperlink r:id="rId142" w:tgtFrame="_blank" w:history="1">
        <w:r w:rsidRPr="004C4DCB">
          <w:rPr>
            <w:rStyle w:val="Hyperlink"/>
          </w:rPr>
          <w:t>15.15.</w:t>
        </w:r>
      </w:hyperlink>
      <w:r w:rsidRPr="004C4DCB">
        <w:t> </w:t>
      </w:r>
      <w:proofErr w:type="spellStart"/>
      <w:r w:rsidRPr="004C4DCB">
        <w:t>На</w:t>
      </w:r>
      <w:proofErr w:type="spellEnd"/>
      <w:r w:rsidRPr="004C4DCB">
        <w:t xml:space="preserve"> </w:t>
      </w:r>
      <w:proofErr w:type="spellStart"/>
      <w:r w:rsidRPr="004C4DCB">
        <w:t>проїзній</w:t>
      </w:r>
      <w:proofErr w:type="spellEnd"/>
      <w:r w:rsidRPr="004C4DCB">
        <w:t xml:space="preserve"> </w:t>
      </w:r>
      <w:proofErr w:type="spellStart"/>
      <w:r w:rsidRPr="004C4DCB">
        <w:t>частині</w:t>
      </w:r>
      <w:proofErr w:type="spellEnd"/>
      <w:r w:rsidRPr="004C4DCB">
        <w:t xml:space="preserve"> </w:t>
      </w:r>
      <w:proofErr w:type="spellStart"/>
      <w:r w:rsidRPr="004C4DCB">
        <w:t>забороняється</w:t>
      </w:r>
      <w:proofErr w:type="spellEnd"/>
      <w:r w:rsidRPr="004C4DCB">
        <w:t xml:space="preserve"> </w:t>
      </w:r>
      <w:proofErr w:type="spellStart"/>
      <w:r w:rsidRPr="004C4DCB">
        <w:t>встановлення</w:t>
      </w:r>
      <w:proofErr w:type="spellEnd"/>
      <w:r w:rsidRPr="004C4DCB">
        <w:t xml:space="preserve"> </w:t>
      </w:r>
      <w:proofErr w:type="spellStart"/>
      <w:r w:rsidRPr="004C4DCB">
        <w:t>предметів</w:t>
      </w:r>
      <w:proofErr w:type="spellEnd"/>
      <w:r w:rsidRPr="004C4DCB">
        <w:t xml:space="preserve">, </w:t>
      </w:r>
      <w:proofErr w:type="spellStart"/>
      <w:r w:rsidRPr="004C4DCB">
        <w:t>що</w:t>
      </w:r>
      <w:proofErr w:type="spellEnd"/>
      <w:r w:rsidRPr="004C4DCB">
        <w:t xml:space="preserve"> </w:t>
      </w:r>
      <w:proofErr w:type="spellStart"/>
      <w:r w:rsidRPr="004C4DCB">
        <w:t>перешкоджають</w:t>
      </w:r>
      <w:proofErr w:type="spellEnd"/>
      <w:r w:rsidRPr="004C4DCB">
        <w:t xml:space="preserve"> </w:t>
      </w:r>
      <w:proofErr w:type="spellStart"/>
      <w:r w:rsidRPr="004C4DCB">
        <w:t>проїзду</w:t>
      </w:r>
      <w:proofErr w:type="spellEnd"/>
      <w:r w:rsidRPr="004C4DCB">
        <w:t xml:space="preserve"> </w:t>
      </w:r>
      <w:proofErr w:type="spellStart"/>
      <w:r w:rsidRPr="004C4DCB">
        <w:t>чи</w:t>
      </w:r>
      <w:proofErr w:type="spellEnd"/>
      <w:r w:rsidRPr="004C4DCB">
        <w:t xml:space="preserve"> </w:t>
      </w:r>
      <w:proofErr w:type="spellStart"/>
      <w:r w:rsidRPr="004C4DCB">
        <w:t>паркуванню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, </w:t>
      </w:r>
      <w:proofErr w:type="spellStart"/>
      <w:r w:rsidRPr="004C4DCB">
        <w:t>за</w:t>
      </w:r>
      <w:proofErr w:type="spellEnd"/>
      <w:r w:rsidRPr="004C4DCB">
        <w:t xml:space="preserve"> </w:t>
      </w:r>
      <w:proofErr w:type="spellStart"/>
      <w:r w:rsidRPr="004C4DCB">
        <w:t>винятком</w:t>
      </w:r>
      <w:proofErr w:type="spellEnd"/>
      <w:r w:rsidRPr="004C4DCB">
        <w:t xml:space="preserve"> </w:t>
      </w:r>
      <w:proofErr w:type="spellStart"/>
      <w:r w:rsidRPr="004C4DCB">
        <w:t>випадків</w:t>
      </w:r>
      <w:proofErr w:type="spellEnd"/>
      <w:r w:rsidRPr="004C4DCB">
        <w:t>:</w:t>
      </w:r>
      <w:r w:rsidRPr="004C4DCB">
        <w:br/>
        <w:t xml:space="preserve"> - </w:t>
      </w:r>
      <w:proofErr w:type="spellStart"/>
      <w:r w:rsidRPr="004C4DCB">
        <w:t>оформлення</w:t>
      </w:r>
      <w:proofErr w:type="spellEnd"/>
      <w:r w:rsidRPr="004C4DCB">
        <w:t xml:space="preserve"> </w:t>
      </w:r>
      <w:proofErr w:type="spellStart"/>
      <w:r w:rsidRPr="004C4DCB">
        <w:t>дорожньо-транспортної</w:t>
      </w:r>
      <w:proofErr w:type="spellEnd"/>
      <w:r w:rsidRPr="004C4DCB">
        <w:t xml:space="preserve"> </w:t>
      </w:r>
      <w:proofErr w:type="spellStart"/>
      <w:r w:rsidRPr="004C4DCB">
        <w:t>пригоди</w:t>
      </w:r>
      <w:proofErr w:type="spellEnd"/>
      <w:r w:rsidRPr="004C4DCB">
        <w:t>;</w:t>
      </w:r>
      <w:r w:rsidRPr="004C4DCB">
        <w:br/>
        <w:t xml:space="preserve"> - </w:t>
      </w:r>
      <w:proofErr w:type="spellStart"/>
      <w:r w:rsidRPr="004C4DCB">
        <w:t>виконання</w:t>
      </w:r>
      <w:proofErr w:type="spellEnd"/>
      <w:r w:rsidRPr="004C4DCB">
        <w:t xml:space="preserve"> </w:t>
      </w:r>
      <w:proofErr w:type="spellStart"/>
      <w:r w:rsidRPr="004C4DCB">
        <w:t>дорожніх</w:t>
      </w:r>
      <w:proofErr w:type="spellEnd"/>
      <w:r w:rsidRPr="004C4DCB">
        <w:t xml:space="preserve"> </w:t>
      </w:r>
      <w:proofErr w:type="spellStart"/>
      <w:r w:rsidRPr="004C4DCB">
        <w:t>робіт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робіт</w:t>
      </w:r>
      <w:proofErr w:type="spellEnd"/>
      <w:r w:rsidRPr="004C4DCB">
        <w:t xml:space="preserve">, </w:t>
      </w:r>
      <w:proofErr w:type="spellStart"/>
      <w:r w:rsidRPr="004C4DCB">
        <w:t>пов'язаних</w:t>
      </w:r>
      <w:proofErr w:type="spellEnd"/>
      <w:r w:rsidRPr="004C4DCB">
        <w:t xml:space="preserve"> </w:t>
      </w:r>
      <w:proofErr w:type="spellStart"/>
      <w:r w:rsidRPr="004C4DCB">
        <w:t>із</w:t>
      </w:r>
      <w:proofErr w:type="spellEnd"/>
      <w:r w:rsidRPr="004C4DCB">
        <w:t xml:space="preserve"> </w:t>
      </w:r>
      <w:proofErr w:type="spellStart"/>
      <w:r w:rsidRPr="004C4DCB">
        <w:t>зайняттям</w:t>
      </w:r>
      <w:proofErr w:type="spellEnd"/>
      <w:r w:rsidRPr="004C4DCB">
        <w:t xml:space="preserve"> </w:t>
      </w:r>
      <w:proofErr w:type="spellStart"/>
      <w:r w:rsidRPr="004C4DCB">
        <w:t>проїзної</w:t>
      </w:r>
      <w:proofErr w:type="spellEnd"/>
      <w:r w:rsidRPr="004C4DCB">
        <w:t xml:space="preserve"> </w:t>
      </w:r>
      <w:proofErr w:type="spellStart"/>
      <w:r w:rsidRPr="004C4DCB">
        <w:t>частини</w:t>
      </w:r>
      <w:proofErr w:type="spellEnd"/>
      <w:r w:rsidRPr="004C4DCB">
        <w:t>;</w:t>
      </w:r>
      <w:r w:rsidRPr="004C4DCB">
        <w:br/>
        <w:t xml:space="preserve"> - </w:t>
      </w:r>
      <w:proofErr w:type="spellStart"/>
      <w:r w:rsidRPr="004C4DCB">
        <w:t>обмеження</w:t>
      </w:r>
      <w:proofErr w:type="spellEnd"/>
      <w:r w:rsidRPr="004C4DCB">
        <w:t xml:space="preserve"> </w:t>
      </w:r>
      <w:proofErr w:type="spellStart"/>
      <w:r w:rsidRPr="004C4DCB">
        <w:t>або</w:t>
      </w:r>
      <w:proofErr w:type="spellEnd"/>
      <w:r w:rsidRPr="004C4DCB">
        <w:t xml:space="preserve"> </w:t>
      </w:r>
      <w:proofErr w:type="spellStart"/>
      <w:r w:rsidRPr="004C4DCB">
        <w:t>заборони</w:t>
      </w:r>
      <w:proofErr w:type="spellEnd"/>
      <w:r w:rsidRPr="004C4DCB">
        <w:t xml:space="preserve"> </w:t>
      </w:r>
      <w:proofErr w:type="spellStart"/>
      <w:r w:rsidRPr="004C4DCB">
        <w:t>руху</w:t>
      </w:r>
      <w:proofErr w:type="spellEnd"/>
      <w:r w:rsidRPr="004C4DCB">
        <w:t xml:space="preserve"> </w:t>
      </w:r>
      <w:proofErr w:type="spellStart"/>
      <w:r w:rsidRPr="004C4DCB">
        <w:t>транспортних</w:t>
      </w:r>
      <w:proofErr w:type="spellEnd"/>
      <w:r w:rsidRPr="004C4DCB">
        <w:t xml:space="preserve"> </w:t>
      </w:r>
      <w:proofErr w:type="spellStart"/>
      <w:r w:rsidRPr="004C4DCB">
        <w:t>засобів</w:t>
      </w:r>
      <w:proofErr w:type="spellEnd"/>
      <w:r w:rsidRPr="004C4DCB">
        <w:t xml:space="preserve"> </w:t>
      </w:r>
      <w:proofErr w:type="spellStart"/>
      <w:r w:rsidRPr="004C4DCB">
        <w:t>та</w:t>
      </w:r>
      <w:proofErr w:type="spellEnd"/>
      <w:r w:rsidRPr="004C4DCB">
        <w:t xml:space="preserve"> </w:t>
      </w:r>
      <w:proofErr w:type="spellStart"/>
      <w:r w:rsidRPr="004C4DCB">
        <w:t>пішоходів</w:t>
      </w:r>
      <w:proofErr w:type="spellEnd"/>
      <w:r w:rsidRPr="004C4DCB">
        <w:t xml:space="preserve"> у </w:t>
      </w:r>
      <w:proofErr w:type="spellStart"/>
      <w:r w:rsidRPr="004C4DCB">
        <w:t>випадках</w:t>
      </w:r>
      <w:proofErr w:type="spellEnd"/>
      <w:r w:rsidRPr="004C4DCB">
        <w:t xml:space="preserve">, </w:t>
      </w:r>
      <w:proofErr w:type="spellStart"/>
      <w:r w:rsidRPr="004C4DCB">
        <w:t>передбачених</w:t>
      </w:r>
      <w:proofErr w:type="spellEnd"/>
      <w:r w:rsidRPr="004C4DCB">
        <w:t xml:space="preserve"> </w:t>
      </w:r>
      <w:r w:rsidRPr="004C4DCB">
        <w:br/>
        <w:t> </w:t>
      </w:r>
      <w:proofErr w:type="spellStart"/>
      <w:r w:rsidRPr="004C4DCB">
        <w:t>законодавством</w:t>
      </w:r>
      <w:proofErr w:type="spellEnd"/>
      <w:r w:rsidRPr="004C4DCB">
        <w:t xml:space="preserve">. </w:t>
      </w:r>
      <w:r w:rsidRPr="004C4DCB">
        <w:rPr>
          <w:b/>
          <w:bCs/>
        </w:rPr>
        <w:t>(</w:t>
      </w:r>
      <w:hyperlink r:id="rId143" w:history="1">
        <w:r w:rsidRPr="004C4DCB">
          <w:rPr>
            <w:rStyle w:val="Hyperlink"/>
            <w:b/>
            <w:bCs/>
          </w:rPr>
          <w:t xml:space="preserve">№ 111 </w:t>
        </w:r>
        <w:proofErr w:type="spellStart"/>
        <w:r w:rsidRPr="004C4DCB">
          <w:rPr>
            <w:rStyle w:val="Hyperlink"/>
            <w:b/>
            <w:bCs/>
          </w:rPr>
          <w:t>від</w:t>
        </w:r>
        <w:proofErr w:type="spellEnd"/>
        <w:r w:rsidRPr="004C4DCB">
          <w:rPr>
            <w:rStyle w:val="Hyperlink"/>
            <w:b/>
            <w:bCs/>
          </w:rPr>
          <w:t xml:space="preserve"> 11.02.2013</w:t>
        </w:r>
      </w:hyperlink>
      <w:r w:rsidRPr="004C4DCB">
        <w:rPr>
          <w:b/>
          <w:bCs/>
        </w:rPr>
        <w:t>)</w:t>
      </w:r>
    </w:p>
    <w:p w14:paraId="4AF77D05" w14:textId="57448B55" w:rsidR="004C4DCB" w:rsidRPr="004C4DCB" w:rsidRDefault="004C4DCB" w:rsidP="004C4DCB">
      <w:r w:rsidRPr="004C4DCB">
        <w:lastRenderedPageBreak/>
        <w:drawing>
          <wp:inline distT="0" distB="0" distL="0" distR="0" wp14:anchorId="6065C76F" wp14:editId="29C07490">
            <wp:extent cx="6332855" cy="2533015"/>
            <wp:effectExtent l="0" t="0" r="0" b="635"/>
            <wp:docPr id="177214287" name="Picture 69" descr="ПДР: огородження, встановлені поліцією на проїзній части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ПДР: огородження, встановлені поліцією на проїзній частині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3BA0D82C" wp14:editId="7A8C4327">
            <wp:extent cx="6332855" cy="3166745"/>
            <wp:effectExtent l="0" t="0" r="0" b="0"/>
            <wp:docPr id="1348410621" name="Picture 68" descr="ПДР: огородження, встановлені поліцією на проїзній части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ПДР: огородження, встановлені поліцією на проїзній частині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lastRenderedPageBreak/>
        <w:drawing>
          <wp:inline distT="0" distB="0" distL="0" distR="0" wp14:anchorId="2491EA93" wp14:editId="55719711">
            <wp:extent cx="6332855" cy="2533015"/>
            <wp:effectExtent l="0" t="0" r="0" b="635"/>
            <wp:docPr id="1998859880" name="Picture 67" descr="ПДР: огородження, встановлені поліцією на проїзній части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ПДР: огородження, встановлені поліцією на проїзній частині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DCB">
        <w:drawing>
          <wp:inline distT="0" distB="0" distL="0" distR="0" wp14:anchorId="0CE0D409" wp14:editId="6A289477">
            <wp:extent cx="6332855" cy="2533015"/>
            <wp:effectExtent l="0" t="0" r="0" b="635"/>
            <wp:docPr id="1883667096" name="Picture 66" descr="ПДР: огородження, встановлені поліцією на проїзній части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ПДР: огородження, встановлені поліцією на проїзній частині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0DBF" w14:textId="77777777" w:rsidR="004C4DCB" w:rsidRPr="004C4DCB" w:rsidRDefault="004C4DCB" w:rsidP="004C4DCB">
      <w:r w:rsidRPr="004C4DCB">
        <w:t>Expert comment</w:t>
      </w:r>
    </w:p>
    <w:p w14:paraId="1CCB3DAD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4DCB"/>
    <w:rsid w:val="002236B9"/>
    <w:rsid w:val="004C4DCB"/>
    <w:rsid w:val="00664185"/>
    <w:rsid w:val="008C3769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19BE2B"/>
  <w15:chartTrackingRefBased/>
  <w15:docId w15:val="{89E84187-13B4-4587-8AD2-225183FC5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C4DC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C4DC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C4DC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C4DC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C4DC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C4DC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C4DC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C4DC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C4DC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C4DC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C4DC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C4DC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C4DC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C4DC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C4DC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C4DC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C4DC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C4DC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C4DC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C4DC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C4DC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C4DC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C4DC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C4DC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C4DC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C4DC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C4DC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C4DC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C4DCB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4C4DC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C4DC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4893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22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38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95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16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86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5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04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09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77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6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759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15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78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97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01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34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93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0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326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958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77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96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3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11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56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50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507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0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85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97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53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26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78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01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62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246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41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65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15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12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0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42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75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32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5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440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57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019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35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76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11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76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45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23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03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8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8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58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4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3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300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03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5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57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12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0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2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14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59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82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37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65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4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47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79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01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2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94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8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18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50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89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14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8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24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29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32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16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51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11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52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1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90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21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95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1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7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163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95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59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11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81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15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1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93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307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7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5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55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61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2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1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0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7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55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69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538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35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56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71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98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29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29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68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08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1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39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00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54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33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0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66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5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2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40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6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08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94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0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35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97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4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6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82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9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27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23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80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55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5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76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48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28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7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8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0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91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42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1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6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71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95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269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55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67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64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40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35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1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7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95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331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31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11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86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14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75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98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90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30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96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79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72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56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0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40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0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5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73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76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1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1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8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65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48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8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19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9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81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12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45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18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76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18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06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7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93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20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9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94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69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0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6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19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2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1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0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05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66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6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40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54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18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29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85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5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67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0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82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0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05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614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94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3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98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82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48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55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99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23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89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1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1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5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60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23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0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32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56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88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26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49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5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97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357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45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4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93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42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reen-way.com.ua/dovidniki/pdr-slider/rozdil-15/punkt-10_e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18.jpeg"/><Relationship Id="rId63" Type="http://schemas.openxmlformats.org/officeDocument/2006/relationships/hyperlink" Target="https://green-way.com.ua/dovidniki/pdr-slider/rozdil-15/punkt-9_v" TargetMode="External"/><Relationship Id="rId84" Type="http://schemas.openxmlformats.org/officeDocument/2006/relationships/hyperlink" Target="https://green-way.com.ua/dovidniki/pdr-slider/rozdil-15/punkt-9_zh" TargetMode="External"/><Relationship Id="rId138" Type="http://schemas.openxmlformats.org/officeDocument/2006/relationships/hyperlink" Target="https://green-way.com.ua/uk/dovidniki/pdr-slider/rozdil-9/punkt-10_a" TargetMode="External"/><Relationship Id="rId107" Type="http://schemas.openxmlformats.org/officeDocument/2006/relationships/image" Target="media/image45.jpeg"/><Relationship Id="rId11" Type="http://schemas.openxmlformats.org/officeDocument/2006/relationships/hyperlink" Target="https://green-way.com.ua/dovidniki/pdr-slider/rozdil-15/punkt-2" TargetMode="External"/><Relationship Id="rId32" Type="http://schemas.openxmlformats.org/officeDocument/2006/relationships/image" Target="media/image15.jpeg"/><Relationship Id="rId53" Type="http://schemas.openxmlformats.org/officeDocument/2006/relationships/hyperlink" Target="https://green-way.com.ua/en/dovidniki/pdr-slider/rozdil-15/punkt-8" TargetMode="External"/><Relationship Id="rId74" Type="http://schemas.openxmlformats.org/officeDocument/2006/relationships/hyperlink" Target="https://green-way.com.ua/dovidniki/pdr-slider/rozdil-15/punkt-9_d" TargetMode="External"/><Relationship Id="rId128" Type="http://schemas.openxmlformats.org/officeDocument/2006/relationships/image" Target="media/image54.jpeg"/><Relationship Id="rId149" Type="http://schemas.openxmlformats.org/officeDocument/2006/relationships/theme" Target="theme/theme1.xml"/><Relationship Id="rId5" Type="http://schemas.openxmlformats.org/officeDocument/2006/relationships/hyperlink" Target="https://green-way.com.ua/en/dovidniki/pdr/rozdil-14" TargetMode="External"/><Relationship Id="rId95" Type="http://schemas.openxmlformats.org/officeDocument/2006/relationships/hyperlink" Target="https://green-way.com.ua/dovidniki/pdr-slider/rozdil-15/punkt-10_a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green-way.com.ua/dovidniki/pdr-slider/rozdil-15/punkt-4" TargetMode="External"/><Relationship Id="rId43" Type="http://schemas.openxmlformats.org/officeDocument/2006/relationships/image" Target="media/image19.jpeg"/><Relationship Id="rId48" Type="http://schemas.openxmlformats.org/officeDocument/2006/relationships/hyperlink" Target="https://green-way.com.ua/dovidniki/pdr-slider/rozdil-15/punkt-8" TargetMode="External"/><Relationship Id="rId64" Type="http://schemas.openxmlformats.org/officeDocument/2006/relationships/image" Target="media/image27.jpeg"/><Relationship Id="rId69" Type="http://schemas.openxmlformats.org/officeDocument/2006/relationships/hyperlink" Target="https://green-way.com.ua/en/dovidniki/pdr-slider/rozdil-15/punkt-9_h" TargetMode="External"/><Relationship Id="rId113" Type="http://schemas.openxmlformats.org/officeDocument/2006/relationships/hyperlink" Target="https://green-way.com.ua/dovidniki/pdr-slider/rozdil-15/punkt-10_d" TargetMode="External"/><Relationship Id="rId118" Type="http://schemas.openxmlformats.org/officeDocument/2006/relationships/hyperlink" Target="javascript:void(0)" TargetMode="External"/><Relationship Id="rId134" Type="http://schemas.openxmlformats.org/officeDocument/2006/relationships/image" Target="media/image56.jpeg"/><Relationship Id="rId139" Type="http://schemas.openxmlformats.org/officeDocument/2006/relationships/hyperlink" Target="https://green-way.com.ua/uk/dovidniki/pdr-slider/rozdil-9/punkt-11_a" TargetMode="External"/><Relationship Id="rId80" Type="http://schemas.openxmlformats.org/officeDocument/2006/relationships/hyperlink" Target="https://green-way.com.ua/en/dovidniki/pdr-slider/rozdil-15/punkt-9_e" TargetMode="External"/><Relationship Id="rId85" Type="http://schemas.openxmlformats.org/officeDocument/2006/relationships/image" Target="media/image36.jpeg"/><Relationship Id="rId12" Type="http://schemas.openxmlformats.org/officeDocument/2006/relationships/image" Target="media/image3.jpeg"/><Relationship Id="rId17" Type="http://schemas.openxmlformats.org/officeDocument/2006/relationships/hyperlink" Target="https://green-way.com.ua/dovidniki/pdr-slider/rozdil-42/punkt-1_vuzka-sucilna-liniya" TargetMode="External"/><Relationship Id="rId33" Type="http://schemas.openxmlformats.org/officeDocument/2006/relationships/image" Target="media/image16.jpeg"/><Relationship Id="rId38" Type="http://schemas.openxmlformats.org/officeDocument/2006/relationships/hyperlink" Target="javascript:void(0)" TargetMode="External"/><Relationship Id="rId59" Type="http://schemas.openxmlformats.org/officeDocument/2006/relationships/hyperlink" Target="https://green-way.com.ua/dovidniki/pdr-slider/rozdil-15/punkt-9_b" TargetMode="External"/><Relationship Id="rId103" Type="http://schemas.openxmlformats.org/officeDocument/2006/relationships/image" Target="media/image43.jpeg"/><Relationship Id="rId108" Type="http://schemas.openxmlformats.org/officeDocument/2006/relationships/hyperlink" Target="https://green-way.com.ua/en/dovidniki/pdr-slider/rozdil-15/punkt-10_h" TargetMode="External"/><Relationship Id="rId124" Type="http://schemas.openxmlformats.org/officeDocument/2006/relationships/hyperlink" Target="https://green-way.com.ua/en/dovidniki/pdr-slider/rozdil-15/punkt-10_je" TargetMode="External"/><Relationship Id="rId129" Type="http://schemas.openxmlformats.org/officeDocument/2006/relationships/hyperlink" Target="https://green-way.com.ua/en/dovidniki/pdr-slider/rozdil-15/punkt-11" TargetMode="External"/><Relationship Id="rId54" Type="http://schemas.openxmlformats.org/officeDocument/2006/relationships/hyperlink" Target="https://green-way.com.ua/dovidniki/pdr-slider/rozdil-15/punkt-9_a" TargetMode="External"/><Relationship Id="rId70" Type="http://schemas.openxmlformats.org/officeDocument/2006/relationships/hyperlink" Target="https://green-way.com.ua/dovidniki/pdr-slider/rozdil-15/punkt-9_g" TargetMode="External"/><Relationship Id="rId75" Type="http://schemas.openxmlformats.org/officeDocument/2006/relationships/image" Target="media/image32.jpeg"/><Relationship Id="rId91" Type="http://schemas.openxmlformats.org/officeDocument/2006/relationships/hyperlink" Target="https://green-way.com.ua/dovidniki/pdr-slider/rozdil-15/punkt-9_y" TargetMode="External"/><Relationship Id="rId96" Type="http://schemas.openxmlformats.org/officeDocument/2006/relationships/hyperlink" Target="https://green-way.com.ua/dovidniki/pdr-slider/rozdil-15/punkt-10_a" TargetMode="External"/><Relationship Id="rId140" Type="http://schemas.openxmlformats.org/officeDocument/2006/relationships/image" Target="media/image57.jpeg"/><Relationship Id="rId145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16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49" Type="http://schemas.openxmlformats.org/officeDocument/2006/relationships/image" Target="media/image21.jpeg"/><Relationship Id="rId114" Type="http://schemas.openxmlformats.org/officeDocument/2006/relationships/image" Target="media/image48.jpeg"/><Relationship Id="rId119" Type="http://schemas.openxmlformats.org/officeDocument/2006/relationships/image" Target="media/image50.jpeg"/><Relationship Id="rId44" Type="http://schemas.openxmlformats.org/officeDocument/2006/relationships/hyperlink" Target="https://green-way.com.ua/en/dovidniki/pdr-slider/rozdil-15/punkt-6" TargetMode="External"/><Relationship Id="rId60" Type="http://schemas.openxmlformats.org/officeDocument/2006/relationships/hyperlink" Target="https://green-way.com.ua/uk/dovidniki/pdr-slider/rozdil-15/punkt-8" TargetMode="External"/><Relationship Id="rId65" Type="http://schemas.openxmlformats.org/officeDocument/2006/relationships/image" Target="media/image28.jpeg"/><Relationship Id="rId81" Type="http://schemas.openxmlformats.org/officeDocument/2006/relationships/hyperlink" Target="https://green-way.com.ua/dovidniki/pdr-slider/rozdil-15/punkt-9_je" TargetMode="External"/><Relationship Id="rId86" Type="http://schemas.openxmlformats.org/officeDocument/2006/relationships/image" Target="media/image37.jpeg"/><Relationship Id="rId130" Type="http://schemas.openxmlformats.org/officeDocument/2006/relationships/hyperlink" Target="https://green-way.com.ua/dovidniki/pdr-slider/rozdil-15/punkt-12" TargetMode="External"/><Relationship Id="rId135" Type="http://schemas.openxmlformats.org/officeDocument/2006/relationships/hyperlink" Target="https://green-way.com.ua/en/dovidniki/pdr-slider/rozdil-15/punkt-13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5.png"/><Relationship Id="rId39" Type="http://schemas.openxmlformats.org/officeDocument/2006/relationships/hyperlink" Target="https://green-way.com.ua/dovidniki/pdr-slider/rozdil-38/punkt-42_misce-dlya-stoyanky" TargetMode="External"/><Relationship Id="rId109" Type="http://schemas.openxmlformats.org/officeDocument/2006/relationships/hyperlink" Target="https://green-way.com.ua/dovidniki/pdr-slider/rozdil-15/punkt-10_g" TargetMode="External"/><Relationship Id="rId34" Type="http://schemas.openxmlformats.org/officeDocument/2006/relationships/image" Target="media/image17.jpeg"/><Relationship Id="rId50" Type="http://schemas.openxmlformats.org/officeDocument/2006/relationships/image" Target="media/image22.jpeg"/><Relationship Id="rId55" Type="http://schemas.openxmlformats.org/officeDocument/2006/relationships/hyperlink" Target="https://green-way.com.ua/en/dovidniki/pdr-slider/rozdil-15/punkt-9" TargetMode="External"/><Relationship Id="rId76" Type="http://schemas.openxmlformats.org/officeDocument/2006/relationships/image" Target="media/image33.jpeg"/><Relationship Id="rId97" Type="http://schemas.openxmlformats.org/officeDocument/2006/relationships/hyperlink" Target="https://green-way.com.ua/en/dovidniki/pdr-slider/rozdil-15/punkt-10_a" TargetMode="External"/><Relationship Id="rId104" Type="http://schemas.openxmlformats.org/officeDocument/2006/relationships/image" Target="media/image44.jpeg"/><Relationship Id="rId120" Type="http://schemas.openxmlformats.org/officeDocument/2006/relationships/hyperlink" Target="https://green-way.com.ua/en/dovidniki/pdr-slider/rozdil-15/punkt-10_e" TargetMode="External"/><Relationship Id="rId125" Type="http://schemas.openxmlformats.org/officeDocument/2006/relationships/hyperlink" Target="https://green-way.com.ua/dovidniki/pdr-slider/rozdil-15/punkt-11" TargetMode="External"/><Relationship Id="rId141" Type="http://schemas.openxmlformats.org/officeDocument/2006/relationships/hyperlink" Target="https://green-way.com.ua/en/dovidniki/pdr-slider/rozdil-15/punkt-14" TargetMode="External"/><Relationship Id="rId146" Type="http://schemas.openxmlformats.org/officeDocument/2006/relationships/image" Target="media/image60.jpeg"/><Relationship Id="rId7" Type="http://schemas.openxmlformats.org/officeDocument/2006/relationships/hyperlink" Target="https://green-way.com.ua/dovidniki/pdr-slider/rozdil-15/punkt-1" TargetMode="External"/><Relationship Id="rId71" Type="http://schemas.openxmlformats.org/officeDocument/2006/relationships/image" Target="media/image30.jpeg"/><Relationship Id="rId92" Type="http://schemas.openxmlformats.org/officeDocument/2006/relationships/image" Target="media/image39.jpeg"/><Relationship Id="rId2" Type="http://schemas.openxmlformats.org/officeDocument/2006/relationships/settings" Target="settings.xml"/><Relationship Id="rId29" Type="http://schemas.openxmlformats.org/officeDocument/2006/relationships/image" Target="media/image14.jpeg"/><Relationship Id="rId24" Type="http://schemas.openxmlformats.org/officeDocument/2006/relationships/image" Target="media/image11.jpeg"/><Relationship Id="rId40" Type="http://schemas.openxmlformats.org/officeDocument/2006/relationships/hyperlink" Target="https://green-way.com.ua/dovidniki/pdr-slider/rozdil-38/punkt-43_zona-stoyanky" TargetMode="External"/><Relationship Id="rId45" Type="http://schemas.openxmlformats.org/officeDocument/2006/relationships/hyperlink" Target="https://green-way.com.ua/dovidniki/pdr-slider/rozdil-15/punkt-7" TargetMode="External"/><Relationship Id="rId66" Type="http://schemas.openxmlformats.org/officeDocument/2006/relationships/hyperlink" Target="https://green-way.com.ua/en/dovidniki/pdr-slider/rozdil-15/punkt-9_v" TargetMode="External"/><Relationship Id="rId87" Type="http://schemas.openxmlformats.org/officeDocument/2006/relationships/hyperlink" Target="https://green-way.com.ua/en/dovidniki/pdr-slider/rozdil-15/punkt-9_zh" TargetMode="External"/><Relationship Id="rId110" Type="http://schemas.openxmlformats.org/officeDocument/2006/relationships/image" Target="media/image46.jpeg"/><Relationship Id="rId115" Type="http://schemas.openxmlformats.org/officeDocument/2006/relationships/image" Target="media/image49.jpeg"/><Relationship Id="rId131" Type="http://schemas.openxmlformats.org/officeDocument/2006/relationships/image" Target="media/image55.jpeg"/><Relationship Id="rId136" Type="http://schemas.openxmlformats.org/officeDocument/2006/relationships/hyperlink" Target="https://green-way.com.ua/dovidniki/pdr-slider/rozdil-15/punkt-14" TargetMode="External"/><Relationship Id="rId61" Type="http://schemas.openxmlformats.org/officeDocument/2006/relationships/image" Target="media/image26.jpeg"/><Relationship Id="rId82" Type="http://schemas.openxmlformats.org/officeDocument/2006/relationships/image" Target="media/image35.jpeg"/><Relationship Id="rId19" Type="http://schemas.openxmlformats.org/officeDocument/2006/relationships/image" Target="media/image6.png"/><Relationship Id="rId14" Type="http://schemas.openxmlformats.org/officeDocument/2006/relationships/hyperlink" Target="https://green-way.com.ua/en/dovidniki/pdr-slider/rozdil-15/punkt-2" TargetMode="External"/><Relationship Id="rId30" Type="http://schemas.openxmlformats.org/officeDocument/2006/relationships/hyperlink" Target="https://green-way.com.ua/en/dovidniki/pdr-slider/rozdil-15/punkt-4" TargetMode="External"/><Relationship Id="rId35" Type="http://schemas.openxmlformats.org/officeDocument/2006/relationships/hyperlink" Target="https://green-way.com.ua/en/dovidniki/pdr-slider/rozdil-15/punkt-5" TargetMode="External"/><Relationship Id="rId56" Type="http://schemas.openxmlformats.org/officeDocument/2006/relationships/hyperlink" Target="https://green-way.com.ua/dovidniki/pdr-slider/rozdil-15/punkt-9_a" TargetMode="External"/><Relationship Id="rId77" Type="http://schemas.openxmlformats.org/officeDocument/2006/relationships/hyperlink" Target="https://green-way.com.ua/en/dovidniki/pdr-slider/rozdil-15/punkt-9_d" TargetMode="External"/><Relationship Id="rId100" Type="http://schemas.openxmlformats.org/officeDocument/2006/relationships/image" Target="media/image42.jpeg"/><Relationship Id="rId105" Type="http://schemas.openxmlformats.org/officeDocument/2006/relationships/hyperlink" Target="https://green-way.com.ua/en/dovidniki/pdr-slider/rozdil-15/punkt-10_v" TargetMode="External"/><Relationship Id="rId126" Type="http://schemas.openxmlformats.org/officeDocument/2006/relationships/image" Target="media/image52.jpeg"/><Relationship Id="rId147" Type="http://schemas.openxmlformats.org/officeDocument/2006/relationships/image" Target="media/image61.jpeg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image" Target="media/image31.jpeg"/><Relationship Id="rId93" Type="http://schemas.openxmlformats.org/officeDocument/2006/relationships/image" Target="media/image40.jpeg"/><Relationship Id="rId98" Type="http://schemas.openxmlformats.org/officeDocument/2006/relationships/hyperlink" Target="https://green-way.com.ua/dovidniki/pdr-slider/rozdil-15/punkt-10_b" TargetMode="External"/><Relationship Id="rId121" Type="http://schemas.openxmlformats.org/officeDocument/2006/relationships/hyperlink" Target="https://green-way.com.ua/dovidniki/pdr-slider/rozdil-15/punkt-10_je" TargetMode="External"/><Relationship Id="rId142" Type="http://schemas.openxmlformats.org/officeDocument/2006/relationships/hyperlink" Target="https://green-way.com.ua/dovidniki/pdr-slider/rozdil-15/punkt-15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2.jpeg"/><Relationship Id="rId46" Type="http://schemas.openxmlformats.org/officeDocument/2006/relationships/image" Target="media/image20.jpeg"/><Relationship Id="rId67" Type="http://schemas.openxmlformats.org/officeDocument/2006/relationships/hyperlink" Target="https://green-way.com.ua/dovidniki/pdr-slider/rozdil-15/punkt-9_h" TargetMode="External"/><Relationship Id="rId116" Type="http://schemas.openxmlformats.org/officeDocument/2006/relationships/hyperlink" Target="https://green-way.com.ua/en/dovidniki/pdr-slider/rozdil-15/punkt-10_d" TargetMode="External"/><Relationship Id="rId137" Type="http://schemas.openxmlformats.org/officeDocument/2006/relationships/hyperlink" Target="https://green-way.com.ua/uk/dovidniki/pdr-slider/rozdil-9/punkt-9_a" TargetMode="External"/><Relationship Id="rId20" Type="http://schemas.openxmlformats.org/officeDocument/2006/relationships/image" Target="media/image7.jpeg"/><Relationship Id="rId41" Type="http://schemas.openxmlformats.org/officeDocument/2006/relationships/hyperlink" Target="https://green-way.com.ua/dovidniki/pdr-slider/rozdil-40/punkt-6_1_sposib-postavlennya-transportnogo-zasobu-na-stoyanku" TargetMode="External"/><Relationship Id="rId62" Type="http://schemas.openxmlformats.org/officeDocument/2006/relationships/hyperlink" Target="https://green-way.com.ua/en/dovidniki/pdr-slider/rozdil-15/punkt-9_b" TargetMode="External"/><Relationship Id="rId83" Type="http://schemas.openxmlformats.org/officeDocument/2006/relationships/hyperlink" Target="https://green-way.com.ua/en/dovidniki/pdr-slider/rozdil-15/punkt-9_je" TargetMode="External"/><Relationship Id="rId88" Type="http://schemas.openxmlformats.org/officeDocument/2006/relationships/hyperlink" Target="https://green-way.com.ua/dovidniki/pdr-slider/rozdil-15/punkt-9_z" TargetMode="External"/><Relationship Id="rId111" Type="http://schemas.openxmlformats.org/officeDocument/2006/relationships/image" Target="media/image47.jpeg"/><Relationship Id="rId132" Type="http://schemas.openxmlformats.org/officeDocument/2006/relationships/hyperlink" Target="https://green-way.com.ua/en/dovidniki/pdr-slider/rozdil-15/punkt-12" TargetMode="External"/><Relationship Id="rId15" Type="http://schemas.openxmlformats.org/officeDocument/2006/relationships/hyperlink" Target="https://green-way.com.ua/dovidniki/pdr-slider/rozdil-15/punkt-3" TargetMode="External"/><Relationship Id="rId36" Type="http://schemas.openxmlformats.org/officeDocument/2006/relationships/hyperlink" Target="https://green-way.com.ua/dovidniki/pdr-slider/rozdil-15/punkt-6" TargetMode="External"/><Relationship Id="rId57" Type="http://schemas.openxmlformats.org/officeDocument/2006/relationships/image" Target="media/image25.jpeg"/><Relationship Id="rId106" Type="http://schemas.openxmlformats.org/officeDocument/2006/relationships/hyperlink" Target="https://green-way.com.ua/dovidniki/pdr-slider/rozdil-15/punkt-10_h" TargetMode="External"/><Relationship Id="rId127" Type="http://schemas.openxmlformats.org/officeDocument/2006/relationships/image" Target="media/image53.jpeg"/><Relationship Id="rId10" Type="http://schemas.openxmlformats.org/officeDocument/2006/relationships/hyperlink" Target="https://green-way.com.ua/en/dovidniki/pdr-slider/rozdil-15/punkt-1" TargetMode="External"/><Relationship Id="rId31" Type="http://schemas.openxmlformats.org/officeDocument/2006/relationships/hyperlink" Target="https://green-way.com.ua/dovidniki/pdr-slider/rozdil-15/punkt-5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s://green-way.com.ua/en/dovidniki/pdr-slider/rozdil-15/punkt-9_g" TargetMode="External"/><Relationship Id="rId78" Type="http://schemas.openxmlformats.org/officeDocument/2006/relationships/hyperlink" Target="https://green-way.com.ua/dovidniki/pdr-slider/rozdil-15/punkt-9_e" TargetMode="External"/><Relationship Id="rId94" Type="http://schemas.openxmlformats.org/officeDocument/2006/relationships/hyperlink" Target="https://green-way.com.ua/en/dovidniki/pdr-slider/rozdil-15/punkt-9_y" TargetMode="External"/><Relationship Id="rId99" Type="http://schemas.openxmlformats.org/officeDocument/2006/relationships/image" Target="media/image41.jpeg"/><Relationship Id="rId101" Type="http://schemas.openxmlformats.org/officeDocument/2006/relationships/hyperlink" Target="https://green-way.com.ua/en/dovidniki/pdr-slider/rozdil-15/punkt-10_b" TargetMode="External"/><Relationship Id="rId122" Type="http://schemas.openxmlformats.org/officeDocument/2006/relationships/hyperlink" Target="javascript:void(0)" TargetMode="External"/><Relationship Id="rId143" Type="http://schemas.openxmlformats.org/officeDocument/2006/relationships/hyperlink" Target="javascript:void(0)" TargetMode="External"/><Relationship Id="rId148" Type="http://schemas.openxmlformats.org/officeDocument/2006/relationships/fontTable" Target="fontTable.xml"/><Relationship Id="rId4" Type="http://schemas.openxmlformats.org/officeDocument/2006/relationships/hyperlink" Target="https://green-way.com.ua/en/test-pdd/express-test/118" TargetMode="External"/><Relationship Id="rId9" Type="http://schemas.openxmlformats.org/officeDocument/2006/relationships/image" Target="media/image2.jpeg"/><Relationship Id="rId26" Type="http://schemas.openxmlformats.org/officeDocument/2006/relationships/hyperlink" Target="https://green-way.com.ua/en/dovidniki/pdr-slider/rozdil-15/punkt-3" TargetMode="External"/><Relationship Id="rId47" Type="http://schemas.openxmlformats.org/officeDocument/2006/relationships/hyperlink" Target="https://green-way.com.ua/en/dovidniki/pdr-slider/rozdil-15/punkt-7" TargetMode="External"/><Relationship Id="rId68" Type="http://schemas.openxmlformats.org/officeDocument/2006/relationships/image" Target="media/image29.jpeg"/><Relationship Id="rId89" Type="http://schemas.openxmlformats.org/officeDocument/2006/relationships/image" Target="media/image38.jpeg"/><Relationship Id="rId112" Type="http://schemas.openxmlformats.org/officeDocument/2006/relationships/hyperlink" Target="https://green-way.com.ua/en/dovidniki/pdr-slider/rozdil-15/punkt-10_g" TargetMode="External"/><Relationship Id="rId133" Type="http://schemas.openxmlformats.org/officeDocument/2006/relationships/hyperlink" Target="https://green-way.com.ua/dovidniki/pdr-slider/rozdil-15/punkt-13" TargetMode="External"/><Relationship Id="rId16" Type="http://schemas.openxmlformats.org/officeDocument/2006/relationships/hyperlink" Target="https://green-way.com.ua/uk/dovidniki/pdr-slider/rozdil-42/punkt-1_vuzka-sucilna-liniya" TargetMode="External"/><Relationship Id="rId37" Type="http://schemas.openxmlformats.org/officeDocument/2006/relationships/hyperlink" Target="https://green-way.com.ua/uk/dovidniki/pdr-slider/rozdil-40/punkt-6_1_sposib-postavlennya-transportnogo-zasobu-na-stoyanku" TargetMode="External"/><Relationship Id="rId58" Type="http://schemas.openxmlformats.org/officeDocument/2006/relationships/hyperlink" Target="https://green-way.com.ua/en/dovidniki/pdr-slider/rozdil-15/punkt-9_a" TargetMode="External"/><Relationship Id="rId79" Type="http://schemas.openxmlformats.org/officeDocument/2006/relationships/image" Target="media/image34.jpeg"/><Relationship Id="rId102" Type="http://schemas.openxmlformats.org/officeDocument/2006/relationships/hyperlink" Target="https://green-way.com.ua/dovidniki/pdr-slider/rozdil-15/punkt-10_v" TargetMode="External"/><Relationship Id="rId123" Type="http://schemas.openxmlformats.org/officeDocument/2006/relationships/image" Target="media/image51.jpeg"/><Relationship Id="rId144" Type="http://schemas.openxmlformats.org/officeDocument/2006/relationships/image" Target="media/image58.jpeg"/><Relationship Id="rId90" Type="http://schemas.openxmlformats.org/officeDocument/2006/relationships/hyperlink" Target="https://green-way.com.ua/en/dovidniki/pdr-slider/rozdil-15/punkt-9_z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2270</Words>
  <Characters>12941</Characters>
  <Application>Microsoft Office Word</Application>
  <DocSecurity>0</DocSecurity>
  <Lines>107</Lines>
  <Paragraphs>30</Paragraphs>
  <ScaleCrop>false</ScaleCrop>
  <Company/>
  <LinksUpToDate>false</LinksUpToDate>
  <CharactersWithSpaces>15181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2025-03-20T12:25:00Z</dcterms:created>
  <dcterms:modified xsi:type="dcterms:W3CDTF">2025-03-20T12:25:00Z</dcterms:modified>
</cp:coreProperties>
</file>