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6FD89" w14:textId="77777777" w:rsidR="00D835F7" w:rsidRPr="00D835F7" w:rsidRDefault="00D835F7" w:rsidP="00D835F7">
      <w:pPr>
        <w:rPr>
          <w:b/>
          <w:bCs/>
        </w:rPr>
      </w:pPr>
      <w:r w:rsidRPr="00D835F7">
        <w:rPr>
          <w:b/>
          <w:bCs/>
        </w:rPr>
        <w:t xml:space="preserve">19. </w:t>
      </w:r>
      <w:proofErr w:type="spellStart"/>
      <w:r w:rsidRPr="00D835F7">
        <w:rPr>
          <w:b/>
          <w:bCs/>
        </w:rPr>
        <w:t>Користування</w:t>
      </w:r>
      <w:proofErr w:type="spellEnd"/>
      <w:r w:rsidRPr="00D835F7">
        <w:rPr>
          <w:b/>
          <w:bCs/>
        </w:rPr>
        <w:t xml:space="preserve"> </w:t>
      </w:r>
      <w:proofErr w:type="spellStart"/>
      <w:r w:rsidRPr="00D835F7">
        <w:rPr>
          <w:b/>
          <w:bCs/>
        </w:rPr>
        <w:t>зовнішніми</w:t>
      </w:r>
      <w:proofErr w:type="spellEnd"/>
      <w:r w:rsidRPr="00D835F7">
        <w:rPr>
          <w:b/>
          <w:bCs/>
        </w:rPr>
        <w:t xml:space="preserve"> </w:t>
      </w:r>
      <w:proofErr w:type="spellStart"/>
      <w:r w:rsidRPr="00D835F7">
        <w:rPr>
          <w:b/>
          <w:bCs/>
        </w:rPr>
        <w:t>світловими</w:t>
      </w:r>
      <w:proofErr w:type="spellEnd"/>
      <w:r w:rsidRPr="00D835F7">
        <w:rPr>
          <w:b/>
          <w:bCs/>
        </w:rPr>
        <w:t xml:space="preserve"> </w:t>
      </w:r>
      <w:proofErr w:type="spellStart"/>
      <w:r w:rsidRPr="00D835F7">
        <w:rPr>
          <w:b/>
          <w:bCs/>
        </w:rPr>
        <w:t>приладами</w:t>
      </w:r>
      <w:proofErr w:type="spellEnd"/>
    </w:p>
    <w:p w14:paraId="75196A9A" w14:textId="77777777" w:rsidR="00D835F7" w:rsidRPr="00D835F7" w:rsidRDefault="00D835F7" w:rsidP="00D835F7">
      <w:hyperlink r:id="rId4" w:tgtFrame="_blank" w:history="1">
        <w:r w:rsidRPr="00D835F7">
          <w:rPr>
            <w:rStyle w:val="Hyperlink"/>
          </w:rPr>
          <w:t>Express test for knowledge of this section</w:t>
        </w:r>
      </w:hyperlink>
    </w:p>
    <w:p w14:paraId="6B1B7D1F" w14:textId="77777777" w:rsidR="00D835F7" w:rsidRPr="00D835F7" w:rsidRDefault="00D835F7" w:rsidP="00D835F7">
      <w:hyperlink r:id="rId5" w:history="1">
        <w:r w:rsidRPr="00D835F7">
          <w:rPr>
            <w:rStyle w:val="Hyperlink"/>
          </w:rPr>
          <w:t xml:space="preserve">Section 18: </w:t>
        </w:r>
        <w:proofErr w:type="spellStart"/>
        <w:r w:rsidRPr="00D835F7">
          <w:rPr>
            <w:rStyle w:val="Hyperlink"/>
          </w:rPr>
          <w:t>Проїзд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пішохідних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переходів</w:t>
        </w:r>
        <w:proofErr w:type="spellEnd"/>
        <w:r w:rsidRPr="00D835F7">
          <w:rPr>
            <w:rStyle w:val="Hyperlink"/>
          </w:rPr>
          <w:t xml:space="preserve"> і </w:t>
        </w:r>
        <w:proofErr w:type="spellStart"/>
        <w:r w:rsidRPr="00D835F7">
          <w:rPr>
            <w:rStyle w:val="Hyperlink"/>
          </w:rPr>
          <w:t>зупинок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транспортних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засобів</w:t>
        </w:r>
        <w:proofErr w:type="spellEnd"/>
      </w:hyperlink>
    </w:p>
    <w:p w14:paraId="189BECC0" w14:textId="77777777" w:rsidR="00D835F7" w:rsidRPr="00D835F7" w:rsidRDefault="00D835F7" w:rsidP="00D835F7">
      <w:hyperlink r:id="rId6" w:history="1">
        <w:r w:rsidRPr="00D835F7">
          <w:rPr>
            <w:rStyle w:val="Hyperlink"/>
          </w:rPr>
          <w:t xml:space="preserve">Section 20: </w:t>
        </w:r>
        <w:proofErr w:type="spellStart"/>
        <w:r w:rsidRPr="00D835F7">
          <w:rPr>
            <w:rStyle w:val="Hyperlink"/>
          </w:rPr>
          <w:t>Рух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через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залізничні</w:t>
        </w:r>
        <w:proofErr w:type="spellEnd"/>
        <w:r w:rsidRPr="00D835F7">
          <w:rPr>
            <w:rStyle w:val="Hyperlink"/>
          </w:rPr>
          <w:t xml:space="preserve"> </w:t>
        </w:r>
        <w:proofErr w:type="spellStart"/>
        <w:r w:rsidRPr="00D835F7">
          <w:rPr>
            <w:rStyle w:val="Hyperlink"/>
          </w:rPr>
          <w:t>переїзди</w:t>
        </w:r>
        <w:proofErr w:type="spellEnd"/>
      </w:hyperlink>
    </w:p>
    <w:p w14:paraId="30D6372D" w14:textId="77777777" w:rsidR="00D835F7" w:rsidRPr="00D835F7" w:rsidRDefault="00D835F7" w:rsidP="00D835F7">
      <w:hyperlink r:id="rId7" w:tgtFrame="_blank" w:history="1">
        <w:r w:rsidRPr="00D835F7">
          <w:rPr>
            <w:rStyle w:val="Hyperlink"/>
          </w:rPr>
          <w:t>19.1.</w:t>
        </w:r>
      </w:hyperlink>
      <w:r w:rsidRPr="00D835F7">
        <w:t xml:space="preserve">У </w:t>
      </w:r>
      <w:proofErr w:type="spellStart"/>
      <w:r w:rsidRPr="00D835F7">
        <w:t>темну</w:t>
      </w:r>
      <w:proofErr w:type="spellEnd"/>
      <w:r w:rsidRPr="00D835F7">
        <w:t xml:space="preserve"> </w:t>
      </w:r>
      <w:proofErr w:type="spellStart"/>
      <w:r w:rsidRPr="00D835F7">
        <w:t>пору</w:t>
      </w:r>
      <w:proofErr w:type="spellEnd"/>
      <w:r w:rsidRPr="00D835F7">
        <w:t xml:space="preserve"> </w:t>
      </w:r>
      <w:proofErr w:type="spellStart"/>
      <w:r w:rsidRPr="00D835F7">
        <w:t>доби</w:t>
      </w:r>
      <w:proofErr w:type="spellEnd"/>
      <w:r w:rsidRPr="00D835F7">
        <w:t xml:space="preserve"> </w:t>
      </w:r>
      <w:proofErr w:type="spellStart"/>
      <w:r w:rsidRPr="00D835F7">
        <w:t>та</w:t>
      </w:r>
      <w:proofErr w:type="spellEnd"/>
      <w:r w:rsidRPr="00D835F7">
        <w:t xml:space="preserve"> 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незалежно</w:t>
      </w:r>
      <w:proofErr w:type="spellEnd"/>
      <w:r w:rsidRPr="00D835F7">
        <w:t xml:space="preserve"> </w:t>
      </w:r>
      <w:proofErr w:type="spellStart"/>
      <w:r w:rsidRPr="00D835F7">
        <w:t>від</w:t>
      </w:r>
      <w:proofErr w:type="spellEnd"/>
      <w:r w:rsidRPr="00D835F7">
        <w:t xml:space="preserve"> </w:t>
      </w:r>
      <w:proofErr w:type="spellStart"/>
      <w:r w:rsidRPr="00D835F7">
        <w:t>ступеня</w:t>
      </w:r>
      <w:proofErr w:type="spellEnd"/>
      <w:r w:rsidRPr="00D835F7">
        <w:t xml:space="preserve"> </w:t>
      </w:r>
      <w:proofErr w:type="spellStart"/>
      <w:r w:rsidRPr="00D835F7">
        <w:t>освітлення</w:t>
      </w:r>
      <w:proofErr w:type="spellEnd"/>
      <w:r w:rsidRPr="00D835F7">
        <w:t xml:space="preserve"> </w:t>
      </w:r>
      <w:proofErr w:type="spellStart"/>
      <w:r w:rsidRPr="00D835F7">
        <w:t>дороги</w:t>
      </w:r>
      <w:proofErr w:type="spellEnd"/>
      <w:r w:rsidRPr="00D835F7">
        <w:t xml:space="preserve">, а </w:t>
      </w:r>
      <w:proofErr w:type="spellStart"/>
      <w:r w:rsidRPr="00D835F7">
        <w:t>також</w:t>
      </w:r>
      <w:proofErr w:type="spellEnd"/>
      <w:r w:rsidRPr="00D835F7">
        <w:t xml:space="preserve"> у </w:t>
      </w:r>
      <w:proofErr w:type="spellStart"/>
      <w:r w:rsidRPr="00D835F7">
        <w:t>тунелях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транспортному</w:t>
      </w:r>
      <w:proofErr w:type="spellEnd"/>
      <w:r w:rsidRPr="00D835F7">
        <w:t xml:space="preserve"> </w:t>
      </w:r>
      <w:proofErr w:type="spellStart"/>
      <w:r w:rsidRPr="00D835F7">
        <w:t>засобі</w:t>
      </w:r>
      <w:proofErr w:type="spellEnd"/>
      <w:r w:rsidRPr="00D835F7">
        <w:t xml:space="preserve">, </w:t>
      </w:r>
      <w:proofErr w:type="spellStart"/>
      <w:r w:rsidRPr="00D835F7">
        <w:t>що</w:t>
      </w:r>
      <w:proofErr w:type="spellEnd"/>
      <w:r w:rsidRPr="00D835F7">
        <w:t xml:space="preserve"> </w:t>
      </w:r>
      <w:proofErr w:type="spellStart"/>
      <w:r w:rsidRPr="00D835F7">
        <w:t>рухається</w:t>
      </w:r>
      <w:proofErr w:type="spellEnd"/>
      <w:r w:rsidRPr="00D835F7">
        <w:t xml:space="preserve">, </w:t>
      </w:r>
      <w:proofErr w:type="spellStart"/>
      <w:r w:rsidRPr="00D835F7">
        <w:t>повинні</w:t>
      </w:r>
      <w:proofErr w:type="spellEnd"/>
      <w:r w:rsidRPr="00D835F7">
        <w:t xml:space="preserve"> </w:t>
      </w:r>
      <w:proofErr w:type="spellStart"/>
      <w:r w:rsidRPr="00D835F7">
        <w:t>бути</w:t>
      </w:r>
      <w:proofErr w:type="spellEnd"/>
      <w:r w:rsidRPr="00D835F7">
        <w:t xml:space="preserve"> </w:t>
      </w:r>
      <w:proofErr w:type="spellStart"/>
      <w:r w:rsidRPr="00D835F7">
        <w:t>ввімкнені</w:t>
      </w:r>
      <w:proofErr w:type="spellEnd"/>
      <w:r w:rsidRPr="00D835F7">
        <w:t xml:space="preserve"> </w:t>
      </w:r>
      <w:proofErr w:type="spellStart"/>
      <w:r w:rsidRPr="00D835F7">
        <w:t>такі</w:t>
      </w:r>
      <w:proofErr w:type="spellEnd"/>
      <w:r w:rsidRPr="00D835F7">
        <w:t xml:space="preserve"> </w:t>
      </w:r>
      <w:proofErr w:type="spellStart"/>
      <w:r w:rsidRPr="00D835F7">
        <w:t>світлові</w:t>
      </w:r>
      <w:proofErr w:type="spellEnd"/>
      <w:r w:rsidRPr="00D835F7">
        <w:t xml:space="preserve"> </w:t>
      </w:r>
      <w:proofErr w:type="spellStart"/>
      <w:r w:rsidRPr="00D835F7">
        <w:t>пристрої</w:t>
      </w:r>
      <w:proofErr w:type="spellEnd"/>
      <w:r w:rsidRPr="00D835F7">
        <w:t>:</w:t>
      </w:r>
    </w:p>
    <w:p w14:paraId="250F8062" w14:textId="77777777" w:rsidR="00D835F7" w:rsidRPr="00D835F7" w:rsidRDefault="00D835F7" w:rsidP="00D835F7">
      <w:hyperlink r:id="rId8" w:tgtFrame="_blank" w:history="1">
        <w:r w:rsidRPr="00D835F7">
          <w:rPr>
            <w:rStyle w:val="Hyperlink"/>
          </w:rPr>
          <w:t>а)</w:t>
        </w:r>
        <w:proofErr w:type="spellStart"/>
      </w:hyperlink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всіх</w:t>
      </w:r>
      <w:proofErr w:type="spellEnd"/>
      <w:r w:rsidRPr="00D835F7">
        <w:t xml:space="preserve"> </w:t>
      </w:r>
      <w:proofErr w:type="spellStart"/>
      <w:r w:rsidRPr="00D835F7">
        <w:t>механічних</w:t>
      </w:r>
      <w:proofErr w:type="spellEnd"/>
      <w:r w:rsidRPr="00D835F7">
        <w:t xml:space="preserve"> </w:t>
      </w:r>
      <w:proofErr w:type="spellStart"/>
      <w:r w:rsidRPr="00D835F7">
        <w:t>транспортних</w:t>
      </w:r>
      <w:proofErr w:type="spellEnd"/>
      <w:r w:rsidRPr="00D835F7">
        <w:t xml:space="preserve"> </w:t>
      </w:r>
      <w:proofErr w:type="spellStart"/>
      <w:r w:rsidRPr="00D835F7">
        <w:t>засобах</w:t>
      </w:r>
      <w:proofErr w:type="spellEnd"/>
      <w:r w:rsidRPr="00D835F7">
        <w:t xml:space="preserve"> – </w:t>
      </w:r>
      <w:proofErr w:type="spellStart"/>
      <w:r w:rsidRPr="00D835F7">
        <w:t>фари</w:t>
      </w:r>
      <w:proofErr w:type="spellEnd"/>
      <w:r w:rsidRPr="00D835F7">
        <w:t xml:space="preserve"> </w:t>
      </w:r>
      <w:proofErr w:type="spellStart"/>
      <w:r w:rsidRPr="00D835F7">
        <w:t>ближнього</w:t>
      </w:r>
      <w:proofErr w:type="spellEnd"/>
      <w:r w:rsidRPr="00D835F7">
        <w:t xml:space="preserve"> (</w:t>
      </w:r>
      <w:proofErr w:type="spellStart"/>
      <w:r w:rsidRPr="00D835F7">
        <w:t>дальнього</w:t>
      </w:r>
      <w:proofErr w:type="spellEnd"/>
      <w:r w:rsidRPr="00D835F7">
        <w:t xml:space="preserve">) </w:t>
      </w:r>
      <w:proofErr w:type="spellStart"/>
      <w:r w:rsidRPr="00D835F7">
        <w:t>світла</w:t>
      </w:r>
      <w:proofErr w:type="spellEnd"/>
      <w:r w:rsidRPr="00D835F7">
        <w:t>;</w:t>
      </w:r>
    </w:p>
    <w:p w14:paraId="5EBCEA92" w14:textId="4C4BD9CF" w:rsidR="00D835F7" w:rsidRPr="00D835F7" w:rsidRDefault="00D835F7" w:rsidP="00D835F7">
      <w:r w:rsidRPr="00D835F7">
        <w:drawing>
          <wp:inline distT="0" distB="0" distL="0" distR="0" wp14:anchorId="68417250" wp14:editId="60B64A43">
            <wp:extent cx="6332855" cy="3166745"/>
            <wp:effectExtent l="0" t="0" r="0" b="0"/>
            <wp:docPr id="1777875661" name="Picture 42" descr="ПДР: фари ближнього (дальнього) світла на всіх механіч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ПДР: фари ближнього (дальнього) світла на всіх механічних Т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31CB47F2" wp14:editId="11642856">
            <wp:extent cx="6332855" cy="2533015"/>
            <wp:effectExtent l="0" t="0" r="0" b="635"/>
            <wp:docPr id="5640638" name="Picture 41" descr="ПДР: фари ближнього (дальнього) світла на всіх механіч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ПДР: фари ближнього (дальнього) світла на всіх механічних Т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BB02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11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(26)</w:t>
        </w:r>
      </w:hyperlink>
    </w:p>
    <w:p w14:paraId="0F35F8A6" w14:textId="77777777" w:rsidR="00D835F7" w:rsidRPr="00D835F7" w:rsidRDefault="00D835F7" w:rsidP="00D835F7">
      <w:hyperlink r:id="rId12" w:tgtFrame="_blank" w:history="1">
        <w:r w:rsidRPr="00D835F7">
          <w:rPr>
            <w:rStyle w:val="Hyperlink"/>
          </w:rPr>
          <w:t>б) </w:t>
        </w:r>
        <w:proofErr w:type="spellStart"/>
      </w:hyperlink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мопедах</w:t>
      </w:r>
      <w:proofErr w:type="spellEnd"/>
      <w:r w:rsidRPr="00D835F7">
        <w:t xml:space="preserve"> (</w:t>
      </w:r>
      <w:proofErr w:type="spellStart"/>
      <w:r w:rsidRPr="00D835F7">
        <w:t>велосипедах</w:t>
      </w:r>
      <w:proofErr w:type="spellEnd"/>
      <w:r w:rsidRPr="00D835F7">
        <w:t xml:space="preserve">) і </w:t>
      </w:r>
      <w:proofErr w:type="spellStart"/>
      <w:r w:rsidRPr="00D835F7">
        <w:t>гужових</w:t>
      </w:r>
      <w:proofErr w:type="spellEnd"/>
      <w:r w:rsidRPr="00D835F7">
        <w:t xml:space="preserve"> </w:t>
      </w:r>
      <w:proofErr w:type="spellStart"/>
      <w:r w:rsidRPr="00D835F7">
        <w:t>возах</w:t>
      </w:r>
      <w:proofErr w:type="spellEnd"/>
      <w:r w:rsidRPr="00D835F7">
        <w:t xml:space="preserve"> (</w:t>
      </w:r>
      <w:proofErr w:type="spellStart"/>
      <w:r w:rsidRPr="00D835F7">
        <w:t>санях</w:t>
      </w:r>
      <w:proofErr w:type="spellEnd"/>
      <w:r w:rsidRPr="00D835F7">
        <w:t xml:space="preserve">) – </w:t>
      </w:r>
      <w:proofErr w:type="spellStart"/>
      <w:r w:rsidRPr="00D835F7">
        <w:t>фари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>;</w:t>
      </w:r>
    </w:p>
    <w:p w14:paraId="24909F45" w14:textId="1115DF7B" w:rsidR="00D835F7" w:rsidRPr="00D835F7" w:rsidRDefault="00D835F7" w:rsidP="00D835F7">
      <w:r w:rsidRPr="00D835F7">
        <w:lastRenderedPageBreak/>
        <w:drawing>
          <wp:inline distT="0" distB="0" distL="0" distR="0" wp14:anchorId="5E93E36E" wp14:editId="17862A6A">
            <wp:extent cx="6332855" cy="2533015"/>
            <wp:effectExtent l="0" t="0" r="0" b="635"/>
            <wp:docPr id="551766152" name="Picture 40" descr="ПДР: фари або ліхтарі на мопедах (велосипедах) і гужових во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ПДР: фари або ліхтарі на мопедах (велосипедах) і гужових воз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6A88EEF7" wp14:editId="16BD343B">
            <wp:extent cx="6332855" cy="2533015"/>
            <wp:effectExtent l="0" t="0" r="0" b="635"/>
            <wp:docPr id="1227695457" name="Picture 39" descr="ПДР: фари або ліхтарі на мопедах (велосипедах) і гужових во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ПДР: фари або ліхтарі на мопедах (велосипедах) і гужових воза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DEED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15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(3)</w:t>
        </w:r>
      </w:hyperlink>
    </w:p>
    <w:p w14:paraId="7C870129" w14:textId="77777777" w:rsidR="00D835F7" w:rsidRPr="00D835F7" w:rsidRDefault="00D835F7" w:rsidP="00D835F7">
      <w:hyperlink r:id="rId16" w:tgtFrame="_blank" w:history="1">
        <w:r w:rsidRPr="00D835F7">
          <w:rPr>
            <w:rStyle w:val="Hyperlink"/>
          </w:rPr>
          <w:t>в)</w:t>
        </w:r>
        <w:proofErr w:type="spellStart"/>
      </w:hyperlink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причепах</w:t>
      </w:r>
      <w:proofErr w:type="spellEnd"/>
      <w:r w:rsidRPr="00D835F7">
        <w:t xml:space="preserve"> </w:t>
      </w:r>
      <w:proofErr w:type="spellStart"/>
      <w:r w:rsidRPr="00D835F7">
        <w:t>та</w:t>
      </w:r>
      <w:proofErr w:type="spellEnd"/>
      <w:r w:rsidRPr="00D835F7">
        <w:t xml:space="preserve"> </w:t>
      </w:r>
      <w:proofErr w:type="spellStart"/>
      <w:r w:rsidRPr="00D835F7">
        <w:t>транспортних</w:t>
      </w:r>
      <w:proofErr w:type="spellEnd"/>
      <w:r w:rsidRPr="00D835F7">
        <w:t xml:space="preserve"> </w:t>
      </w:r>
      <w:proofErr w:type="spellStart"/>
      <w:r w:rsidRPr="00D835F7">
        <w:t>засобах</w:t>
      </w:r>
      <w:proofErr w:type="spellEnd"/>
      <w:r w:rsidRPr="00D835F7">
        <w:t xml:space="preserve">, </w:t>
      </w:r>
      <w:proofErr w:type="spellStart"/>
      <w:r w:rsidRPr="00D835F7">
        <w:t>що</w:t>
      </w:r>
      <w:proofErr w:type="spellEnd"/>
      <w:r w:rsidRPr="00D835F7">
        <w:t xml:space="preserve"> </w:t>
      </w:r>
      <w:proofErr w:type="spellStart"/>
      <w:r w:rsidRPr="00D835F7">
        <w:t>буксируються</w:t>
      </w:r>
      <w:proofErr w:type="spellEnd"/>
      <w:r w:rsidRPr="00D835F7">
        <w:t xml:space="preserve">, – </w:t>
      </w:r>
      <w:proofErr w:type="spellStart"/>
      <w:r w:rsidRPr="00D835F7">
        <w:t>габаритні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>.</w:t>
      </w:r>
    </w:p>
    <w:p w14:paraId="624484A5" w14:textId="256E0B39" w:rsidR="00D835F7" w:rsidRPr="00D835F7" w:rsidRDefault="00D835F7" w:rsidP="00D835F7">
      <w:r w:rsidRPr="00D835F7">
        <w:lastRenderedPageBreak/>
        <w:drawing>
          <wp:inline distT="0" distB="0" distL="0" distR="0" wp14:anchorId="22446B2D" wp14:editId="40700B4B">
            <wp:extent cx="6332855" cy="3166745"/>
            <wp:effectExtent l="0" t="0" r="0" b="0"/>
            <wp:docPr id="249485843" name="Picture 38" descr="ПДР: габаритні ліхтарі на причепах і буксирува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ПДР: габаритні ліхтарі на причепах і буксируваних Т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35D050F9" wp14:editId="5CC42409">
            <wp:extent cx="6332855" cy="2533015"/>
            <wp:effectExtent l="0" t="0" r="0" b="635"/>
            <wp:docPr id="1769993529" name="Picture 37" descr="ПДР: габаритні ліхтарі на причепах і буксирува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ДР: габаритні ліхтарі на причепах і буксируваних Т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866E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19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(11)</w:t>
        </w:r>
      </w:hyperlink>
    </w:p>
    <w:p w14:paraId="44AF17A8" w14:textId="77777777" w:rsidR="00D835F7" w:rsidRPr="00D835F7" w:rsidRDefault="00D835F7" w:rsidP="00D835F7">
      <w:hyperlink r:id="rId20" w:tgtFrame="_blank" w:history="1">
        <w:proofErr w:type="spellStart"/>
        <w:r w:rsidRPr="00D835F7">
          <w:rPr>
            <w:rStyle w:val="Hyperlink"/>
          </w:rPr>
          <w:t>Примітка.</w:t>
        </w:r>
      </w:hyperlink>
      <w:r w:rsidRPr="00D835F7">
        <w:t>В</w:t>
      </w:r>
      <w:proofErr w:type="spellEnd"/>
      <w:r w:rsidRPr="00D835F7">
        <w:t xml:space="preserve">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механічних</w:t>
      </w:r>
      <w:proofErr w:type="spellEnd"/>
      <w:r w:rsidRPr="00D835F7">
        <w:t xml:space="preserve"> </w:t>
      </w:r>
      <w:proofErr w:type="spellStart"/>
      <w:r w:rsidRPr="00D835F7">
        <w:t>транспортних</w:t>
      </w:r>
      <w:proofErr w:type="spellEnd"/>
      <w:r w:rsidRPr="00D835F7">
        <w:t xml:space="preserve"> </w:t>
      </w:r>
      <w:proofErr w:type="spellStart"/>
      <w:r w:rsidRPr="00D835F7">
        <w:t>засобах</w:t>
      </w:r>
      <w:proofErr w:type="spellEnd"/>
      <w:r w:rsidRPr="00D835F7">
        <w:t xml:space="preserve"> </w:t>
      </w:r>
      <w:proofErr w:type="spellStart"/>
      <w:r w:rsidRPr="00D835F7">
        <w:t>дозволяється</w:t>
      </w:r>
      <w:proofErr w:type="spellEnd"/>
      <w:r w:rsidRPr="00D835F7">
        <w:t xml:space="preserve"> </w:t>
      </w:r>
      <w:proofErr w:type="spellStart"/>
      <w:r w:rsidRPr="00D835F7">
        <w:t>замість</w:t>
      </w:r>
      <w:proofErr w:type="spellEnd"/>
      <w:r w:rsidRPr="00D835F7">
        <w:t xml:space="preserve"> </w:t>
      </w:r>
      <w:proofErr w:type="spellStart"/>
      <w:r w:rsidRPr="00D835F7">
        <w:t>фар</w:t>
      </w:r>
      <w:proofErr w:type="spellEnd"/>
      <w:r w:rsidRPr="00D835F7">
        <w:t xml:space="preserve"> </w:t>
      </w:r>
      <w:proofErr w:type="spellStart"/>
      <w:r w:rsidRPr="00D835F7">
        <w:t>ближнього</w:t>
      </w:r>
      <w:proofErr w:type="spellEnd"/>
      <w:r w:rsidRPr="00D835F7">
        <w:t xml:space="preserve"> (</w:t>
      </w:r>
      <w:proofErr w:type="spellStart"/>
      <w:r w:rsidRPr="00D835F7">
        <w:t>дальнього</w:t>
      </w:r>
      <w:proofErr w:type="spellEnd"/>
      <w:r w:rsidRPr="00D835F7">
        <w:t xml:space="preserve">) </w:t>
      </w:r>
      <w:proofErr w:type="spellStart"/>
      <w:r w:rsidRPr="00D835F7">
        <w:t>світла</w:t>
      </w:r>
      <w:proofErr w:type="spellEnd"/>
      <w:r w:rsidRPr="00D835F7">
        <w:t xml:space="preserve"> </w:t>
      </w:r>
      <w:proofErr w:type="spellStart"/>
      <w:r w:rsidRPr="00D835F7">
        <w:t>ввімкнути</w:t>
      </w:r>
      <w:proofErr w:type="spellEnd"/>
      <w:r w:rsidRPr="00D835F7">
        <w:t xml:space="preserve"> </w:t>
      </w:r>
      <w:proofErr w:type="spellStart"/>
      <w:r w:rsidRPr="00D835F7">
        <w:t>протитуманні</w:t>
      </w:r>
      <w:proofErr w:type="spellEnd"/>
      <w:r w:rsidRPr="00D835F7">
        <w:t xml:space="preserve"> </w:t>
      </w:r>
      <w:proofErr w:type="spellStart"/>
      <w:r w:rsidRPr="00D835F7">
        <w:t>фари</w:t>
      </w:r>
      <w:proofErr w:type="spellEnd"/>
      <w:r w:rsidRPr="00D835F7">
        <w:t>.</w:t>
      </w:r>
    </w:p>
    <w:p w14:paraId="0C2B5EE0" w14:textId="5D027EB1" w:rsidR="00D835F7" w:rsidRPr="00D835F7" w:rsidRDefault="00D835F7" w:rsidP="00D835F7">
      <w:r w:rsidRPr="00D835F7">
        <w:lastRenderedPageBreak/>
        <w:drawing>
          <wp:inline distT="0" distB="0" distL="0" distR="0" wp14:anchorId="13BF4012" wp14:editId="51B9B931">
            <wp:extent cx="6332855" cy="2533015"/>
            <wp:effectExtent l="0" t="0" r="0" b="635"/>
            <wp:docPr id="1265211017" name="Picture 36" descr="ПДР: протитуманні ф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ПДР: протитуманні фар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7EDB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22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(34)</w:t>
        </w:r>
      </w:hyperlink>
    </w:p>
    <w:p w14:paraId="10867C57" w14:textId="77777777" w:rsidR="00D835F7" w:rsidRPr="00D835F7" w:rsidRDefault="00D835F7" w:rsidP="00D835F7">
      <w:r w:rsidRPr="00D835F7">
        <w:pict w14:anchorId="2B099D53">
          <v:rect id="_x0000_i1185" style="width:0;height:1.5pt" o:hralign="center" o:hrstd="t" o:hr="t" fillcolor="#a0a0a0" stroked="f"/>
        </w:pict>
      </w:r>
    </w:p>
    <w:p w14:paraId="125CD4EC" w14:textId="77777777" w:rsidR="00D835F7" w:rsidRPr="00D835F7" w:rsidRDefault="00D835F7" w:rsidP="00D835F7">
      <w:hyperlink r:id="rId23" w:tgtFrame="_blank" w:history="1">
        <w:r w:rsidRPr="00D835F7">
          <w:rPr>
            <w:rStyle w:val="Hyperlink"/>
          </w:rPr>
          <w:t>19.2.</w:t>
        </w:r>
      </w:hyperlink>
      <w:r w:rsidRPr="00D835F7">
        <w:t xml:space="preserve">Дальнє </w:t>
      </w:r>
      <w:proofErr w:type="spellStart"/>
      <w:r w:rsidRPr="00D835F7">
        <w:t>світло</w:t>
      </w:r>
      <w:proofErr w:type="spellEnd"/>
      <w:r w:rsidRPr="00D835F7">
        <w:t xml:space="preserve"> </w:t>
      </w:r>
      <w:proofErr w:type="spellStart"/>
      <w:r w:rsidRPr="00D835F7">
        <w:t>слід</w:t>
      </w:r>
      <w:proofErr w:type="spellEnd"/>
      <w:r w:rsidRPr="00D835F7">
        <w:t xml:space="preserve"> </w:t>
      </w:r>
      <w:proofErr w:type="spellStart"/>
      <w:r w:rsidRPr="00D835F7">
        <w:t>перемикати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ближнє</w:t>
      </w:r>
      <w:proofErr w:type="spellEnd"/>
      <w:r w:rsidRPr="00D835F7">
        <w:t xml:space="preserve"> </w:t>
      </w:r>
      <w:proofErr w:type="spellStart"/>
      <w:r w:rsidRPr="00D835F7">
        <w:t>не</w:t>
      </w:r>
      <w:proofErr w:type="spellEnd"/>
      <w:r w:rsidRPr="00D835F7">
        <w:t xml:space="preserve"> </w:t>
      </w:r>
      <w:proofErr w:type="spellStart"/>
      <w:r w:rsidRPr="00D835F7">
        <w:t>менш</w:t>
      </w:r>
      <w:proofErr w:type="spellEnd"/>
      <w:r w:rsidRPr="00D835F7">
        <w:t xml:space="preserve"> </w:t>
      </w:r>
      <w:proofErr w:type="spellStart"/>
      <w:r w:rsidRPr="00D835F7">
        <w:t>як</w:t>
      </w:r>
      <w:proofErr w:type="spellEnd"/>
      <w:r w:rsidRPr="00D835F7">
        <w:t xml:space="preserve"> </w:t>
      </w:r>
      <w:proofErr w:type="spellStart"/>
      <w:r w:rsidRPr="00D835F7">
        <w:t>за</w:t>
      </w:r>
      <w:proofErr w:type="spellEnd"/>
      <w:r w:rsidRPr="00D835F7">
        <w:t xml:space="preserve"> 250 м </w:t>
      </w:r>
      <w:proofErr w:type="spellStart"/>
      <w:r w:rsidRPr="00D835F7">
        <w:t>до</w:t>
      </w:r>
      <w:proofErr w:type="spellEnd"/>
      <w:r w:rsidRPr="00D835F7">
        <w:t xml:space="preserve"> </w:t>
      </w:r>
      <w:proofErr w:type="spellStart"/>
      <w:r w:rsidRPr="00D835F7">
        <w:t>зустрічного</w:t>
      </w:r>
      <w:proofErr w:type="spellEnd"/>
      <w:r w:rsidRPr="00D835F7">
        <w:t xml:space="preserve"> </w:t>
      </w:r>
      <w:proofErr w:type="spellStart"/>
      <w:r w:rsidRPr="00D835F7">
        <w:t>транспортного</w:t>
      </w:r>
      <w:proofErr w:type="spellEnd"/>
      <w:r w:rsidRPr="00D835F7">
        <w:t xml:space="preserve"> </w:t>
      </w:r>
      <w:proofErr w:type="spellStart"/>
      <w:r w:rsidRPr="00D835F7">
        <w:t>засобу</w:t>
      </w:r>
      <w:proofErr w:type="spellEnd"/>
      <w:r w:rsidRPr="00D835F7">
        <w:t xml:space="preserve">, а </w:t>
      </w:r>
      <w:proofErr w:type="spellStart"/>
      <w:r w:rsidRPr="00D835F7">
        <w:t>також</w:t>
      </w:r>
      <w:proofErr w:type="spellEnd"/>
      <w:r w:rsidRPr="00D835F7">
        <w:t xml:space="preserve"> </w:t>
      </w:r>
      <w:proofErr w:type="spellStart"/>
      <w:r w:rsidRPr="00D835F7">
        <w:t>тоді</w:t>
      </w:r>
      <w:proofErr w:type="spellEnd"/>
      <w:r w:rsidRPr="00D835F7">
        <w:t xml:space="preserve">, </w:t>
      </w:r>
      <w:proofErr w:type="spellStart"/>
      <w:r w:rsidRPr="00D835F7">
        <w:t>коли</w:t>
      </w:r>
      <w:proofErr w:type="spellEnd"/>
      <w:r w:rsidRPr="00D835F7">
        <w:t xml:space="preserve"> </w:t>
      </w:r>
      <w:proofErr w:type="spellStart"/>
      <w:r w:rsidRPr="00D835F7">
        <w:t>воно</w:t>
      </w:r>
      <w:proofErr w:type="spellEnd"/>
      <w:r w:rsidRPr="00D835F7">
        <w:t xml:space="preserve"> </w:t>
      </w:r>
      <w:proofErr w:type="spellStart"/>
      <w:r w:rsidRPr="00D835F7">
        <w:t>може</w:t>
      </w:r>
      <w:proofErr w:type="spellEnd"/>
      <w:r w:rsidRPr="00D835F7">
        <w:t xml:space="preserve"> </w:t>
      </w:r>
      <w:proofErr w:type="spellStart"/>
      <w:r w:rsidRPr="00D835F7">
        <w:t>засліпити</w:t>
      </w:r>
      <w:proofErr w:type="spellEnd"/>
      <w:r w:rsidRPr="00D835F7">
        <w:t xml:space="preserve"> </w:t>
      </w:r>
      <w:proofErr w:type="spellStart"/>
      <w:r w:rsidRPr="00D835F7">
        <w:t>інших</w:t>
      </w:r>
      <w:proofErr w:type="spellEnd"/>
      <w:r w:rsidRPr="00D835F7">
        <w:t xml:space="preserve"> </w:t>
      </w:r>
      <w:proofErr w:type="spellStart"/>
      <w:r w:rsidRPr="00D835F7">
        <w:t>водіїв</w:t>
      </w:r>
      <w:proofErr w:type="spellEnd"/>
      <w:r w:rsidRPr="00D835F7">
        <w:t xml:space="preserve">, </w:t>
      </w:r>
      <w:proofErr w:type="spellStart"/>
      <w:r w:rsidRPr="00D835F7">
        <w:t>зокрема</w:t>
      </w:r>
      <w:proofErr w:type="spellEnd"/>
      <w:r w:rsidRPr="00D835F7">
        <w:t xml:space="preserve"> </w:t>
      </w:r>
      <w:proofErr w:type="spellStart"/>
      <w:r w:rsidRPr="00D835F7">
        <w:t>тих</w:t>
      </w:r>
      <w:proofErr w:type="spellEnd"/>
      <w:r w:rsidRPr="00D835F7">
        <w:t xml:space="preserve">, </w:t>
      </w:r>
      <w:proofErr w:type="spellStart"/>
      <w:r w:rsidRPr="00D835F7">
        <w:t>що</w:t>
      </w:r>
      <w:proofErr w:type="spellEnd"/>
      <w:r w:rsidRPr="00D835F7">
        <w:t xml:space="preserve"> </w:t>
      </w:r>
      <w:proofErr w:type="spellStart"/>
      <w:r w:rsidRPr="00D835F7">
        <w:t>рухаються</w:t>
      </w:r>
      <w:proofErr w:type="spellEnd"/>
      <w:r w:rsidRPr="00D835F7">
        <w:t xml:space="preserve"> в </w:t>
      </w:r>
      <w:proofErr w:type="spellStart"/>
      <w:r w:rsidRPr="00D835F7">
        <w:t>попутному</w:t>
      </w:r>
      <w:proofErr w:type="spellEnd"/>
      <w:r w:rsidRPr="00D835F7">
        <w:t xml:space="preserve"> </w:t>
      </w:r>
      <w:proofErr w:type="spellStart"/>
      <w:r w:rsidRPr="00D835F7">
        <w:t>напрямку</w:t>
      </w:r>
      <w:proofErr w:type="spellEnd"/>
      <w:r w:rsidRPr="00D835F7">
        <w:t>.</w:t>
      </w:r>
    </w:p>
    <w:p w14:paraId="0E6127DF" w14:textId="77777777" w:rsidR="00D835F7" w:rsidRPr="00D835F7" w:rsidRDefault="00D835F7" w:rsidP="00D835F7">
      <w:r w:rsidRPr="00D835F7">
        <w:t xml:space="preserve"> Світло </w:t>
      </w:r>
      <w:proofErr w:type="spellStart"/>
      <w:r w:rsidRPr="00D835F7">
        <w:t>необхідно</w:t>
      </w:r>
      <w:proofErr w:type="spellEnd"/>
      <w:r w:rsidRPr="00D835F7">
        <w:t xml:space="preserve"> </w:t>
      </w:r>
      <w:proofErr w:type="spellStart"/>
      <w:r w:rsidRPr="00D835F7">
        <w:t>перемикати</w:t>
      </w:r>
      <w:proofErr w:type="spellEnd"/>
      <w:r w:rsidRPr="00D835F7">
        <w:t xml:space="preserve"> і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більшій</w:t>
      </w:r>
      <w:proofErr w:type="spellEnd"/>
      <w:r w:rsidRPr="00D835F7">
        <w:t xml:space="preserve"> </w:t>
      </w:r>
      <w:proofErr w:type="spellStart"/>
      <w:r w:rsidRPr="00D835F7">
        <w:t>відстані</w:t>
      </w:r>
      <w:proofErr w:type="spellEnd"/>
      <w:r w:rsidRPr="00D835F7">
        <w:t xml:space="preserve">, </w:t>
      </w:r>
      <w:proofErr w:type="spellStart"/>
      <w:r w:rsidRPr="00D835F7">
        <w:t>якщо</w:t>
      </w:r>
      <w:proofErr w:type="spellEnd"/>
      <w:r w:rsidRPr="00D835F7">
        <w:t xml:space="preserve"> </w:t>
      </w:r>
      <w:proofErr w:type="spellStart"/>
      <w:r w:rsidRPr="00D835F7">
        <w:t>водій</w:t>
      </w:r>
      <w:proofErr w:type="spellEnd"/>
      <w:r w:rsidRPr="00D835F7">
        <w:t xml:space="preserve"> </w:t>
      </w:r>
      <w:proofErr w:type="spellStart"/>
      <w:r w:rsidRPr="00D835F7">
        <w:t>зустрічного</w:t>
      </w:r>
      <w:proofErr w:type="spellEnd"/>
      <w:r w:rsidRPr="00D835F7">
        <w:t xml:space="preserve"> </w:t>
      </w:r>
      <w:proofErr w:type="spellStart"/>
      <w:r w:rsidRPr="00D835F7">
        <w:t>транспортного</w:t>
      </w:r>
      <w:proofErr w:type="spellEnd"/>
      <w:r w:rsidRPr="00D835F7">
        <w:t xml:space="preserve"> </w:t>
      </w:r>
      <w:proofErr w:type="spellStart"/>
      <w:r w:rsidRPr="00D835F7">
        <w:t>засобу</w:t>
      </w:r>
      <w:proofErr w:type="spellEnd"/>
      <w:r w:rsidRPr="00D835F7">
        <w:t xml:space="preserve"> </w:t>
      </w:r>
      <w:proofErr w:type="spellStart"/>
      <w:r w:rsidRPr="00D835F7">
        <w:t>періодичним</w:t>
      </w:r>
      <w:proofErr w:type="spellEnd"/>
      <w:r w:rsidRPr="00D835F7">
        <w:t xml:space="preserve"> </w:t>
      </w:r>
      <w:proofErr w:type="spellStart"/>
      <w:r w:rsidRPr="00D835F7">
        <w:t>перемиканням</w:t>
      </w:r>
      <w:proofErr w:type="spellEnd"/>
      <w:r w:rsidRPr="00D835F7">
        <w:t xml:space="preserve"> </w:t>
      </w:r>
      <w:proofErr w:type="spellStart"/>
      <w:r w:rsidRPr="00D835F7">
        <w:t>світла</w:t>
      </w:r>
      <w:proofErr w:type="spellEnd"/>
      <w:r w:rsidRPr="00D835F7">
        <w:t xml:space="preserve"> </w:t>
      </w:r>
      <w:proofErr w:type="spellStart"/>
      <w:r w:rsidRPr="00D835F7">
        <w:t>фар</w:t>
      </w:r>
      <w:proofErr w:type="spellEnd"/>
      <w:r w:rsidRPr="00D835F7">
        <w:t xml:space="preserve"> </w:t>
      </w:r>
      <w:proofErr w:type="spellStart"/>
      <w:r w:rsidRPr="00D835F7">
        <w:t>покаже</w:t>
      </w:r>
      <w:proofErr w:type="spellEnd"/>
      <w:r w:rsidRPr="00D835F7">
        <w:t xml:space="preserve"> </w:t>
      </w:r>
      <w:proofErr w:type="spellStart"/>
      <w:r w:rsidRPr="00D835F7">
        <w:t>потребу</w:t>
      </w:r>
      <w:proofErr w:type="spellEnd"/>
      <w:r w:rsidRPr="00D835F7">
        <w:t xml:space="preserve"> в </w:t>
      </w:r>
      <w:proofErr w:type="spellStart"/>
      <w:r w:rsidRPr="00D835F7">
        <w:t>цьому</w:t>
      </w:r>
      <w:proofErr w:type="spellEnd"/>
      <w:r w:rsidRPr="00D835F7">
        <w:t>.</w:t>
      </w:r>
    </w:p>
    <w:p w14:paraId="40434A16" w14:textId="3E95875B" w:rsidR="00D835F7" w:rsidRPr="00D835F7" w:rsidRDefault="00D835F7" w:rsidP="00D835F7">
      <w:r w:rsidRPr="00D835F7">
        <w:lastRenderedPageBreak/>
        <w:drawing>
          <wp:inline distT="0" distB="0" distL="0" distR="0" wp14:anchorId="2AE54821" wp14:editId="3E542ED5">
            <wp:extent cx="6332855" cy="2533015"/>
            <wp:effectExtent l="0" t="0" r="0" b="635"/>
            <wp:docPr id="1276216213" name="Picture 35" descr="ПДР: дальнє світло слід перемикати на ближнє не менш як за 250 м до зустрічного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ДР: дальнє світло слід перемикати на ближнє не менш як за 250 м до зустрічного ТЗ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390CDEB3" wp14:editId="55354CCB">
            <wp:extent cx="6332855" cy="4432935"/>
            <wp:effectExtent l="0" t="0" r="0" b="5715"/>
            <wp:docPr id="1419300404" name="Picture 34" descr="ПДР: дальнє світло слід перемикати на ближнє не менш як за 250 м до зустрічного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ДР: дальнє світло слід перемикати на ближнє не менш як за 250 м до зустрічного ТЗ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110B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26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(8)</w:t>
        </w:r>
      </w:hyperlink>
    </w:p>
    <w:p w14:paraId="2F60D825" w14:textId="77777777" w:rsidR="00D835F7" w:rsidRPr="00D835F7" w:rsidRDefault="00D835F7" w:rsidP="00D835F7">
      <w:r w:rsidRPr="00D835F7">
        <w:pict w14:anchorId="3DC84228">
          <v:rect id="_x0000_i1188" style="width:0;height:1.5pt" o:hralign="center" o:hrstd="t" o:hr="t" fillcolor="#a0a0a0" stroked="f"/>
        </w:pict>
      </w:r>
    </w:p>
    <w:p w14:paraId="3150D4BD" w14:textId="77777777" w:rsidR="00D835F7" w:rsidRPr="00D835F7" w:rsidRDefault="00D835F7" w:rsidP="00D835F7">
      <w:hyperlink r:id="rId27" w:tgtFrame="_blank" w:history="1">
        <w:r w:rsidRPr="00D835F7">
          <w:rPr>
            <w:rStyle w:val="Hyperlink"/>
          </w:rPr>
          <w:t>19.3.</w:t>
        </w:r>
      </w:hyperlink>
      <w:r w:rsidRPr="00D835F7">
        <w:t xml:space="preserve">У </w:t>
      </w:r>
      <w:proofErr w:type="spellStart"/>
      <w:r w:rsidRPr="00D835F7">
        <w:t>разі</w:t>
      </w:r>
      <w:proofErr w:type="spellEnd"/>
      <w:r w:rsidRPr="00D835F7">
        <w:t xml:space="preserve"> </w:t>
      </w:r>
      <w:proofErr w:type="spellStart"/>
      <w:r w:rsidRPr="00D835F7">
        <w:t>погіршення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в </w:t>
      </w:r>
      <w:proofErr w:type="spellStart"/>
      <w:r w:rsidRPr="00D835F7">
        <w:t>напрямку</w:t>
      </w:r>
      <w:proofErr w:type="spellEnd"/>
      <w:r w:rsidRPr="00D835F7">
        <w:t xml:space="preserve"> </w:t>
      </w:r>
      <w:proofErr w:type="spellStart"/>
      <w:r w:rsidRPr="00D835F7">
        <w:t>руху</w:t>
      </w:r>
      <w:proofErr w:type="spellEnd"/>
      <w:r w:rsidRPr="00D835F7">
        <w:t xml:space="preserve">, </w:t>
      </w:r>
      <w:proofErr w:type="spellStart"/>
      <w:r w:rsidRPr="00D835F7">
        <w:t>викликаного</w:t>
      </w:r>
      <w:proofErr w:type="spellEnd"/>
      <w:r w:rsidRPr="00D835F7">
        <w:t xml:space="preserve"> </w:t>
      </w:r>
      <w:proofErr w:type="spellStart"/>
      <w:r w:rsidRPr="00D835F7">
        <w:t>світлом</w:t>
      </w:r>
      <w:proofErr w:type="spellEnd"/>
      <w:r w:rsidRPr="00D835F7">
        <w:t xml:space="preserve"> </w:t>
      </w:r>
      <w:proofErr w:type="spellStart"/>
      <w:r w:rsidRPr="00D835F7">
        <w:t>фар</w:t>
      </w:r>
      <w:proofErr w:type="spellEnd"/>
      <w:r w:rsidRPr="00D835F7">
        <w:t xml:space="preserve"> </w:t>
      </w:r>
      <w:proofErr w:type="spellStart"/>
      <w:r w:rsidRPr="00D835F7">
        <w:t>зустрічних</w:t>
      </w:r>
      <w:proofErr w:type="spellEnd"/>
      <w:r w:rsidRPr="00D835F7">
        <w:t xml:space="preserve"> </w:t>
      </w:r>
      <w:proofErr w:type="spellStart"/>
      <w:r w:rsidRPr="00D835F7">
        <w:t>транспортних</w:t>
      </w:r>
      <w:proofErr w:type="spellEnd"/>
      <w:r w:rsidRPr="00D835F7">
        <w:t xml:space="preserve"> </w:t>
      </w:r>
      <w:proofErr w:type="spellStart"/>
      <w:r w:rsidRPr="00D835F7">
        <w:t>засобів</w:t>
      </w:r>
      <w:proofErr w:type="spellEnd"/>
      <w:r w:rsidRPr="00D835F7">
        <w:t xml:space="preserve">, </w:t>
      </w:r>
      <w:proofErr w:type="spellStart"/>
      <w:r w:rsidRPr="00D835F7">
        <w:t>водій</w:t>
      </w:r>
      <w:proofErr w:type="spellEnd"/>
      <w:r w:rsidRPr="00D835F7">
        <w:t xml:space="preserve"> </w:t>
      </w:r>
      <w:proofErr w:type="spellStart"/>
      <w:r w:rsidRPr="00D835F7">
        <w:t>повинен</w:t>
      </w:r>
      <w:proofErr w:type="spellEnd"/>
      <w:r w:rsidRPr="00D835F7">
        <w:t xml:space="preserve"> </w:t>
      </w:r>
      <w:proofErr w:type="spellStart"/>
      <w:r w:rsidRPr="00D835F7">
        <w:t>зменшити</w:t>
      </w:r>
      <w:proofErr w:type="spellEnd"/>
      <w:r w:rsidRPr="00D835F7">
        <w:t xml:space="preserve"> </w:t>
      </w:r>
      <w:proofErr w:type="spellStart"/>
      <w:r w:rsidRPr="00D835F7">
        <w:t>швидкість</w:t>
      </w:r>
      <w:proofErr w:type="spellEnd"/>
      <w:r w:rsidRPr="00D835F7">
        <w:t xml:space="preserve"> </w:t>
      </w:r>
      <w:proofErr w:type="spellStart"/>
      <w:r w:rsidRPr="00D835F7">
        <w:t>до</w:t>
      </w:r>
      <w:proofErr w:type="spellEnd"/>
      <w:r w:rsidRPr="00D835F7">
        <w:t xml:space="preserve"> </w:t>
      </w:r>
      <w:proofErr w:type="spellStart"/>
      <w:r w:rsidRPr="00D835F7">
        <w:t>такої</w:t>
      </w:r>
      <w:proofErr w:type="spellEnd"/>
      <w:r w:rsidRPr="00D835F7">
        <w:t xml:space="preserve">, </w:t>
      </w:r>
      <w:proofErr w:type="spellStart"/>
      <w:r w:rsidRPr="00D835F7">
        <w:t>яка</w:t>
      </w:r>
      <w:proofErr w:type="spellEnd"/>
      <w:r w:rsidRPr="00D835F7">
        <w:t xml:space="preserve"> б </w:t>
      </w:r>
      <w:proofErr w:type="spellStart"/>
      <w:r w:rsidRPr="00D835F7">
        <w:t>не</w:t>
      </w:r>
      <w:proofErr w:type="spellEnd"/>
      <w:r w:rsidRPr="00D835F7">
        <w:t xml:space="preserve"> </w:t>
      </w:r>
      <w:proofErr w:type="spellStart"/>
      <w:r w:rsidRPr="00D835F7">
        <w:t>перевищувала</w:t>
      </w:r>
      <w:proofErr w:type="spellEnd"/>
      <w:r w:rsidRPr="00D835F7">
        <w:t xml:space="preserve"> </w:t>
      </w:r>
      <w:proofErr w:type="spellStart"/>
      <w:r w:rsidRPr="00D835F7">
        <w:t>безпечної</w:t>
      </w:r>
      <w:proofErr w:type="spellEnd"/>
      <w:r w:rsidRPr="00D835F7">
        <w:t xml:space="preserve"> </w:t>
      </w:r>
      <w:proofErr w:type="spellStart"/>
      <w:r w:rsidRPr="00D835F7">
        <w:t>за</w:t>
      </w:r>
      <w:proofErr w:type="spellEnd"/>
      <w:r w:rsidRPr="00D835F7">
        <w:t xml:space="preserve"> </w:t>
      </w:r>
      <w:proofErr w:type="spellStart"/>
      <w:r w:rsidRPr="00D835F7">
        <w:t>умовами</w:t>
      </w:r>
      <w:proofErr w:type="spellEnd"/>
      <w:r w:rsidRPr="00D835F7">
        <w:t xml:space="preserve"> </w:t>
      </w:r>
      <w:proofErr w:type="spellStart"/>
      <w:r w:rsidRPr="00D835F7">
        <w:t>фактичної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дороги</w:t>
      </w:r>
      <w:proofErr w:type="spellEnd"/>
      <w:r w:rsidRPr="00D835F7">
        <w:t xml:space="preserve"> в </w:t>
      </w:r>
      <w:proofErr w:type="spellStart"/>
      <w:r w:rsidRPr="00D835F7">
        <w:t>напрямку</w:t>
      </w:r>
      <w:proofErr w:type="spellEnd"/>
      <w:r w:rsidRPr="00D835F7">
        <w:t xml:space="preserve"> </w:t>
      </w:r>
      <w:proofErr w:type="spellStart"/>
      <w:r w:rsidRPr="00D835F7">
        <w:t>руху</w:t>
      </w:r>
      <w:proofErr w:type="spellEnd"/>
      <w:r w:rsidRPr="00D835F7">
        <w:t xml:space="preserve">, а в </w:t>
      </w:r>
      <w:proofErr w:type="spellStart"/>
      <w:r w:rsidRPr="00D835F7">
        <w:t>разі</w:t>
      </w:r>
      <w:proofErr w:type="spellEnd"/>
      <w:r w:rsidRPr="00D835F7">
        <w:t xml:space="preserve"> </w:t>
      </w:r>
      <w:proofErr w:type="spellStart"/>
      <w:r w:rsidRPr="00D835F7">
        <w:t>засліплення</w:t>
      </w:r>
      <w:proofErr w:type="spellEnd"/>
      <w:r w:rsidRPr="00D835F7">
        <w:t xml:space="preserve"> – </w:t>
      </w:r>
      <w:proofErr w:type="spellStart"/>
      <w:r w:rsidRPr="00D835F7">
        <w:t>зупинитися</w:t>
      </w:r>
      <w:proofErr w:type="spellEnd"/>
      <w:r w:rsidRPr="00D835F7">
        <w:t xml:space="preserve">, </w:t>
      </w:r>
      <w:proofErr w:type="spellStart"/>
      <w:r w:rsidRPr="00D835F7">
        <w:t>не</w:t>
      </w:r>
      <w:proofErr w:type="spellEnd"/>
      <w:r w:rsidRPr="00D835F7">
        <w:t xml:space="preserve"> </w:t>
      </w:r>
      <w:proofErr w:type="spellStart"/>
      <w:r w:rsidRPr="00D835F7">
        <w:t>змінюючи</w:t>
      </w:r>
      <w:proofErr w:type="spellEnd"/>
      <w:r w:rsidRPr="00D835F7">
        <w:t xml:space="preserve"> </w:t>
      </w:r>
      <w:proofErr w:type="spellStart"/>
      <w:r w:rsidRPr="00D835F7">
        <w:t>смуги</w:t>
      </w:r>
      <w:proofErr w:type="spellEnd"/>
      <w:r w:rsidRPr="00D835F7">
        <w:t xml:space="preserve"> </w:t>
      </w:r>
      <w:proofErr w:type="spellStart"/>
      <w:r w:rsidRPr="00D835F7">
        <w:t>руху</w:t>
      </w:r>
      <w:proofErr w:type="spellEnd"/>
      <w:r w:rsidRPr="00D835F7">
        <w:t xml:space="preserve">, і </w:t>
      </w:r>
      <w:proofErr w:type="spellStart"/>
      <w:r w:rsidRPr="00D835F7">
        <w:t>увімкнути</w:t>
      </w:r>
      <w:proofErr w:type="spellEnd"/>
      <w:r w:rsidRPr="00D835F7">
        <w:t xml:space="preserve"> </w:t>
      </w:r>
      <w:proofErr w:type="spellStart"/>
      <w:r w:rsidRPr="00D835F7">
        <w:t>аварійну</w:t>
      </w:r>
      <w:proofErr w:type="spellEnd"/>
      <w:r w:rsidRPr="00D835F7">
        <w:t xml:space="preserve"> </w:t>
      </w:r>
      <w:proofErr w:type="spellStart"/>
      <w:r w:rsidRPr="00D835F7">
        <w:t>світлову</w:t>
      </w:r>
      <w:proofErr w:type="spellEnd"/>
      <w:r w:rsidRPr="00D835F7">
        <w:t xml:space="preserve"> </w:t>
      </w:r>
      <w:proofErr w:type="spellStart"/>
      <w:r w:rsidRPr="00D835F7">
        <w:t>сигналізацію</w:t>
      </w:r>
      <w:proofErr w:type="spellEnd"/>
      <w:r w:rsidRPr="00D835F7">
        <w:t xml:space="preserve">. </w:t>
      </w:r>
      <w:proofErr w:type="spellStart"/>
      <w:r w:rsidRPr="00D835F7">
        <w:t>Відновлення</w:t>
      </w:r>
      <w:proofErr w:type="spellEnd"/>
      <w:r w:rsidRPr="00D835F7">
        <w:t xml:space="preserve"> </w:t>
      </w:r>
      <w:proofErr w:type="spellStart"/>
      <w:r w:rsidRPr="00D835F7">
        <w:lastRenderedPageBreak/>
        <w:t>руху</w:t>
      </w:r>
      <w:proofErr w:type="spellEnd"/>
      <w:r w:rsidRPr="00D835F7">
        <w:t xml:space="preserve"> </w:t>
      </w:r>
      <w:proofErr w:type="spellStart"/>
      <w:r w:rsidRPr="00D835F7">
        <w:t>дозволяється</w:t>
      </w:r>
      <w:proofErr w:type="spellEnd"/>
      <w:r w:rsidRPr="00D835F7">
        <w:t xml:space="preserve"> </w:t>
      </w:r>
      <w:proofErr w:type="spellStart"/>
      <w:r w:rsidRPr="00D835F7">
        <w:t>лише</w:t>
      </w:r>
      <w:proofErr w:type="spellEnd"/>
      <w:r w:rsidRPr="00D835F7">
        <w:t xml:space="preserve"> </w:t>
      </w:r>
      <w:proofErr w:type="spellStart"/>
      <w:r w:rsidRPr="00D835F7">
        <w:t>після</w:t>
      </w:r>
      <w:proofErr w:type="spellEnd"/>
      <w:r w:rsidRPr="00D835F7">
        <w:t xml:space="preserve"> </w:t>
      </w:r>
      <w:proofErr w:type="spellStart"/>
      <w:r w:rsidRPr="00D835F7">
        <w:t>того</w:t>
      </w:r>
      <w:proofErr w:type="spellEnd"/>
      <w:r w:rsidRPr="00D835F7">
        <w:t xml:space="preserve">, </w:t>
      </w:r>
      <w:proofErr w:type="spellStart"/>
      <w:r w:rsidRPr="00D835F7">
        <w:t>як</w:t>
      </w:r>
      <w:proofErr w:type="spellEnd"/>
      <w:r w:rsidRPr="00D835F7">
        <w:t xml:space="preserve"> </w:t>
      </w:r>
      <w:proofErr w:type="spellStart"/>
      <w:r w:rsidRPr="00D835F7">
        <w:t>пройдуть</w:t>
      </w:r>
      <w:proofErr w:type="spellEnd"/>
      <w:r w:rsidRPr="00D835F7">
        <w:t xml:space="preserve"> </w:t>
      </w:r>
      <w:proofErr w:type="spellStart"/>
      <w:r w:rsidRPr="00D835F7">
        <w:t>негативні</w:t>
      </w:r>
      <w:proofErr w:type="spellEnd"/>
      <w:r w:rsidRPr="00D835F7">
        <w:t xml:space="preserve"> </w:t>
      </w:r>
      <w:proofErr w:type="spellStart"/>
      <w:r w:rsidRPr="00D835F7">
        <w:t>наслідки</w:t>
      </w:r>
      <w:proofErr w:type="spellEnd"/>
      <w:r w:rsidRPr="00D835F7">
        <w:t xml:space="preserve"> </w:t>
      </w:r>
      <w:proofErr w:type="spellStart"/>
      <w:r w:rsidRPr="00D835F7">
        <w:t>засліплення</w:t>
      </w:r>
      <w:proofErr w:type="spellEnd"/>
      <w:r w:rsidRPr="00D835F7">
        <w:t xml:space="preserve">. </w:t>
      </w:r>
      <w:r w:rsidRPr="00D835F7">
        <w:rPr>
          <w:b/>
          <w:bCs/>
        </w:rPr>
        <w:t>(</w:t>
      </w:r>
      <w:hyperlink r:id="rId28" w:history="1">
        <w:r w:rsidRPr="00D835F7">
          <w:rPr>
            <w:rStyle w:val="Hyperlink"/>
            <w:b/>
            <w:bCs/>
          </w:rPr>
          <w:t xml:space="preserve">№ 1029 </w:t>
        </w:r>
        <w:proofErr w:type="spellStart"/>
        <w:r w:rsidRPr="00D835F7">
          <w:rPr>
            <w:rStyle w:val="Hyperlink"/>
            <w:b/>
            <w:bCs/>
          </w:rPr>
          <w:t>від</w:t>
        </w:r>
        <w:proofErr w:type="spellEnd"/>
        <w:r w:rsidRPr="00D835F7">
          <w:rPr>
            <w:rStyle w:val="Hyperlink"/>
            <w:b/>
            <w:bCs/>
          </w:rPr>
          <w:t xml:space="preserve"> 26.09.2011</w:t>
        </w:r>
      </w:hyperlink>
      <w:r w:rsidRPr="00D835F7">
        <w:rPr>
          <w:b/>
          <w:bCs/>
        </w:rPr>
        <w:t>)</w:t>
      </w:r>
    </w:p>
    <w:p w14:paraId="04FE3393" w14:textId="1BA224F5" w:rsidR="00D835F7" w:rsidRPr="00D835F7" w:rsidRDefault="00D835F7" w:rsidP="00D835F7">
      <w:r w:rsidRPr="00D835F7">
        <w:drawing>
          <wp:inline distT="0" distB="0" distL="0" distR="0" wp14:anchorId="469EDD29" wp14:editId="07C7EB7F">
            <wp:extent cx="6332855" cy="2533015"/>
            <wp:effectExtent l="0" t="0" r="0" b="635"/>
            <wp:docPr id="2066407652" name="Picture 33" descr="ПДР: дії при засліпленні во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ДР: дії при засліпленні воді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4ADF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30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(4)</w:t>
        </w:r>
      </w:hyperlink>
    </w:p>
    <w:p w14:paraId="43FE16E4" w14:textId="77777777" w:rsidR="00D835F7" w:rsidRPr="00D835F7" w:rsidRDefault="00D835F7" w:rsidP="00D835F7">
      <w:r w:rsidRPr="00D835F7">
        <w:t>History of changes</w:t>
      </w:r>
    </w:p>
    <w:p w14:paraId="05C1066B" w14:textId="77777777" w:rsidR="00D835F7" w:rsidRPr="00D835F7" w:rsidRDefault="00D835F7" w:rsidP="00D835F7">
      <w:r w:rsidRPr="00D835F7">
        <w:pict w14:anchorId="5797458F">
          <v:rect id="_x0000_i1190" style="width:0;height:1.5pt" o:hralign="center" o:hrstd="t" o:hr="t" fillcolor="#a0a0a0" stroked="f"/>
        </w:pict>
      </w:r>
    </w:p>
    <w:p w14:paraId="591FE553" w14:textId="77777777" w:rsidR="00D835F7" w:rsidRPr="00D835F7" w:rsidRDefault="00D835F7" w:rsidP="00D835F7">
      <w:hyperlink r:id="rId31" w:tgtFrame="_blank" w:history="1">
        <w:r w:rsidRPr="00D835F7">
          <w:rPr>
            <w:rStyle w:val="Hyperlink"/>
          </w:rPr>
          <w:t>19.4.</w:t>
        </w:r>
      </w:hyperlink>
      <w:r w:rsidRPr="00D835F7">
        <w:t xml:space="preserve">Під </w:t>
      </w:r>
      <w:proofErr w:type="spellStart"/>
      <w:r w:rsidRPr="00D835F7">
        <w:t>час</w:t>
      </w:r>
      <w:proofErr w:type="spellEnd"/>
      <w:r w:rsidRPr="00D835F7">
        <w:t xml:space="preserve"> </w:t>
      </w:r>
      <w:proofErr w:type="spellStart"/>
      <w:r w:rsidRPr="00D835F7">
        <w:t>зупинки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дорозі</w:t>
      </w:r>
      <w:proofErr w:type="spellEnd"/>
      <w:r w:rsidRPr="00D835F7">
        <w:t xml:space="preserve"> в </w:t>
      </w:r>
      <w:proofErr w:type="spellStart"/>
      <w:r w:rsidRPr="00D835F7">
        <w:t>темну</w:t>
      </w:r>
      <w:proofErr w:type="spellEnd"/>
      <w:r w:rsidRPr="00D835F7">
        <w:t xml:space="preserve"> </w:t>
      </w:r>
      <w:proofErr w:type="spellStart"/>
      <w:r w:rsidRPr="00D835F7">
        <w:t>пору</w:t>
      </w:r>
      <w:proofErr w:type="spellEnd"/>
      <w:r w:rsidRPr="00D835F7">
        <w:t xml:space="preserve"> </w:t>
      </w:r>
      <w:proofErr w:type="spellStart"/>
      <w:r w:rsidRPr="00D835F7">
        <w:t>доби</w:t>
      </w:r>
      <w:proofErr w:type="spellEnd"/>
      <w:r w:rsidRPr="00D835F7">
        <w:t xml:space="preserve"> і 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транспортному</w:t>
      </w:r>
      <w:proofErr w:type="spellEnd"/>
      <w:r w:rsidRPr="00D835F7">
        <w:t xml:space="preserve"> </w:t>
      </w:r>
      <w:proofErr w:type="spellStart"/>
      <w:r w:rsidRPr="00D835F7">
        <w:t>засобі</w:t>
      </w:r>
      <w:proofErr w:type="spellEnd"/>
      <w:r w:rsidRPr="00D835F7">
        <w:t xml:space="preserve"> </w:t>
      </w:r>
      <w:proofErr w:type="spellStart"/>
      <w:r w:rsidRPr="00D835F7">
        <w:t>мають</w:t>
      </w:r>
      <w:proofErr w:type="spellEnd"/>
      <w:r w:rsidRPr="00D835F7">
        <w:t xml:space="preserve"> </w:t>
      </w:r>
      <w:proofErr w:type="spellStart"/>
      <w:r w:rsidRPr="00D835F7">
        <w:t>бути</w:t>
      </w:r>
      <w:proofErr w:type="spellEnd"/>
      <w:r w:rsidRPr="00D835F7">
        <w:t xml:space="preserve"> </w:t>
      </w:r>
      <w:proofErr w:type="spellStart"/>
      <w:r w:rsidRPr="00D835F7">
        <w:t>ввімкнені</w:t>
      </w:r>
      <w:proofErr w:type="spellEnd"/>
      <w:r w:rsidRPr="00D835F7">
        <w:t xml:space="preserve"> </w:t>
      </w:r>
      <w:proofErr w:type="spellStart"/>
      <w:r w:rsidRPr="00D835F7">
        <w:t>габаритні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</w:t>
      </w:r>
      <w:proofErr w:type="spellStart"/>
      <w:r w:rsidRPr="00D835F7">
        <w:t>стоянкові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 xml:space="preserve">, а </w:t>
      </w:r>
      <w:proofErr w:type="spellStart"/>
      <w:r w:rsidRPr="00D835F7">
        <w:t>при</w:t>
      </w:r>
      <w:proofErr w:type="spellEnd"/>
      <w:r w:rsidRPr="00D835F7">
        <w:t xml:space="preserve"> </w:t>
      </w:r>
      <w:proofErr w:type="spellStart"/>
      <w:r w:rsidRPr="00D835F7">
        <w:t>вимушеній</w:t>
      </w:r>
      <w:proofErr w:type="spellEnd"/>
      <w:r w:rsidRPr="00D835F7">
        <w:t xml:space="preserve"> </w:t>
      </w:r>
      <w:proofErr w:type="spellStart"/>
      <w:r w:rsidRPr="00D835F7">
        <w:t>зупинці</w:t>
      </w:r>
      <w:proofErr w:type="spellEnd"/>
      <w:r w:rsidRPr="00D835F7">
        <w:t xml:space="preserve"> </w:t>
      </w:r>
      <w:proofErr w:type="spellStart"/>
      <w:r w:rsidRPr="00D835F7">
        <w:t>додатково</w:t>
      </w:r>
      <w:proofErr w:type="spellEnd"/>
      <w:r w:rsidRPr="00D835F7">
        <w:t xml:space="preserve"> – </w:t>
      </w:r>
      <w:proofErr w:type="spellStart"/>
      <w:r w:rsidRPr="00D835F7">
        <w:t>аварійна</w:t>
      </w:r>
      <w:proofErr w:type="spellEnd"/>
      <w:r w:rsidRPr="00D835F7">
        <w:t xml:space="preserve"> </w:t>
      </w:r>
      <w:proofErr w:type="spellStart"/>
      <w:r w:rsidRPr="00D835F7">
        <w:t>світлова</w:t>
      </w:r>
      <w:proofErr w:type="spellEnd"/>
      <w:r w:rsidRPr="00D835F7">
        <w:t xml:space="preserve"> </w:t>
      </w:r>
      <w:proofErr w:type="spellStart"/>
      <w:r w:rsidRPr="00D835F7">
        <w:t>сигналізація</w:t>
      </w:r>
      <w:proofErr w:type="spellEnd"/>
      <w:r w:rsidRPr="00D835F7">
        <w:t>.</w:t>
      </w:r>
    </w:p>
    <w:p w14:paraId="37AD92AB" w14:textId="77777777" w:rsidR="00D835F7" w:rsidRPr="00D835F7" w:rsidRDefault="00D835F7" w:rsidP="00D835F7">
      <w:r w:rsidRPr="00D835F7">
        <w:t xml:space="preserve">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дозволяється</w:t>
      </w:r>
      <w:proofErr w:type="spellEnd"/>
      <w:r w:rsidRPr="00D835F7">
        <w:t xml:space="preserve"> </w:t>
      </w:r>
      <w:proofErr w:type="spellStart"/>
      <w:r w:rsidRPr="00D835F7">
        <w:t>додатково</w:t>
      </w:r>
      <w:proofErr w:type="spellEnd"/>
      <w:r w:rsidRPr="00D835F7">
        <w:t xml:space="preserve"> </w:t>
      </w:r>
      <w:proofErr w:type="spellStart"/>
      <w:r w:rsidRPr="00D835F7">
        <w:t>увімкнути</w:t>
      </w:r>
      <w:proofErr w:type="spellEnd"/>
      <w:r w:rsidRPr="00D835F7">
        <w:t xml:space="preserve"> </w:t>
      </w:r>
      <w:proofErr w:type="spellStart"/>
      <w:r w:rsidRPr="00D835F7">
        <w:t>ближнє</w:t>
      </w:r>
      <w:proofErr w:type="spellEnd"/>
      <w:r w:rsidRPr="00D835F7">
        <w:t xml:space="preserve"> </w:t>
      </w:r>
      <w:proofErr w:type="spellStart"/>
      <w:r w:rsidRPr="00D835F7">
        <w:t>світло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</w:t>
      </w:r>
      <w:proofErr w:type="spellStart"/>
      <w:r w:rsidRPr="00D835F7">
        <w:t>протитуманні</w:t>
      </w:r>
      <w:proofErr w:type="spellEnd"/>
      <w:r w:rsidRPr="00D835F7">
        <w:t xml:space="preserve"> </w:t>
      </w:r>
      <w:proofErr w:type="spellStart"/>
      <w:r w:rsidRPr="00D835F7">
        <w:t>фари</w:t>
      </w:r>
      <w:proofErr w:type="spellEnd"/>
      <w:r w:rsidRPr="00D835F7">
        <w:t xml:space="preserve"> </w:t>
      </w:r>
      <w:proofErr w:type="spellStart"/>
      <w:r w:rsidRPr="00D835F7">
        <w:t>та</w:t>
      </w:r>
      <w:proofErr w:type="spellEnd"/>
      <w:r w:rsidRPr="00D835F7">
        <w:t xml:space="preserve"> </w:t>
      </w:r>
      <w:proofErr w:type="spellStart"/>
      <w:r w:rsidRPr="00D835F7">
        <w:t>задні</w:t>
      </w:r>
      <w:proofErr w:type="spellEnd"/>
      <w:r w:rsidRPr="00D835F7">
        <w:t xml:space="preserve"> </w:t>
      </w:r>
      <w:proofErr w:type="spellStart"/>
      <w:r w:rsidRPr="00D835F7">
        <w:t>протитуманні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>.</w:t>
      </w:r>
    </w:p>
    <w:p w14:paraId="18E08B15" w14:textId="77777777" w:rsidR="00D835F7" w:rsidRPr="00D835F7" w:rsidRDefault="00D835F7" w:rsidP="00D835F7">
      <w:proofErr w:type="spellStart"/>
      <w:r w:rsidRPr="00D835F7">
        <w:t>Якщо</w:t>
      </w:r>
      <w:proofErr w:type="spellEnd"/>
      <w:r w:rsidRPr="00D835F7">
        <w:t xml:space="preserve"> </w:t>
      </w:r>
      <w:proofErr w:type="spellStart"/>
      <w:r w:rsidRPr="00D835F7">
        <w:t>габаритні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 xml:space="preserve"> </w:t>
      </w:r>
      <w:proofErr w:type="spellStart"/>
      <w:r w:rsidRPr="00D835F7">
        <w:t>несправні</w:t>
      </w:r>
      <w:proofErr w:type="spellEnd"/>
      <w:r w:rsidRPr="00D835F7">
        <w:t xml:space="preserve">, </w:t>
      </w:r>
      <w:proofErr w:type="spellStart"/>
      <w:r w:rsidRPr="00D835F7">
        <w:t>транспортний</w:t>
      </w:r>
      <w:proofErr w:type="spellEnd"/>
      <w:r w:rsidRPr="00D835F7">
        <w:t xml:space="preserve"> </w:t>
      </w:r>
      <w:proofErr w:type="spellStart"/>
      <w:r w:rsidRPr="00D835F7">
        <w:t>засіб</w:t>
      </w:r>
      <w:proofErr w:type="spellEnd"/>
      <w:r w:rsidRPr="00D835F7">
        <w:t xml:space="preserve"> </w:t>
      </w:r>
      <w:proofErr w:type="spellStart"/>
      <w:r w:rsidRPr="00D835F7">
        <w:t>слід</w:t>
      </w:r>
      <w:proofErr w:type="spellEnd"/>
      <w:r w:rsidRPr="00D835F7">
        <w:t xml:space="preserve"> </w:t>
      </w:r>
      <w:proofErr w:type="spellStart"/>
      <w:r w:rsidRPr="00D835F7">
        <w:t>прибрати</w:t>
      </w:r>
      <w:proofErr w:type="spellEnd"/>
      <w:r w:rsidRPr="00D835F7">
        <w:t xml:space="preserve"> </w:t>
      </w:r>
      <w:proofErr w:type="spellStart"/>
      <w:r w:rsidRPr="00D835F7">
        <w:t>за</w:t>
      </w:r>
      <w:proofErr w:type="spellEnd"/>
      <w:r w:rsidRPr="00D835F7">
        <w:t xml:space="preserve"> </w:t>
      </w:r>
      <w:proofErr w:type="spellStart"/>
      <w:r w:rsidRPr="00D835F7">
        <w:t>межі</w:t>
      </w:r>
      <w:proofErr w:type="spellEnd"/>
      <w:r w:rsidRPr="00D835F7">
        <w:t xml:space="preserve"> </w:t>
      </w:r>
      <w:proofErr w:type="spellStart"/>
      <w:r w:rsidRPr="00D835F7">
        <w:t>дороги</w:t>
      </w:r>
      <w:proofErr w:type="spellEnd"/>
      <w:r w:rsidRPr="00D835F7">
        <w:t xml:space="preserve">, а </w:t>
      </w:r>
      <w:proofErr w:type="spellStart"/>
      <w:r w:rsidRPr="00D835F7">
        <w:t>якщо</w:t>
      </w:r>
      <w:proofErr w:type="spellEnd"/>
      <w:r w:rsidRPr="00D835F7">
        <w:t xml:space="preserve"> </w:t>
      </w:r>
      <w:proofErr w:type="spellStart"/>
      <w:r w:rsidRPr="00D835F7">
        <w:t>це</w:t>
      </w:r>
      <w:proofErr w:type="spellEnd"/>
      <w:r w:rsidRPr="00D835F7">
        <w:t xml:space="preserve"> </w:t>
      </w:r>
      <w:proofErr w:type="spellStart"/>
      <w:r w:rsidRPr="00D835F7">
        <w:t>неможливо</w:t>
      </w:r>
      <w:proofErr w:type="spellEnd"/>
      <w:r w:rsidRPr="00D835F7">
        <w:t xml:space="preserve">, </w:t>
      </w:r>
      <w:proofErr w:type="spellStart"/>
      <w:r w:rsidRPr="00D835F7">
        <w:t>його</w:t>
      </w:r>
      <w:proofErr w:type="spellEnd"/>
      <w:r w:rsidRPr="00D835F7">
        <w:t xml:space="preserve"> </w:t>
      </w:r>
      <w:proofErr w:type="spellStart"/>
      <w:r w:rsidRPr="00D835F7">
        <w:t>необхідно</w:t>
      </w:r>
      <w:proofErr w:type="spellEnd"/>
      <w:r w:rsidRPr="00D835F7">
        <w:t xml:space="preserve"> </w:t>
      </w:r>
      <w:proofErr w:type="spellStart"/>
      <w:r w:rsidRPr="00D835F7">
        <w:t>позначити</w:t>
      </w:r>
      <w:proofErr w:type="spellEnd"/>
      <w:r w:rsidRPr="00D835F7">
        <w:t xml:space="preserve"> </w:t>
      </w:r>
      <w:proofErr w:type="spellStart"/>
      <w:r w:rsidRPr="00D835F7">
        <w:t>відповідно</w:t>
      </w:r>
      <w:proofErr w:type="spellEnd"/>
      <w:r w:rsidRPr="00D835F7">
        <w:t xml:space="preserve"> </w:t>
      </w:r>
      <w:proofErr w:type="spellStart"/>
      <w:r w:rsidRPr="00D835F7">
        <w:t>до</w:t>
      </w:r>
      <w:proofErr w:type="spellEnd"/>
      <w:r w:rsidRPr="00D835F7">
        <w:t xml:space="preserve"> </w:t>
      </w:r>
      <w:proofErr w:type="spellStart"/>
      <w:r w:rsidRPr="00D835F7">
        <w:t>вимог</w:t>
      </w:r>
      <w:proofErr w:type="spellEnd"/>
      <w:r w:rsidRPr="00D835F7">
        <w:t xml:space="preserve"> </w:t>
      </w:r>
      <w:hyperlink r:id="rId32" w:tgtFrame="_blank" w:history="1">
        <w:proofErr w:type="spellStart"/>
        <w:r w:rsidRPr="00D835F7">
          <w:rPr>
            <w:rStyle w:val="Hyperlink"/>
          </w:rPr>
          <w:t>пунктів</w:t>
        </w:r>
        <w:proofErr w:type="spellEnd"/>
        <w:r w:rsidRPr="00D835F7">
          <w:rPr>
            <w:rStyle w:val="Hyperlink"/>
          </w:rPr>
          <w:t xml:space="preserve"> 9.10</w:t>
        </w:r>
      </w:hyperlink>
      <w:r w:rsidRPr="00D835F7">
        <w:t xml:space="preserve"> </w:t>
      </w:r>
      <w:proofErr w:type="spellStart"/>
      <w:r w:rsidRPr="00D835F7">
        <w:t>та</w:t>
      </w:r>
      <w:proofErr w:type="spellEnd"/>
      <w:r w:rsidRPr="00D835F7">
        <w:t xml:space="preserve"> </w:t>
      </w:r>
      <w:hyperlink r:id="rId33" w:tgtFrame="_blank" w:history="1">
        <w:r w:rsidRPr="00D835F7">
          <w:rPr>
            <w:rStyle w:val="Hyperlink"/>
          </w:rPr>
          <w:t>9.11</w:t>
        </w:r>
      </w:hyperlink>
      <w:r w:rsidRPr="00D835F7">
        <w:t xml:space="preserve"> </w:t>
      </w:r>
      <w:proofErr w:type="spellStart"/>
      <w:r w:rsidRPr="00D835F7">
        <w:t>цих</w:t>
      </w:r>
      <w:proofErr w:type="spellEnd"/>
      <w:r w:rsidRPr="00D835F7">
        <w:t xml:space="preserve"> </w:t>
      </w:r>
      <w:proofErr w:type="spellStart"/>
      <w:r w:rsidRPr="00D835F7">
        <w:t>Правил</w:t>
      </w:r>
      <w:proofErr w:type="spellEnd"/>
      <w:r w:rsidRPr="00D835F7">
        <w:t>.</w:t>
      </w:r>
    </w:p>
    <w:p w14:paraId="794459C0" w14:textId="50DE481D" w:rsidR="00D835F7" w:rsidRPr="00D835F7" w:rsidRDefault="00D835F7" w:rsidP="00D835F7">
      <w:r w:rsidRPr="00D835F7">
        <w:lastRenderedPageBreak/>
        <w:drawing>
          <wp:inline distT="0" distB="0" distL="0" distR="0" wp14:anchorId="61546CB8" wp14:editId="47E5AB02">
            <wp:extent cx="6332855" cy="2533015"/>
            <wp:effectExtent l="0" t="0" r="0" b="635"/>
            <wp:docPr id="1502360749" name="Picture 32" descr="ПДР: на ТЗ повинні бути включені габаритні або стоянкові ліхт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ПДР: на ТЗ повинні бути включені габаритні або стоянкові ліхтарі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7EDBACA7" wp14:editId="6BF8E7DA">
            <wp:extent cx="6332855" cy="5066030"/>
            <wp:effectExtent l="0" t="0" r="0" b="1270"/>
            <wp:docPr id="1540568572" name="Picture 31" descr="ПДР: на ТЗ повинні бути включені габаритні або стоянкові ліхт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ПДР: на ТЗ повинні бути включені габаритні або стоянкові ліхтарі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lastRenderedPageBreak/>
        <w:drawing>
          <wp:inline distT="0" distB="0" distL="0" distR="0" wp14:anchorId="4C7B6C64" wp14:editId="58E8B622">
            <wp:extent cx="6332855" cy="2533015"/>
            <wp:effectExtent l="0" t="0" r="0" b="635"/>
            <wp:docPr id="2002182101" name="Picture 30" descr="ПДР: на ТЗ повинні бути включені габаритні або стоянкові ліхт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ПДР: на ТЗ повинні бути включені габаритні або стоянкові ліхтарі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35FA1D8F" wp14:editId="6B1AFB5E">
            <wp:extent cx="6332855" cy="2533015"/>
            <wp:effectExtent l="0" t="0" r="0" b="635"/>
            <wp:docPr id="2056789767" name="Picture 29" descr="ПДР: на ТЗ повинні бути включені габаритні або стоянкові ліхт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ПДР: на ТЗ повинні бути включені габаритні або стоянкові ліхтарі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12A2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38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(42)</w:t>
        </w:r>
      </w:hyperlink>
    </w:p>
    <w:p w14:paraId="3EBBC2AB" w14:textId="77777777" w:rsidR="00D835F7" w:rsidRPr="00D835F7" w:rsidRDefault="00D835F7" w:rsidP="00D835F7">
      <w:r w:rsidRPr="00D835F7">
        <w:pict w14:anchorId="574CB9A2">
          <v:rect id="_x0000_i1195" style="width:0;height:1.5pt" o:hralign="center" o:hrstd="t" o:hr="t" fillcolor="#a0a0a0" stroked="f"/>
        </w:pict>
      </w:r>
    </w:p>
    <w:p w14:paraId="4427F097" w14:textId="77777777" w:rsidR="00D835F7" w:rsidRPr="00D835F7" w:rsidRDefault="00D835F7" w:rsidP="00D835F7">
      <w:hyperlink r:id="rId39" w:tgtFrame="_blank" w:history="1">
        <w:r w:rsidRPr="00D835F7">
          <w:rPr>
            <w:rStyle w:val="Hyperlink"/>
          </w:rPr>
          <w:t>19.5.</w:t>
        </w:r>
      </w:hyperlink>
      <w:r w:rsidRPr="00D835F7">
        <w:t xml:space="preserve">Протитуманні </w:t>
      </w:r>
      <w:proofErr w:type="spellStart"/>
      <w:r w:rsidRPr="00D835F7">
        <w:t>фари</w:t>
      </w:r>
      <w:proofErr w:type="spellEnd"/>
      <w:r w:rsidRPr="00D835F7">
        <w:t xml:space="preserve"> </w:t>
      </w:r>
      <w:proofErr w:type="spellStart"/>
      <w:r w:rsidRPr="00D835F7">
        <w:t>можна</w:t>
      </w:r>
      <w:proofErr w:type="spellEnd"/>
      <w:r w:rsidRPr="00D835F7">
        <w:t xml:space="preserve"> </w:t>
      </w:r>
      <w:proofErr w:type="spellStart"/>
      <w:r w:rsidRPr="00D835F7">
        <w:t>використовувати</w:t>
      </w:r>
      <w:proofErr w:type="spellEnd"/>
      <w:r w:rsidRPr="00D835F7">
        <w:t xml:space="preserve"> 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як</w:t>
      </w:r>
      <w:proofErr w:type="spellEnd"/>
      <w:r w:rsidRPr="00D835F7">
        <w:t xml:space="preserve"> </w:t>
      </w:r>
      <w:proofErr w:type="spellStart"/>
      <w:r w:rsidRPr="00D835F7">
        <w:t>окремо</w:t>
      </w:r>
      <w:proofErr w:type="spellEnd"/>
      <w:r w:rsidRPr="00D835F7">
        <w:t xml:space="preserve">, </w:t>
      </w:r>
      <w:proofErr w:type="spellStart"/>
      <w:r w:rsidRPr="00D835F7">
        <w:t>так</w:t>
      </w:r>
      <w:proofErr w:type="spellEnd"/>
      <w:r w:rsidRPr="00D835F7">
        <w:t xml:space="preserve"> і з </w:t>
      </w:r>
      <w:proofErr w:type="spellStart"/>
      <w:r w:rsidRPr="00D835F7">
        <w:t>ближнім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</w:t>
      </w:r>
      <w:proofErr w:type="spellStart"/>
      <w:r w:rsidRPr="00D835F7">
        <w:t>дальнім</w:t>
      </w:r>
      <w:proofErr w:type="spellEnd"/>
      <w:r w:rsidRPr="00D835F7">
        <w:t xml:space="preserve"> </w:t>
      </w:r>
      <w:proofErr w:type="spellStart"/>
      <w:r w:rsidRPr="00D835F7">
        <w:t>світлом</w:t>
      </w:r>
      <w:proofErr w:type="spellEnd"/>
      <w:r w:rsidRPr="00D835F7">
        <w:t xml:space="preserve"> </w:t>
      </w:r>
      <w:proofErr w:type="spellStart"/>
      <w:r w:rsidRPr="00D835F7">
        <w:t>фар</w:t>
      </w:r>
      <w:proofErr w:type="spellEnd"/>
      <w:r w:rsidRPr="00D835F7">
        <w:t xml:space="preserve">, а в </w:t>
      </w:r>
      <w:proofErr w:type="spellStart"/>
      <w:r w:rsidRPr="00D835F7">
        <w:t>темну</w:t>
      </w:r>
      <w:proofErr w:type="spellEnd"/>
      <w:r w:rsidRPr="00D835F7">
        <w:t xml:space="preserve"> </w:t>
      </w:r>
      <w:proofErr w:type="spellStart"/>
      <w:r w:rsidRPr="00D835F7">
        <w:t>пору</w:t>
      </w:r>
      <w:proofErr w:type="spellEnd"/>
      <w:r w:rsidRPr="00D835F7">
        <w:t xml:space="preserve"> </w:t>
      </w:r>
      <w:proofErr w:type="spellStart"/>
      <w:r w:rsidRPr="00D835F7">
        <w:t>доби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неосвітлених</w:t>
      </w:r>
      <w:proofErr w:type="spellEnd"/>
      <w:r w:rsidRPr="00D835F7">
        <w:t xml:space="preserve"> </w:t>
      </w:r>
      <w:proofErr w:type="spellStart"/>
      <w:r w:rsidRPr="00D835F7">
        <w:t>ділянках</w:t>
      </w:r>
      <w:proofErr w:type="spellEnd"/>
      <w:r w:rsidRPr="00D835F7">
        <w:t xml:space="preserve"> </w:t>
      </w:r>
      <w:proofErr w:type="spellStart"/>
      <w:r w:rsidRPr="00D835F7">
        <w:t>доріг</w:t>
      </w:r>
      <w:proofErr w:type="spellEnd"/>
      <w:r w:rsidRPr="00D835F7">
        <w:t xml:space="preserve"> – </w:t>
      </w:r>
      <w:proofErr w:type="spellStart"/>
      <w:r w:rsidRPr="00D835F7">
        <w:t>лише</w:t>
      </w:r>
      <w:proofErr w:type="spellEnd"/>
      <w:r w:rsidRPr="00D835F7">
        <w:t xml:space="preserve"> </w:t>
      </w:r>
      <w:proofErr w:type="spellStart"/>
      <w:r w:rsidRPr="00D835F7">
        <w:t>разом</w:t>
      </w:r>
      <w:proofErr w:type="spellEnd"/>
      <w:r w:rsidRPr="00D835F7">
        <w:t xml:space="preserve"> з </w:t>
      </w:r>
      <w:proofErr w:type="spellStart"/>
      <w:r w:rsidRPr="00D835F7">
        <w:t>ближнім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</w:t>
      </w:r>
      <w:proofErr w:type="spellStart"/>
      <w:r w:rsidRPr="00D835F7">
        <w:t>дальнім</w:t>
      </w:r>
      <w:proofErr w:type="spellEnd"/>
      <w:r w:rsidRPr="00D835F7">
        <w:t xml:space="preserve"> </w:t>
      </w:r>
      <w:proofErr w:type="spellStart"/>
      <w:r w:rsidRPr="00D835F7">
        <w:t>світлом</w:t>
      </w:r>
      <w:proofErr w:type="spellEnd"/>
      <w:r w:rsidRPr="00D835F7">
        <w:t xml:space="preserve"> </w:t>
      </w:r>
      <w:proofErr w:type="spellStart"/>
      <w:r w:rsidRPr="00D835F7">
        <w:t>фар</w:t>
      </w:r>
      <w:proofErr w:type="spellEnd"/>
      <w:r w:rsidRPr="00D835F7">
        <w:t>.</w:t>
      </w:r>
    </w:p>
    <w:p w14:paraId="4B459BDC" w14:textId="0BB35B8D" w:rsidR="00D835F7" w:rsidRPr="00D835F7" w:rsidRDefault="00D835F7" w:rsidP="00D835F7">
      <w:r w:rsidRPr="00D835F7">
        <w:lastRenderedPageBreak/>
        <w:drawing>
          <wp:inline distT="0" distB="0" distL="0" distR="0" wp14:anchorId="357A6F04" wp14:editId="6D95177F">
            <wp:extent cx="6332855" cy="3216910"/>
            <wp:effectExtent l="0" t="0" r="0" b="2540"/>
            <wp:docPr id="1463922392" name="Picture 28" descr="ПДР: протитуманні ф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ПДР: протитуманні фар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19F1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41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(8)</w:t>
        </w:r>
      </w:hyperlink>
    </w:p>
    <w:p w14:paraId="68E51647" w14:textId="77777777" w:rsidR="00D835F7" w:rsidRPr="00D835F7" w:rsidRDefault="00D835F7" w:rsidP="00D835F7">
      <w:r w:rsidRPr="00D835F7">
        <w:pict w14:anchorId="3501CD43">
          <v:rect id="_x0000_i1197" style="width:0;height:1.5pt" o:hralign="center" o:hrstd="t" o:hr="t" fillcolor="#a0a0a0" stroked="f"/>
        </w:pict>
      </w:r>
    </w:p>
    <w:p w14:paraId="379498EE" w14:textId="77777777" w:rsidR="00D835F7" w:rsidRPr="00D835F7" w:rsidRDefault="00D835F7" w:rsidP="00D835F7">
      <w:hyperlink r:id="rId42" w:tgtFrame="_blank" w:history="1">
        <w:r w:rsidRPr="00D835F7">
          <w:rPr>
            <w:rStyle w:val="Hyperlink"/>
          </w:rPr>
          <w:t>19.6.</w:t>
        </w:r>
      </w:hyperlink>
      <w:r w:rsidRPr="00D835F7">
        <w:t xml:space="preserve">Фарою-прожектором і </w:t>
      </w:r>
      <w:proofErr w:type="spellStart"/>
      <w:r w:rsidRPr="00D835F7">
        <w:t>фарою-шукачем</w:t>
      </w:r>
      <w:proofErr w:type="spellEnd"/>
      <w:r w:rsidRPr="00D835F7">
        <w:t xml:space="preserve"> </w:t>
      </w:r>
      <w:proofErr w:type="spellStart"/>
      <w:r w:rsidRPr="00D835F7">
        <w:t>можуть</w:t>
      </w:r>
      <w:proofErr w:type="spellEnd"/>
      <w:r w:rsidRPr="00D835F7">
        <w:t xml:space="preserve"> </w:t>
      </w:r>
      <w:proofErr w:type="spellStart"/>
      <w:r w:rsidRPr="00D835F7">
        <w:t>користуватися</w:t>
      </w:r>
      <w:proofErr w:type="spellEnd"/>
      <w:r w:rsidRPr="00D835F7">
        <w:t xml:space="preserve"> </w:t>
      </w:r>
      <w:proofErr w:type="spellStart"/>
      <w:r w:rsidRPr="00D835F7">
        <w:t>лише</w:t>
      </w:r>
      <w:proofErr w:type="spellEnd"/>
      <w:r w:rsidRPr="00D835F7">
        <w:t xml:space="preserve"> </w:t>
      </w:r>
      <w:proofErr w:type="spellStart"/>
      <w:r w:rsidRPr="00D835F7">
        <w:t>водії</w:t>
      </w:r>
      <w:proofErr w:type="spellEnd"/>
      <w:r w:rsidRPr="00D835F7">
        <w:t xml:space="preserve"> </w:t>
      </w:r>
      <w:proofErr w:type="spellStart"/>
      <w:r w:rsidRPr="00D835F7">
        <w:t>оперативних</w:t>
      </w:r>
      <w:proofErr w:type="spellEnd"/>
      <w:r w:rsidRPr="00D835F7">
        <w:t xml:space="preserve"> </w:t>
      </w:r>
      <w:proofErr w:type="spellStart"/>
      <w:r w:rsidRPr="00D835F7">
        <w:t>транспортних</w:t>
      </w:r>
      <w:proofErr w:type="spellEnd"/>
      <w:r w:rsidRPr="00D835F7">
        <w:t xml:space="preserve"> </w:t>
      </w:r>
      <w:proofErr w:type="spellStart"/>
      <w:r w:rsidRPr="00D835F7">
        <w:t>засобів</w:t>
      </w:r>
      <w:proofErr w:type="spellEnd"/>
      <w:r w:rsidRPr="00D835F7">
        <w:t xml:space="preserve"> </w:t>
      </w:r>
      <w:proofErr w:type="spellStart"/>
      <w:r w:rsidRPr="00D835F7">
        <w:t>під</w:t>
      </w:r>
      <w:proofErr w:type="spellEnd"/>
      <w:r w:rsidRPr="00D835F7">
        <w:t xml:space="preserve"> </w:t>
      </w:r>
      <w:proofErr w:type="spellStart"/>
      <w:r w:rsidRPr="00D835F7">
        <w:t>час</w:t>
      </w:r>
      <w:proofErr w:type="spellEnd"/>
      <w:r w:rsidRPr="00D835F7">
        <w:t xml:space="preserve"> </w:t>
      </w:r>
      <w:proofErr w:type="spellStart"/>
      <w:r w:rsidRPr="00D835F7">
        <w:t>виконання</w:t>
      </w:r>
      <w:proofErr w:type="spellEnd"/>
      <w:r w:rsidRPr="00D835F7">
        <w:t xml:space="preserve"> </w:t>
      </w:r>
      <w:proofErr w:type="spellStart"/>
      <w:r w:rsidRPr="00D835F7">
        <w:t>службових</w:t>
      </w:r>
      <w:proofErr w:type="spellEnd"/>
      <w:r w:rsidRPr="00D835F7">
        <w:t xml:space="preserve"> </w:t>
      </w:r>
      <w:proofErr w:type="spellStart"/>
      <w:r w:rsidRPr="00D835F7">
        <w:t>завдань</w:t>
      </w:r>
      <w:proofErr w:type="spellEnd"/>
      <w:r w:rsidRPr="00D835F7">
        <w:t xml:space="preserve">, </w:t>
      </w:r>
      <w:proofErr w:type="spellStart"/>
      <w:r w:rsidRPr="00D835F7">
        <w:t>вживши</w:t>
      </w:r>
      <w:proofErr w:type="spellEnd"/>
      <w:r w:rsidRPr="00D835F7">
        <w:t xml:space="preserve"> </w:t>
      </w:r>
      <w:proofErr w:type="spellStart"/>
      <w:r w:rsidRPr="00D835F7">
        <w:t>заходів</w:t>
      </w:r>
      <w:proofErr w:type="spellEnd"/>
      <w:r w:rsidRPr="00D835F7">
        <w:t xml:space="preserve"> </w:t>
      </w:r>
      <w:proofErr w:type="spellStart"/>
      <w:r w:rsidRPr="00D835F7">
        <w:t>для</w:t>
      </w:r>
      <w:proofErr w:type="spellEnd"/>
      <w:r w:rsidRPr="00D835F7">
        <w:t xml:space="preserve"> </w:t>
      </w:r>
      <w:proofErr w:type="spellStart"/>
      <w:r w:rsidRPr="00D835F7">
        <w:t>того</w:t>
      </w:r>
      <w:proofErr w:type="spellEnd"/>
      <w:r w:rsidRPr="00D835F7">
        <w:t xml:space="preserve">, </w:t>
      </w:r>
      <w:proofErr w:type="spellStart"/>
      <w:r w:rsidRPr="00D835F7">
        <w:t>щоб</w:t>
      </w:r>
      <w:proofErr w:type="spellEnd"/>
      <w:r w:rsidRPr="00D835F7">
        <w:t xml:space="preserve"> </w:t>
      </w:r>
      <w:proofErr w:type="spellStart"/>
      <w:r w:rsidRPr="00D835F7">
        <w:t>не</w:t>
      </w:r>
      <w:proofErr w:type="spellEnd"/>
      <w:r w:rsidRPr="00D835F7">
        <w:t xml:space="preserve"> </w:t>
      </w:r>
      <w:proofErr w:type="spellStart"/>
      <w:r w:rsidRPr="00D835F7">
        <w:t>засліплювати</w:t>
      </w:r>
      <w:proofErr w:type="spellEnd"/>
      <w:r w:rsidRPr="00D835F7">
        <w:t xml:space="preserve"> </w:t>
      </w:r>
      <w:proofErr w:type="spellStart"/>
      <w:r w:rsidRPr="00D835F7">
        <w:t>інших</w:t>
      </w:r>
      <w:proofErr w:type="spellEnd"/>
      <w:r w:rsidRPr="00D835F7">
        <w:t xml:space="preserve"> </w:t>
      </w:r>
      <w:proofErr w:type="spellStart"/>
      <w:r w:rsidRPr="00D835F7">
        <w:t>учасників</w:t>
      </w:r>
      <w:proofErr w:type="spellEnd"/>
      <w:r w:rsidRPr="00D835F7">
        <w:t xml:space="preserve"> </w:t>
      </w:r>
      <w:proofErr w:type="spellStart"/>
      <w:r w:rsidRPr="00D835F7">
        <w:t>дорожнього</w:t>
      </w:r>
      <w:proofErr w:type="spellEnd"/>
      <w:r w:rsidRPr="00D835F7">
        <w:t xml:space="preserve"> </w:t>
      </w:r>
      <w:proofErr w:type="spellStart"/>
      <w:r w:rsidRPr="00D835F7">
        <w:t>руху</w:t>
      </w:r>
      <w:proofErr w:type="spellEnd"/>
      <w:r w:rsidRPr="00D835F7">
        <w:t>.</w:t>
      </w:r>
    </w:p>
    <w:p w14:paraId="5ABBB4F5" w14:textId="539AC1CD" w:rsidR="00D835F7" w:rsidRPr="00D835F7" w:rsidRDefault="00D835F7" w:rsidP="00D835F7">
      <w:r w:rsidRPr="00D835F7">
        <w:lastRenderedPageBreak/>
        <w:drawing>
          <wp:inline distT="0" distB="0" distL="0" distR="0" wp14:anchorId="212C50E5" wp14:editId="3967865F">
            <wp:extent cx="6332855" cy="2533015"/>
            <wp:effectExtent l="0" t="0" r="0" b="635"/>
            <wp:docPr id="2041930290" name="Picture 27" descr="ПДР: фара - прож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ПДР: фара - прожекто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3C281498" wp14:editId="73FE2994">
            <wp:extent cx="6332855" cy="2533015"/>
            <wp:effectExtent l="0" t="0" r="0" b="635"/>
            <wp:docPr id="589875083" name="Picture 26" descr="ПДР: фара - прож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ПДР: фара - прожекто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F451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45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(6)</w:t>
        </w:r>
      </w:hyperlink>
    </w:p>
    <w:p w14:paraId="74BEB50B" w14:textId="77777777" w:rsidR="00D835F7" w:rsidRPr="00D835F7" w:rsidRDefault="00D835F7" w:rsidP="00D835F7">
      <w:r w:rsidRPr="00D835F7">
        <w:pict w14:anchorId="68AAD5EC">
          <v:rect id="_x0000_i1200" style="width:0;height:1.5pt" o:hralign="center" o:hrstd="t" o:hr="t" fillcolor="#a0a0a0" stroked="f"/>
        </w:pict>
      </w:r>
    </w:p>
    <w:p w14:paraId="53345D4F" w14:textId="77777777" w:rsidR="00D835F7" w:rsidRPr="00D835F7" w:rsidRDefault="00D835F7" w:rsidP="00D835F7">
      <w:hyperlink r:id="rId46" w:tgtFrame="_blank" w:history="1">
        <w:r w:rsidRPr="00D835F7">
          <w:rPr>
            <w:rStyle w:val="Hyperlink"/>
          </w:rPr>
          <w:t>19.7.</w:t>
        </w:r>
      </w:hyperlink>
      <w:r w:rsidRPr="00D835F7">
        <w:t xml:space="preserve">Забороняється </w:t>
      </w:r>
      <w:proofErr w:type="spellStart"/>
      <w:r w:rsidRPr="00D835F7">
        <w:t>підключати</w:t>
      </w:r>
      <w:proofErr w:type="spellEnd"/>
      <w:r w:rsidRPr="00D835F7">
        <w:t xml:space="preserve"> </w:t>
      </w:r>
      <w:proofErr w:type="spellStart"/>
      <w:r w:rsidRPr="00D835F7">
        <w:t>задні</w:t>
      </w:r>
      <w:proofErr w:type="spellEnd"/>
      <w:r w:rsidRPr="00D835F7">
        <w:t xml:space="preserve"> </w:t>
      </w:r>
      <w:proofErr w:type="spellStart"/>
      <w:r w:rsidRPr="00D835F7">
        <w:t>протитуманні</w:t>
      </w:r>
      <w:proofErr w:type="spellEnd"/>
      <w:r w:rsidRPr="00D835F7">
        <w:t xml:space="preserve"> </w:t>
      </w:r>
      <w:proofErr w:type="spellStart"/>
      <w:r w:rsidRPr="00D835F7">
        <w:t>ліхтарі</w:t>
      </w:r>
      <w:proofErr w:type="spellEnd"/>
      <w:r w:rsidRPr="00D835F7">
        <w:t xml:space="preserve"> </w:t>
      </w:r>
      <w:proofErr w:type="spellStart"/>
      <w:r w:rsidRPr="00D835F7">
        <w:t>до</w:t>
      </w:r>
      <w:proofErr w:type="spellEnd"/>
      <w:r w:rsidRPr="00D835F7">
        <w:t xml:space="preserve"> </w:t>
      </w:r>
      <w:proofErr w:type="spellStart"/>
      <w:r w:rsidRPr="00D835F7">
        <w:t>сигналів</w:t>
      </w:r>
      <w:proofErr w:type="spellEnd"/>
      <w:r w:rsidRPr="00D835F7">
        <w:t xml:space="preserve"> </w:t>
      </w:r>
      <w:proofErr w:type="spellStart"/>
      <w:r w:rsidRPr="00D835F7">
        <w:t>гальмування</w:t>
      </w:r>
      <w:proofErr w:type="spellEnd"/>
      <w:r w:rsidRPr="00D835F7">
        <w:t>.</w:t>
      </w:r>
    </w:p>
    <w:p w14:paraId="1AEC7259" w14:textId="2933D7C1" w:rsidR="00D835F7" w:rsidRPr="00D835F7" w:rsidRDefault="00D835F7" w:rsidP="00D835F7">
      <w:r w:rsidRPr="00D835F7">
        <w:drawing>
          <wp:inline distT="0" distB="0" distL="0" distR="0" wp14:anchorId="7CDD9C3E" wp14:editId="6BEAC927">
            <wp:extent cx="6332855" cy="2533015"/>
            <wp:effectExtent l="0" t="0" r="0" b="635"/>
            <wp:docPr id="979309628" name="Picture 25" descr="ПДР: забороняється підключати протитуманні ліхтарі до сигналів гальм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ДР: забороняється підключати протитуманні ліхтарі до сигналів гальмуванн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8137" w14:textId="77777777" w:rsidR="00D835F7" w:rsidRPr="00D835F7" w:rsidRDefault="00D835F7" w:rsidP="00D835F7">
      <w:r w:rsidRPr="00D835F7">
        <w:lastRenderedPageBreak/>
        <w:t xml:space="preserve">Expert </w:t>
      </w:r>
      <w:proofErr w:type="spellStart"/>
      <w:r w:rsidRPr="00D835F7">
        <w:t>comment</w:t>
      </w:r>
      <w:hyperlink r:id="rId48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(13)</w:t>
        </w:r>
      </w:hyperlink>
    </w:p>
    <w:p w14:paraId="14C926BA" w14:textId="77777777" w:rsidR="00D835F7" w:rsidRPr="00D835F7" w:rsidRDefault="00D835F7" w:rsidP="00D835F7">
      <w:r w:rsidRPr="00D835F7">
        <w:pict w14:anchorId="5CBFEABC">
          <v:rect id="_x0000_i1202" style="width:0;height:1.5pt" o:hralign="center" o:hrstd="t" o:hr="t" fillcolor="#a0a0a0" stroked="f"/>
        </w:pict>
      </w:r>
    </w:p>
    <w:p w14:paraId="03DF57E9" w14:textId="77777777" w:rsidR="00D835F7" w:rsidRPr="00D835F7" w:rsidRDefault="00D835F7" w:rsidP="00D835F7">
      <w:hyperlink r:id="rId49" w:tgtFrame="_blank" w:history="1">
        <w:r w:rsidRPr="00D835F7">
          <w:rPr>
            <w:rStyle w:val="Hyperlink"/>
          </w:rPr>
          <w:t>19.8.</w:t>
        </w:r>
      </w:hyperlink>
      <w:r w:rsidRPr="00D835F7">
        <w:t xml:space="preserve">Знак </w:t>
      </w:r>
      <w:proofErr w:type="spellStart"/>
      <w:r w:rsidRPr="00D835F7">
        <w:t>автопоїзда</w:t>
      </w:r>
      <w:proofErr w:type="spellEnd"/>
      <w:r w:rsidRPr="00D835F7">
        <w:t xml:space="preserve">, </w:t>
      </w:r>
      <w:proofErr w:type="spellStart"/>
      <w:r w:rsidRPr="00D835F7">
        <w:t>встановлений</w:t>
      </w:r>
      <w:proofErr w:type="spellEnd"/>
      <w:r w:rsidRPr="00D835F7">
        <w:t xml:space="preserve"> </w:t>
      </w:r>
      <w:proofErr w:type="spellStart"/>
      <w:r w:rsidRPr="00D835F7">
        <w:t>згідно</w:t>
      </w:r>
      <w:proofErr w:type="spellEnd"/>
      <w:r w:rsidRPr="00D835F7">
        <w:t xml:space="preserve"> з </w:t>
      </w:r>
      <w:proofErr w:type="spellStart"/>
      <w:r w:rsidRPr="00D835F7">
        <w:t>вимогами</w:t>
      </w:r>
      <w:proofErr w:type="spellEnd"/>
      <w:r w:rsidRPr="00D835F7">
        <w:t xml:space="preserve"> </w:t>
      </w:r>
      <w:hyperlink r:id="rId50" w:tgtFrame="_blank" w:history="1">
        <w:proofErr w:type="spellStart"/>
        <w:r w:rsidRPr="00D835F7">
          <w:rPr>
            <w:rStyle w:val="Hyperlink"/>
          </w:rPr>
          <w:t>підпункту</w:t>
        </w:r>
        <w:proofErr w:type="spellEnd"/>
        <w:r w:rsidRPr="00D835F7">
          <w:rPr>
            <w:rStyle w:val="Hyperlink"/>
          </w:rPr>
          <w:t xml:space="preserve"> «а» 30.3</w:t>
        </w:r>
      </w:hyperlink>
      <w:r w:rsidRPr="00D835F7">
        <w:t xml:space="preserve"> </w:t>
      </w:r>
      <w:proofErr w:type="spellStart"/>
      <w:r w:rsidRPr="00D835F7">
        <w:t>цих</w:t>
      </w:r>
      <w:proofErr w:type="spellEnd"/>
      <w:r w:rsidRPr="00D835F7">
        <w:t xml:space="preserve"> </w:t>
      </w:r>
      <w:proofErr w:type="spellStart"/>
      <w:r w:rsidRPr="00D835F7">
        <w:t>Правил</w:t>
      </w:r>
      <w:proofErr w:type="spellEnd"/>
      <w:r w:rsidRPr="00D835F7">
        <w:t xml:space="preserve">, </w:t>
      </w:r>
      <w:proofErr w:type="spellStart"/>
      <w:r w:rsidRPr="00D835F7">
        <w:t>повинен</w:t>
      </w:r>
      <w:proofErr w:type="spellEnd"/>
      <w:r w:rsidRPr="00D835F7">
        <w:t xml:space="preserve"> </w:t>
      </w:r>
      <w:proofErr w:type="spellStart"/>
      <w:r w:rsidRPr="00D835F7">
        <w:t>бути</w:t>
      </w:r>
      <w:proofErr w:type="spellEnd"/>
      <w:r w:rsidRPr="00D835F7">
        <w:t xml:space="preserve"> </w:t>
      </w:r>
      <w:proofErr w:type="spellStart"/>
      <w:r w:rsidRPr="00D835F7">
        <w:t>постійно</w:t>
      </w:r>
      <w:proofErr w:type="spellEnd"/>
      <w:r w:rsidRPr="00D835F7">
        <w:t xml:space="preserve"> </w:t>
      </w:r>
      <w:proofErr w:type="spellStart"/>
      <w:r w:rsidRPr="00D835F7">
        <w:t>увімкнений</w:t>
      </w:r>
      <w:proofErr w:type="spellEnd"/>
      <w:r w:rsidRPr="00D835F7">
        <w:t xml:space="preserve"> </w:t>
      </w:r>
      <w:proofErr w:type="spellStart"/>
      <w:r w:rsidRPr="00D835F7">
        <w:t>під</w:t>
      </w:r>
      <w:proofErr w:type="spellEnd"/>
      <w:r w:rsidRPr="00D835F7">
        <w:t xml:space="preserve"> </w:t>
      </w:r>
      <w:proofErr w:type="spellStart"/>
      <w:r w:rsidRPr="00D835F7">
        <w:t>час</w:t>
      </w:r>
      <w:proofErr w:type="spellEnd"/>
      <w:r w:rsidRPr="00D835F7">
        <w:t xml:space="preserve"> </w:t>
      </w:r>
      <w:proofErr w:type="spellStart"/>
      <w:r w:rsidRPr="00D835F7">
        <w:t>руху</w:t>
      </w:r>
      <w:proofErr w:type="spellEnd"/>
      <w:r w:rsidRPr="00D835F7">
        <w:t xml:space="preserve">, а в </w:t>
      </w:r>
      <w:proofErr w:type="spellStart"/>
      <w:r w:rsidRPr="00D835F7">
        <w:t>темну</w:t>
      </w:r>
      <w:proofErr w:type="spellEnd"/>
      <w:r w:rsidRPr="00D835F7">
        <w:t xml:space="preserve"> </w:t>
      </w:r>
      <w:proofErr w:type="spellStart"/>
      <w:r w:rsidRPr="00D835F7">
        <w:t>пору</w:t>
      </w:r>
      <w:proofErr w:type="spellEnd"/>
      <w:r w:rsidRPr="00D835F7">
        <w:t xml:space="preserve"> </w:t>
      </w:r>
      <w:proofErr w:type="spellStart"/>
      <w:r w:rsidRPr="00D835F7">
        <w:t>доби</w:t>
      </w:r>
      <w:proofErr w:type="spellEnd"/>
      <w:r w:rsidRPr="00D835F7">
        <w:t xml:space="preserve"> </w:t>
      </w:r>
      <w:proofErr w:type="spellStart"/>
      <w:r w:rsidRPr="00D835F7">
        <w:t>або</w:t>
      </w:r>
      <w:proofErr w:type="spellEnd"/>
      <w:r w:rsidRPr="00D835F7">
        <w:t xml:space="preserve"> 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– і </w:t>
      </w:r>
      <w:proofErr w:type="spellStart"/>
      <w:r w:rsidRPr="00D835F7">
        <w:t>під</w:t>
      </w:r>
      <w:proofErr w:type="spellEnd"/>
      <w:r w:rsidRPr="00D835F7">
        <w:t xml:space="preserve"> </w:t>
      </w:r>
      <w:proofErr w:type="spellStart"/>
      <w:r w:rsidRPr="00D835F7">
        <w:t>час</w:t>
      </w:r>
      <w:proofErr w:type="spellEnd"/>
      <w:r w:rsidRPr="00D835F7">
        <w:t xml:space="preserve"> </w:t>
      </w:r>
      <w:proofErr w:type="spellStart"/>
      <w:r w:rsidRPr="00D835F7">
        <w:t>вимушеної</w:t>
      </w:r>
      <w:proofErr w:type="spellEnd"/>
      <w:r w:rsidRPr="00D835F7">
        <w:t xml:space="preserve"> </w:t>
      </w:r>
      <w:proofErr w:type="spellStart"/>
      <w:r w:rsidRPr="00D835F7">
        <w:t>зупинки</w:t>
      </w:r>
      <w:proofErr w:type="spellEnd"/>
      <w:r w:rsidRPr="00D835F7">
        <w:t xml:space="preserve">, </w:t>
      </w:r>
      <w:proofErr w:type="spellStart"/>
      <w:r w:rsidRPr="00D835F7">
        <w:t>зупинки</w:t>
      </w:r>
      <w:proofErr w:type="spellEnd"/>
      <w:r w:rsidRPr="00D835F7">
        <w:t xml:space="preserve"> </w:t>
      </w:r>
      <w:proofErr w:type="spellStart"/>
      <w:r w:rsidRPr="00D835F7">
        <w:t>чи</w:t>
      </w:r>
      <w:proofErr w:type="spellEnd"/>
      <w:r w:rsidRPr="00D835F7">
        <w:t xml:space="preserve"> </w:t>
      </w:r>
      <w:proofErr w:type="spellStart"/>
      <w:r w:rsidRPr="00D835F7">
        <w:t>стоянки</w:t>
      </w:r>
      <w:proofErr w:type="spellEnd"/>
      <w:r w:rsidRPr="00D835F7">
        <w:t xml:space="preserve"> </w:t>
      </w:r>
      <w:proofErr w:type="spellStart"/>
      <w:r w:rsidRPr="00D835F7">
        <w:t>на</w:t>
      </w:r>
      <w:proofErr w:type="spellEnd"/>
      <w:r w:rsidRPr="00D835F7">
        <w:t xml:space="preserve"> </w:t>
      </w:r>
      <w:proofErr w:type="spellStart"/>
      <w:r w:rsidRPr="00D835F7">
        <w:t>дорозі</w:t>
      </w:r>
      <w:proofErr w:type="spellEnd"/>
      <w:r w:rsidRPr="00D835F7">
        <w:t>.</w:t>
      </w:r>
    </w:p>
    <w:p w14:paraId="2A3C2AD0" w14:textId="74F93AE7" w:rsidR="00D835F7" w:rsidRPr="00D835F7" w:rsidRDefault="00D835F7" w:rsidP="00D835F7">
      <w:r w:rsidRPr="00D835F7">
        <w:drawing>
          <wp:inline distT="0" distB="0" distL="0" distR="0" wp14:anchorId="499D2402" wp14:editId="70C948C2">
            <wp:extent cx="6332855" cy="2533015"/>
            <wp:effectExtent l="0" t="0" r="0" b="635"/>
            <wp:docPr id="55699560" name="Picture 24" descr="ПДР: знак автопої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ПДР: знак автопоїзд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F7">
        <w:drawing>
          <wp:inline distT="0" distB="0" distL="0" distR="0" wp14:anchorId="2C7B4847" wp14:editId="1F18D0E2">
            <wp:extent cx="6332855" cy="2533015"/>
            <wp:effectExtent l="0" t="0" r="0" b="635"/>
            <wp:docPr id="2134884734" name="Picture 23" descr="ПДР: знак автопої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ПДР: знак автопоїзд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24A2" w14:textId="77777777" w:rsidR="00D835F7" w:rsidRPr="00D835F7" w:rsidRDefault="00D835F7" w:rsidP="00D835F7">
      <w:r w:rsidRPr="00D835F7">
        <w:t xml:space="preserve">Expert </w:t>
      </w:r>
      <w:proofErr w:type="spellStart"/>
      <w:r w:rsidRPr="00D835F7">
        <w:t>comment</w:t>
      </w:r>
      <w:hyperlink r:id="rId53" w:anchor="pdd-comments" w:history="1">
        <w:r w:rsidRPr="00D835F7">
          <w:rPr>
            <w:rStyle w:val="Hyperlink"/>
          </w:rPr>
          <w:t>User</w:t>
        </w:r>
        <w:proofErr w:type="spellEnd"/>
        <w:r w:rsidRPr="00D835F7">
          <w:rPr>
            <w:rStyle w:val="Hyperlink"/>
          </w:rPr>
          <w:t xml:space="preserve"> comments (2)</w:t>
        </w:r>
      </w:hyperlink>
    </w:p>
    <w:p w14:paraId="67E14818" w14:textId="77777777" w:rsidR="00D835F7" w:rsidRPr="00D835F7" w:rsidRDefault="00D835F7" w:rsidP="00D835F7">
      <w:r w:rsidRPr="00D835F7">
        <w:pict w14:anchorId="1090A6AF">
          <v:rect id="_x0000_i1205" style="width:0;height:1.5pt" o:hralign="center" o:hrstd="t" o:hr="t" fillcolor="#a0a0a0" stroked="f"/>
        </w:pict>
      </w:r>
    </w:p>
    <w:p w14:paraId="4897BA7A" w14:textId="77777777" w:rsidR="00D835F7" w:rsidRPr="00D835F7" w:rsidRDefault="00D835F7" w:rsidP="00D835F7">
      <w:hyperlink r:id="rId54" w:tgtFrame="_blank" w:history="1">
        <w:r w:rsidRPr="00D835F7">
          <w:rPr>
            <w:rStyle w:val="Hyperlink"/>
          </w:rPr>
          <w:t>19.9.</w:t>
        </w:r>
      </w:hyperlink>
      <w:r w:rsidRPr="00D835F7">
        <w:t xml:space="preserve">Задній </w:t>
      </w:r>
      <w:proofErr w:type="spellStart"/>
      <w:r w:rsidRPr="00D835F7">
        <w:t>протитуманний</w:t>
      </w:r>
      <w:proofErr w:type="spellEnd"/>
      <w:r w:rsidRPr="00D835F7">
        <w:t xml:space="preserve"> </w:t>
      </w:r>
      <w:proofErr w:type="spellStart"/>
      <w:r w:rsidRPr="00D835F7">
        <w:t>ліхтар</w:t>
      </w:r>
      <w:proofErr w:type="spellEnd"/>
      <w:r w:rsidRPr="00D835F7">
        <w:t xml:space="preserve"> </w:t>
      </w:r>
      <w:proofErr w:type="spellStart"/>
      <w:r w:rsidRPr="00D835F7">
        <w:t>дозволяється</w:t>
      </w:r>
      <w:proofErr w:type="spellEnd"/>
      <w:r w:rsidRPr="00D835F7">
        <w:t xml:space="preserve"> </w:t>
      </w:r>
      <w:proofErr w:type="spellStart"/>
      <w:r w:rsidRPr="00D835F7">
        <w:t>використовувати</w:t>
      </w:r>
      <w:proofErr w:type="spellEnd"/>
      <w:r w:rsidRPr="00D835F7">
        <w:t xml:space="preserve"> </w:t>
      </w:r>
      <w:proofErr w:type="spellStart"/>
      <w:r w:rsidRPr="00D835F7">
        <w:t>виключно</w:t>
      </w:r>
      <w:proofErr w:type="spellEnd"/>
      <w:r w:rsidRPr="00D835F7">
        <w:t xml:space="preserve"> в </w:t>
      </w:r>
      <w:proofErr w:type="spellStart"/>
      <w:r w:rsidRPr="00D835F7">
        <w:t>умовах</w:t>
      </w:r>
      <w:proofErr w:type="spellEnd"/>
      <w:r w:rsidRPr="00D835F7">
        <w:t xml:space="preserve"> </w:t>
      </w:r>
      <w:proofErr w:type="spellStart"/>
      <w:r w:rsidRPr="00D835F7">
        <w:t>недостатньої</w:t>
      </w:r>
      <w:proofErr w:type="spellEnd"/>
      <w:r w:rsidRPr="00D835F7">
        <w:t xml:space="preserve"> </w:t>
      </w:r>
      <w:proofErr w:type="spellStart"/>
      <w:r w:rsidRPr="00D835F7">
        <w:t>видимості</w:t>
      </w:r>
      <w:proofErr w:type="spellEnd"/>
      <w:r w:rsidRPr="00D835F7">
        <w:t xml:space="preserve"> </w:t>
      </w:r>
      <w:proofErr w:type="spellStart"/>
      <w:r w:rsidRPr="00D835F7">
        <w:t>як</w:t>
      </w:r>
      <w:proofErr w:type="spellEnd"/>
      <w:r w:rsidRPr="00D835F7">
        <w:t xml:space="preserve"> у </w:t>
      </w:r>
      <w:proofErr w:type="spellStart"/>
      <w:r w:rsidRPr="00D835F7">
        <w:t>світлу</w:t>
      </w:r>
      <w:proofErr w:type="spellEnd"/>
      <w:r w:rsidRPr="00D835F7">
        <w:t xml:space="preserve">, </w:t>
      </w:r>
      <w:proofErr w:type="spellStart"/>
      <w:r w:rsidRPr="00D835F7">
        <w:t>так</w:t>
      </w:r>
      <w:proofErr w:type="spellEnd"/>
      <w:r w:rsidRPr="00D835F7">
        <w:t xml:space="preserve"> і в </w:t>
      </w:r>
      <w:proofErr w:type="spellStart"/>
      <w:r w:rsidRPr="00D835F7">
        <w:t>темну</w:t>
      </w:r>
      <w:proofErr w:type="spellEnd"/>
      <w:r w:rsidRPr="00D835F7">
        <w:t xml:space="preserve"> </w:t>
      </w:r>
      <w:proofErr w:type="spellStart"/>
      <w:r w:rsidRPr="00D835F7">
        <w:t>пору</w:t>
      </w:r>
      <w:proofErr w:type="spellEnd"/>
      <w:r w:rsidRPr="00D835F7">
        <w:t xml:space="preserve"> </w:t>
      </w:r>
      <w:proofErr w:type="spellStart"/>
      <w:r w:rsidRPr="00D835F7">
        <w:t>доби</w:t>
      </w:r>
      <w:proofErr w:type="spellEnd"/>
      <w:r w:rsidRPr="00D835F7">
        <w:t xml:space="preserve">. </w:t>
      </w:r>
      <w:r w:rsidRPr="00D835F7">
        <w:rPr>
          <w:b/>
          <w:bCs/>
        </w:rPr>
        <w:t>(</w:t>
      </w:r>
      <w:hyperlink r:id="rId55" w:history="1">
        <w:r w:rsidRPr="00D835F7">
          <w:rPr>
            <w:rStyle w:val="Hyperlink"/>
            <w:b/>
            <w:bCs/>
          </w:rPr>
          <w:t xml:space="preserve">№ 111 </w:t>
        </w:r>
        <w:proofErr w:type="spellStart"/>
        <w:r w:rsidRPr="00D835F7">
          <w:rPr>
            <w:rStyle w:val="Hyperlink"/>
            <w:b/>
            <w:bCs/>
          </w:rPr>
          <w:t>від</w:t>
        </w:r>
        <w:proofErr w:type="spellEnd"/>
        <w:r w:rsidRPr="00D835F7">
          <w:rPr>
            <w:rStyle w:val="Hyperlink"/>
            <w:b/>
            <w:bCs/>
          </w:rPr>
          <w:t xml:space="preserve"> 11.02.2013</w:t>
        </w:r>
      </w:hyperlink>
      <w:r w:rsidRPr="00D835F7">
        <w:rPr>
          <w:b/>
          <w:bCs/>
        </w:rPr>
        <w:t>)</w:t>
      </w:r>
    </w:p>
    <w:p w14:paraId="7FD9BA86" w14:textId="344B749E" w:rsidR="00D835F7" w:rsidRPr="00D835F7" w:rsidRDefault="00D835F7" w:rsidP="00D835F7">
      <w:r w:rsidRPr="00D835F7">
        <w:lastRenderedPageBreak/>
        <w:drawing>
          <wp:inline distT="0" distB="0" distL="0" distR="0" wp14:anchorId="185747B7" wp14:editId="0454624A">
            <wp:extent cx="6332855" cy="2533015"/>
            <wp:effectExtent l="0" t="0" r="0" b="635"/>
            <wp:docPr id="843557837" name="Picture 22" descr="ПДР: задній протитуманний ліх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ПДР: задній протитуманний ліхтар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AF92" w14:textId="77777777" w:rsidR="00D835F7" w:rsidRPr="00D835F7" w:rsidRDefault="00D835F7" w:rsidP="00D835F7">
      <w:r w:rsidRPr="00D835F7">
        <w:t>Expert comment</w:t>
      </w:r>
    </w:p>
    <w:p w14:paraId="0D3B6B0D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F7"/>
    <w:rsid w:val="002236B9"/>
    <w:rsid w:val="00664185"/>
    <w:rsid w:val="008C3769"/>
    <w:rsid w:val="00D835F7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9E995"/>
  <w15:chartTrackingRefBased/>
  <w15:docId w15:val="{213A013D-6020-4245-BA05-346B2605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35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5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5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5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5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5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5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5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5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5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5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5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5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5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5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5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5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5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5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5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5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5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5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5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5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5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5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5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5F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35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3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3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1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green-way.com.ua/en/dovidniki/pdr-slider/rozdil-19/punkt-2" TargetMode="External"/><Relationship Id="rId39" Type="http://schemas.openxmlformats.org/officeDocument/2006/relationships/hyperlink" Target="https://green-way.com.ua/dovidniki/pdr-slider/rozdil-19/punkt-5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1.jpeg"/><Relationship Id="rId42" Type="http://schemas.openxmlformats.org/officeDocument/2006/relationships/hyperlink" Target="https://green-way.com.ua/dovidniki/pdr-slider/rozdil-19/punkt-6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green-way.com.ua/uk/dovidniki/pdr-slider/rozdil-30/punkt-3_a_avtopoyizd" TargetMode="External"/><Relationship Id="rId55" Type="http://schemas.openxmlformats.org/officeDocument/2006/relationships/hyperlink" Target="javascript:void(0)" TargetMode="External"/><Relationship Id="rId7" Type="http://schemas.openxmlformats.org/officeDocument/2006/relationships/hyperlink" Target="https://green-way.com.ua/dovidniki/pdr-slider/rozdil-19/punkt-1_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reen-way.com.ua/dovidniki/pdr-slider/rozdil-19/punkt-1_v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green-way.com.ua/en/dovidniki/pdr-slider/rozdil-19/punkt-1_a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green-way.com.ua/uk/dovidniki/pdr-slider/rozdil-9/punkt-10_a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45" Type="http://schemas.openxmlformats.org/officeDocument/2006/relationships/hyperlink" Target="https://green-way.com.ua/en/dovidniki/pdr-slider/rozdil-19/punkt-6" TargetMode="External"/><Relationship Id="rId53" Type="http://schemas.openxmlformats.org/officeDocument/2006/relationships/hyperlink" Target="https://green-way.com.ua/en/dovidniki/pdr-slider/rozdil-19/punkt-8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green-way.com.ua/en/dovidniki/pdr/rozdil-18" TargetMode="External"/><Relationship Id="rId19" Type="http://schemas.openxmlformats.org/officeDocument/2006/relationships/hyperlink" Target="https://green-way.com.ua/en/dovidniki/pdr-slider/rozdil-19/punkt-1_v" TargetMode="External"/><Relationship Id="rId4" Type="http://schemas.openxmlformats.org/officeDocument/2006/relationships/hyperlink" Target="https://green-way.com.ua/en/test-pdd/express-test/122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green-way.com.ua/en/dovidniki/pdr-slider/rozdil-19/punkt-1_primitka" TargetMode="External"/><Relationship Id="rId27" Type="http://schemas.openxmlformats.org/officeDocument/2006/relationships/hyperlink" Target="https://green-way.com.ua/dovidniki/pdr-slider/rozdil-19/punkt-3" TargetMode="External"/><Relationship Id="rId30" Type="http://schemas.openxmlformats.org/officeDocument/2006/relationships/hyperlink" Target="https://green-way.com.ua/en/dovidniki/pdr-slider/rozdil-19/punkt-3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green-way.com.ua/en/dovidniki/pdr-slider/rozdil-19/punkt-7" TargetMode="External"/><Relationship Id="rId56" Type="http://schemas.openxmlformats.org/officeDocument/2006/relationships/image" Target="media/image21.jpeg"/><Relationship Id="rId8" Type="http://schemas.openxmlformats.org/officeDocument/2006/relationships/hyperlink" Target="https://green-way.com.ua/dovidniki/pdr-slider/rozdil-19/punkt-1_a" TargetMode="External"/><Relationship Id="rId51" Type="http://schemas.openxmlformats.org/officeDocument/2006/relationships/image" Target="media/image19.jpeg"/><Relationship Id="rId3" Type="http://schemas.openxmlformats.org/officeDocument/2006/relationships/webSettings" Target="webSettings.xml"/><Relationship Id="rId12" Type="http://schemas.openxmlformats.org/officeDocument/2006/relationships/hyperlink" Target="https://green-way.com.ua/dovidniki/pdr-slider/rozdil-19/punkt-1-b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green-way.com.ua/uk/dovidniki/pdr-slider/rozdil-9/punkt-11_a" TargetMode="External"/><Relationship Id="rId38" Type="http://schemas.openxmlformats.org/officeDocument/2006/relationships/hyperlink" Target="https://green-way.com.ua/en/dovidniki/pdr-slider/rozdil-19/punkt-4" TargetMode="External"/><Relationship Id="rId46" Type="http://schemas.openxmlformats.org/officeDocument/2006/relationships/hyperlink" Target="https://green-way.com.ua/dovidniki/pdr-slider/rozdil-19/punkt-7" TargetMode="External"/><Relationship Id="rId20" Type="http://schemas.openxmlformats.org/officeDocument/2006/relationships/hyperlink" Target="https://green-way.com.ua/dovidniki/pdr-slider/rozdil-19/punkt-1_primitka" TargetMode="External"/><Relationship Id="rId41" Type="http://schemas.openxmlformats.org/officeDocument/2006/relationships/hyperlink" Target="https://green-way.com.ua/en/dovidniki/pdr-slider/rozdil-19/punkt-5" TargetMode="External"/><Relationship Id="rId54" Type="http://schemas.openxmlformats.org/officeDocument/2006/relationships/hyperlink" Target="https://green-way.com.ua/dovidniki/pdr-slider/rozdil-19/punkt-9" TargetMode="External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20" TargetMode="External"/><Relationship Id="rId15" Type="http://schemas.openxmlformats.org/officeDocument/2006/relationships/hyperlink" Target="https://green-way.com.ua/en/dovidniki/pdr-slider/rozdil-19/punkt-1-b" TargetMode="External"/><Relationship Id="rId23" Type="http://schemas.openxmlformats.org/officeDocument/2006/relationships/hyperlink" Target="https://green-way.com.ua/dovidniki/pdr-slider/rozdil-19/punkt-2" TargetMode="External"/><Relationship Id="rId28" Type="http://schemas.openxmlformats.org/officeDocument/2006/relationships/hyperlink" Target="javascript:void(0)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green-way.com.ua/dovidniki/pdr-slider/rozdil-19/punkt-8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green-way.com.ua/dovidniki/pdr-slider/rozdil-19/punkt-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971</Words>
  <Characters>5538</Characters>
  <Application>Microsoft Office Word</Application>
  <DocSecurity>0</DocSecurity>
  <Lines>46</Lines>
  <Paragraphs>12</Paragraphs>
  <ScaleCrop>false</ScaleCrop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2025-03-20T12:37:00Z</dcterms:created>
  <dcterms:modified xsi:type="dcterms:W3CDTF">2025-03-20T12:38:00Z</dcterms:modified>
</cp:coreProperties>
</file>