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880E" w14:textId="77777777" w:rsidR="00F75784" w:rsidRPr="00F75784" w:rsidRDefault="00F75784" w:rsidP="00F75784">
      <w:pPr>
        <w:rPr>
          <w:b/>
          <w:bCs/>
        </w:rPr>
      </w:pPr>
      <w:proofErr w:type="spellStart"/>
      <w:r w:rsidRPr="00F75784">
        <w:rPr>
          <w:b/>
          <w:bCs/>
        </w:rPr>
        <w:t>Наказові</w:t>
      </w:r>
      <w:proofErr w:type="spellEnd"/>
      <w:r w:rsidRPr="00F75784">
        <w:rPr>
          <w:b/>
          <w:bCs/>
        </w:rPr>
        <w:t xml:space="preserve"> </w:t>
      </w:r>
      <w:proofErr w:type="spellStart"/>
      <w:r w:rsidRPr="00F75784">
        <w:rPr>
          <w:b/>
          <w:bCs/>
        </w:rPr>
        <w:t>знаки</w:t>
      </w:r>
      <w:proofErr w:type="spellEnd"/>
    </w:p>
    <w:p w14:paraId="4374396F" w14:textId="77777777" w:rsidR="00F75784" w:rsidRPr="00F75784" w:rsidRDefault="00F75784" w:rsidP="00F75784">
      <w:hyperlink r:id="rId4" w:tgtFrame="_blank" w:history="1">
        <w:r w:rsidRPr="00F75784">
          <w:rPr>
            <w:rStyle w:val="Hyperlink"/>
          </w:rPr>
          <w:t>Express test for knowledge of this section</w:t>
        </w:r>
      </w:hyperlink>
    </w:p>
    <w:p w14:paraId="5CCC2194" w14:textId="77777777" w:rsidR="00F75784" w:rsidRPr="00F75784" w:rsidRDefault="00F75784" w:rsidP="00F75784">
      <w:hyperlink r:id="rId5" w:history="1">
        <w:proofErr w:type="spellStart"/>
        <w:r w:rsidRPr="00F75784">
          <w:rPr>
            <w:rStyle w:val="Hyperlink"/>
          </w:rPr>
          <w:t>Заборонні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знаки</w:t>
        </w:r>
        <w:proofErr w:type="spellEnd"/>
      </w:hyperlink>
    </w:p>
    <w:p w14:paraId="1E3104D5" w14:textId="77777777" w:rsidR="00F75784" w:rsidRPr="00F75784" w:rsidRDefault="00F75784" w:rsidP="00F75784">
      <w:hyperlink r:id="rId6" w:history="1">
        <w:proofErr w:type="spellStart"/>
        <w:r w:rsidRPr="00F75784">
          <w:rPr>
            <w:rStyle w:val="Hyperlink"/>
          </w:rPr>
          <w:t>Інформаційно-вказівні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знаки</w:t>
        </w:r>
        <w:proofErr w:type="spellEnd"/>
      </w:hyperlink>
    </w:p>
    <w:p w14:paraId="59931F97" w14:textId="77777777" w:rsidR="00F75784" w:rsidRPr="00F75784" w:rsidRDefault="00F75784" w:rsidP="00F75784">
      <w:hyperlink r:id="rId7" w:tgtFrame="_blank" w:history="1">
        <w:r w:rsidRPr="00F75784">
          <w:rPr>
            <w:rStyle w:val="Hyperlink"/>
          </w:rPr>
          <w:t>4.1 «</w:t>
        </w:r>
        <w:proofErr w:type="spellStart"/>
        <w:r w:rsidRPr="00F75784">
          <w:rPr>
            <w:rStyle w:val="Hyperlink"/>
          </w:rPr>
          <w:t>Рух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прямо</w:t>
        </w:r>
        <w:proofErr w:type="spellEnd"/>
        <w:r w:rsidRPr="00F75784">
          <w:rPr>
            <w:rStyle w:val="Hyperlink"/>
          </w:rPr>
          <w:t>». </w:t>
        </w:r>
      </w:hyperlink>
    </w:p>
    <w:p w14:paraId="7C2FD73E" w14:textId="7B875B7E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3021F4D0" wp14:editId="0106C384">
                <wp:extent cx="304800" cy="304800"/>
                <wp:effectExtent l="0" t="0" r="0" b="0"/>
                <wp:docPr id="2071973365" name="Rectangle 52" descr="4.1 «Рух прям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CF740" id="Rectangle 52" o:spid="_x0000_s1026" alt="4.1 «Рух прям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</w:t>
      </w:r>
    </w:p>
    <w:p w14:paraId="52615B3C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8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(180)</w:t>
        </w:r>
      </w:hyperlink>
    </w:p>
    <w:p w14:paraId="7BF5F46B" w14:textId="77777777" w:rsidR="00F75784" w:rsidRPr="00F75784" w:rsidRDefault="00F75784" w:rsidP="00F75784">
      <w:r w:rsidRPr="00F75784">
        <w:pict w14:anchorId="21B9A92E">
          <v:rect id="_x0000_i1300" style="width:0;height:1.5pt" o:hralign="center" o:hrstd="t" o:hr="t" fillcolor="#a0a0a0" stroked="f"/>
        </w:pict>
      </w:r>
    </w:p>
    <w:p w14:paraId="25AEB518" w14:textId="77777777" w:rsidR="00F75784" w:rsidRPr="00F75784" w:rsidRDefault="00F75784" w:rsidP="00F75784">
      <w:hyperlink r:id="rId9" w:tgtFrame="_blank" w:history="1">
        <w:r w:rsidRPr="00F75784">
          <w:rPr>
            <w:rStyle w:val="Hyperlink"/>
          </w:rPr>
          <w:t>4.2 «</w:t>
        </w:r>
        <w:proofErr w:type="spellStart"/>
        <w:r w:rsidRPr="00F75784">
          <w:rPr>
            <w:rStyle w:val="Hyperlink"/>
          </w:rPr>
          <w:t>Рух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праворуч</w:t>
        </w:r>
        <w:proofErr w:type="spellEnd"/>
        <w:r w:rsidRPr="00F75784">
          <w:rPr>
            <w:rStyle w:val="Hyperlink"/>
          </w:rPr>
          <w:t>». </w:t>
        </w:r>
      </w:hyperlink>
    </w:p>
    <w:p w14:paraId="3A6615E3" w14:textId="59292756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6A9C067A" wp14:editId="378735D6">
                <wp:extent cx="304800" cy="304800"/>
                <wp:effectExtent l="0" t="0" r="0" b="0"/>
                <wp:docPr id="1550527455" name="Rectangle 51" descr="4.2 «Рух праворуч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0C2AEE" id="Rectangle 51" o:spid="_x0000_s1026" alt="4.2 «Рух праворуч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4.2</w:t>
      </w:r>
    </w:p>
    <w:p w14:paraId="796279D5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10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(63)</w:t>
        </w:r>
      </w:hyperlink>
    </w:p>
    <w:p w14:paraId="51E8CE73" w14:textId="77777777" w:rsidR="00F75784" w:rsidRPr="00F75784" w:rsidRDefault="00F75784" w:rsidP="00F75784">
      <w:r w:rsidRPr="00F75784">
        <w:pict w14:anchorId="7EB15C12">
          <v:rect id="_x0000_i1302" style="width:0;height:1.5pt" o:hralign="center" o:hrstd="t" o:hr="t" fillcolor="#a0a0a0" stroked="f"/>
        </w:pict>
      </w:r>
    </w:p>
    <w:p w14:paraId="6B44E52C" w14:textId="77777777" w:rsidR="00F75784" w:rsidRPr="00F75784" w:rsidRDefault="00F75784" w:rsidP="00F75784">
      <w:hyperlink r:id="rId11" w:tgtFrame="_blank" w:history="1">
        <w:r w:rsidRPr="00F75784">
          <w:rPr>
            <w:rStyle w:val="Hyperlink"/>
          </w:rPr>
          <w:t>4.3 «</w:t>
        </w:r>
        <w:proofErr w:type="spellStart"/>
        <w:r w:rsidRPr="00F75784">
          <w:rPr>
            <w:rStyle w:val="Hyperlink"/>
          </w:rPr>
          <w:t>Рух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ліворуч</w:t>
        </w:r>
        <w:proofErr w:type="spellEnd"/>
        <w:r w:rsidRPr="00F75784">
          <w:rPr>
            <w:rStyle w:val="Hyperlink"/>
          </w:rPr>
          <w:t>». </w:t>
        </w:r>
      </w:hyperlink>
    </w:p>
    <w:p w14:paraId="4D18A931" w14:textId="22038F70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75261200" wp14:editId="1AE6C440">
                <wp:extent cx="304800" cy="304800"/>
                <wp:effectExtent l="0" t="0" r="0" b="0"/>
                <wp:docPr id="1608363847" name="Rectangle 50" descr="4.3 «Рух ліворуч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E4957A" id="Rectangle 50" o:spid="_x0000_s1026" alt="4.3 «Рух ліворуч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4.3</w:t>
      </w:r>
    </w:p>
    <w:p w14:paraId="461F9F55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12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(28)</w:t>
        </w:r>
      </w:hyperlink>
    </w:p>
    <w:p w14:paraId="46305440" w14:textId="77777777" w:rsidR="00F75784" w:rsidRPr="00F75784" w:rsidRDefault="00F75784" w:rsidP="00F75784">
      <w:r w:rsidRPr="00F75784">
        <w:pict w14:anchorId="508D86C1">
          <v:rect id="_x0000_i1304" style="width:0;height:1.5pt" o:hralign="center" o:hrstd="t" o:hr="t" fillcolor="#a0a0a0" stroked="f"/>
        </w:pict>
      </w:r>
    </w:p>
    <w:p w14:paraId="471CE2F5" w14:textId="77777777" w:rsidR="00F75784" w:rsidRPr="00F75784" w:rsidRDefault="00F75784" w:rsidP="00F75784">
      <w:hyperlink r:id="rId13" w:tgtFrame="_blank" w:history="1">
        <w:r w:rsidRPr="00F75784">
          <w:rPr>
            <w:rStyle w:val="Hyperlink"/>
          </w:rPr>
          <w:t>4.4 «</w:t>
        </w:r>
        <w:proofErr w:type="spellStart"/>
        <w:r w:rsidRPr="00F75784">
          <w:rPr>
            <w:rStyle w:val="Hyperlink"/>
          </w:rPr>
          <w:t>Рух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прямо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або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праворуч</w:t>
        </w:r>
        <w:proofErr w:type="spellEnd"/>
        <w:r w:rsidRPr="00F75784">
          <w:rPr>
            <w:rStyle w:val="Hyperlink"/>
          </w:rPr>
          <w:t>». </w:t>
        </w:r>
      </w:hyperlink>
    </w:p>
    <w:p w14:paraId="3A3BA453" w14:textId="26AC707F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60778496" wp14:editId="1260CD30">
                <wp:extent cx="304800" cy="304800"/>
                <wp:effectExtent l="0" t="0" r="0" b="0"/>
                <wp:docPr id="1196845539" name="Rectangle 49" descr="4.4 «Рух прямо або праворуч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4CB6D1" id="Rectangle 49" o:spid="_x0000_s1026" alt="4.4 «Рух прямо або праворуч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4.4</w:t>
      </w:r>
    </w:p>
    <w:p w14:paraId="1D1BDD65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14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(51)</w:t>
        </w:r>
      </w:hyperlink>
    </w:p>
    <w:p w14:paraId="51092BFB" w14:textId="77777777" w:rsidR="00F75784" w:rsidRPr="00F75784" w:rsidRDefault="00F75784" w:rsidP="00F75784">
      <w:r w:rsidRPr="00F75784">
        <w:pict w14:anchorId="64264C9A">
          <v:rect id="_x0000_i1306" style="width:0;height:1.5pt" o:hralign="center" o:hrstd="t" o:hr="t" fillcolor="#a0a0a0" stroked="f"/>
        </w:pict>
      </w:r>
    </w:p>
    <w:p w14:paraId="67E9102D" w14:textId="77777777" w:rsidR="00F75784" w:rsidRPr="00F75784" w:rsidRDefault="00F75784" w:rsidP="00F75784">
      <w:hyperlink r:id="rId15" w:tgtFrame="_blank" w:history="1">
        <w:r w:rsidRPr="00F75784">
          <w:rPr>
            <w:rStyle w:val="Hyperlink"/>
          </w:rPr>
          <w:t>4.5 «</w:t>
        </w:r>
        <w:proofErr w:type="spellStart"/>
        <w:r w:rsidRPr="00F75784">
          <w:rPr>
            <w:rStyle w:val="Hyperlink"/>
          </w:rPr>
          <w:t>Рух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прямо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або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ліворуч</w:t>
        </w:r>
        <w:proofErr w:type="spellEnd"/>
        <w:r w:rsidRPr="00F75784">
          <w:rPr>
            <w:rStyle w:val="Hyperlink"/>
          </w:rPr>
          <w:t>». </w:t>
        </w:r>
      </w:hyperlink>
    </w:p>
    <w:p w14:paraId="731E7FF0" w14:textId="4538BFE6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2C558F2E" wp14:editId="0FB8F26C">
                <wp:extent cx="304800" cy="304800"/>
                <wp:effectExtent l="0" t="0" r="0" b="0"/>
                <wp:docPr id="203006206" name="Rectangle 48" descr="4.5 «Рух прямо або ліворуч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C73F4" id="Rectangle 48" o:spid="_x0000_s1026" alt="4.5 «Рух прямо або ліворуч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4.5</w:t>
      </w:r>
    </w:p>
    <w:p w14:paraId="741F021C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16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(25)</w:t>
        </w:r>
      </w:hyperlink>
    </w:p>
    <w:p w14:paraId="64A0E9F9" w14:textId="77777777" w:rsidR="00F75784" w:rsidRPr="00F75784" w:rsidRDefault="00F75784" w:rsidP="00F75784">
      <w:r w:rsidRPr="00F75784">
        <w:pict w14:anchorId="6962AC61">
          <v:rect id="_x0000_i1308" style="width:0;height:1.5pt" o:hralign="center" o:hrstd="t" o:hr="t" fillcolor="#a0a0a0" stroked="f"/>
        </w:pict>
      </w:r>
    </w:p>
    <w:p w14:paraId="0C3CF4C4" w14:textId="77777777" w:rsidR="00F75784" w:rsidRPr="00F75784" w:rsidRDefault="00F75784" w:rsidP="00F75784">
      <w:hyperlink r:id="rId17" w:tgtFrame="_blank" w:history="1">
        <w:r w:rsidRPr="00F75784">
          <w:rPr>
            <w:rStyle w:val="Hyperlink"/>
          </w:rPr>
          <w:t>4.6 «</w:t>
        </w:r>
        <w:proofErr w:type="spellStart"/>
        <w:r w:rsidRPr="00F75784">
          <w:rPr>
            <w:rStyle w:val="Hyperlink"/>
          </w:rPr>
          <w:t>Рух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праворуч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або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ліворуч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лише</w:t>
      </w:r>
      <w:proofErr w:type="spellEnd"/>
      <w:r w:rsidRPr="00F75784">
        <w:t xml:space="preserve"> у </w:t>
      </w:r>
      <w:proofErr w:type="spellStart"/>
      <w:r w:rsidRPr="00F75784">
        <w:t>напрямках</w:t>
      </w:r>
      <w:proofErr w:type="spellEnd"/>
      <w:r w:rsidRPr="00F75784">
        <w:t xml:space="preserve">, </w:t>
      </w:r>
      <w:proofErr w:type="spellStart"/>
      <w:r w:rsidRPr="00F75784">
        <w:t>показаних</w:t>
      </w:r>
      <w:proofErr w:type="spellEnd"/>
      <w:r w:rsidRPr="00F75784">
        <w:t xml:space="preserve"> </w:t>
      </w:r>
      <w:proofErr w:type="spellStart"/>
      <w:r w:rsidRPr="00F75784">
        <w:t>стрілками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hyperlink r:id="rId18" w:tgtFrame="_blank" w:history="1">
        <w:proofErr w:type="spellStart"/>
        <w:r w:rsidRPr="00F75784">
          <w:rPr>
            <w:rStyle w:val="Hyperlink"/>
          </w:rPr>
          <w:t>знаках</w:t>
        </w:r>
        <w:proofErr w:type="spellEnd"/>
        <w:r w:rsidRPr="00F75784">
          <w:rPr>
            <w:rStyle w:val="Hyperlink"/>
          </w:rPr>
          <w:t xml:space="preserve"> 4.1</w:t>
        </w:r>
      </w:hyperlink>
      <w:r w:rsidRPr="00F75784">
        <w:t xml:space="preserve">, </w:t>
      </w:r>
      <w:hyperlink r:id="rId19" w:tgtFrame="_blank" w:history="1">
        <w:r w:rsidRPr="00F75784">
          <w:rPr>
            <w:rStyle w:val="Hyperlink"/>
          </w:rPr>
          <w:t> 4.2</w:t>
        </w:r>
      </w:hyperlink>
      <w:r w:rsidRPr="00F75784">
        <w:t xml:space="preserve">, </w:t>
      </w:r>
      <w:hyperlink r:id="rId20" w:tgtFrame="_blank" w:history="1">
        <w:r w:rsidRPr="00F75784">
          <w:rPr>
            <w:rStyle w:val="Hyperlink"/>
          </w:rPr>
          <w:t> 4.3</w:t>
        </w:r>
      </w:hyperlink>
      <w:r w:rsidRPr="00F75784">
        <w:t xml:space="preserve">, </w:t>
      </w:r>
      <w:hyperlink r:id="rId21" w:tgtFrame="_blank" w:history="1">
        <w:r w:rsidRPr="00F75784">
          <w:rPr>
            <w:rStyle w:val="Hyperlink"/>
          </w:rPr>
          <w:t> 4.4</w:t>
        </w:r>
      </w:hyperlink>
      <w:r w:rsidRPr="00F75784">
        <w:t xml:space="preserve">, </w:t>
      </w:r>
      <w:hyperlink r:id="rId22" w:tgtFrame="_blank" w:history="1">
        <w:r w:rsidRPr="00F75784">
          <w:rPr>
            <w:rStyle w:val="Hyperlink"/>
          </w:rPr>
          <w:t>4.5</w:t>
        </w:r>
      </w:hyperlink>
      <w:r w:rsidRPr="00F75784">
        <w:t>, 4.6.</w:t>
      </w:r>
    </w:p>
    <w:p w14:paraId="1986A79F" w14:textId="1E242842" w:rsidR="00F75784" w:rsidRPr="00F75784" w:rsidRDefault="00F75784" w:rsidP="00F75784">
      <w:r w:rsidRPr="00F75784">
        <w:lastRenderedPageBreak/>
        <mc:AlternateContent>
          <mc:Choice Requires="wps">
            <w:drawing>
              <wp:inline distT="0" distB="0" distL="0" distR="0" wp14:anchorId="097BE8D2" wp14:editId="24A9B8D2">
                <wp:extent cx="304800" cy="304800"/>
                <wp:effectExtent l="0" t="0" r="0" b="0"/>
                <wp:docPr id="779340552" name="Rectangle 47" descr="4.6 «Рух праворуч або ліворуч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55302" id="Rectangle 47" o:spid="_x0000_s1026" alt="4.6 «Рух праворуч або ліворуч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4.6</w:t>
      </w:r>
    </w:p>
    <w:p w14:paraId="5DD93CE0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23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(57)</w:t>
        </w:r>
      </w:hyperlink>
    </w:p>
    <w:p w14:paraId="72014D77" w14:textId="77777777" w:rsidR="00F75784" w:rsidRPr="00F75784" w:rsidRDefault="00F75784" w:rsidP="00F75784">
      <w:r w:rsidRPr="00F75784">
        <w:pict w14:anchorId="719F831F">
          <v:rect id="_x0000_i1310" style="width:0;height:1.5pt" o:hralign="center" o:hrstd="t" o:hr="t" fillcolor="#a0a0a0" stroked="f"/>
        </w:pict>
      </w:r>
    </w:p>
    <w:p w14:paraId="3705C43E" w14:textId="77777777" w:rsidR="00F75784" w:rsidRPr="00F75784" w:rsidRDefault="00F75784" w:rsidP="00F75784">
      <w:hyperlink r:id="rId24" w:tgtFrame="_blank" w:history="1">
        <w:r w:rsidRPr="00F75784">
          <w:rPr>
            <w:rStyle w:val="Hyperlink"/>
          </w:rPr>
          <w:t>4.7 «</w:t>
        </w:r>
        <w:proofErr w:type="spellStart"/>
        <w:r w:rsidRPr="00F75784">
          <w:rPr>
            <w:rStyle w:val="Hyperlink"/>
          </w:rPr>
          <w:t>Об’їзд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перешкоди</w:t>
        </w:r>
        <w:proofErr w:type="spellEnd"/>
        <w:r w:rsidRPr="00F75784">
          <w:rPr>
            <w:rStyle w:val="Hyperlink"/>
          </w:rPr>
          <w:t xml:space="preserve"> з </w:t>
        </w:r>
        <w:proofErr w:type="spellStart"/>
        <w:r w:rsidRPr="00F75784">
          <w:rPr>
            <w:rStyle w:val="Hyperlink"/>
          </w:rPr>
          <w:t>правого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боку</w:t>
        </w:r>
        <w:proofErr w:type="spellEnd"/>
        <w:r w:rsidRPr="00F75784">
          <w:rPr>
            <w:rStyle w:val="Hyperlink"/>
          </w:rPr>
          <w:t>». </w:t>
        </w:r>
      </w:hyperlink>
    </w:p>
    <w:p w14:paraId="73465BA8" w14:textId="0CBEE68A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0F763D5E" wp14:editId="5FBA64EE">
                <wp:extent cx="304800" cy="304800"/>
                <wp:effectExtent l="0" t="0" r="0" b="0"/>
                <wp:docPr id="1187017226" name="Rectangle 46" descr="4.7 «Об’їзд перешкоди з правого бо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E9C98" id="Rectangle 46" o:spid="_x0000_s1026" alt="4.7 «Об’їзд перешкоди з правого бо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4.7</w:t>
      </w:r>
    </w:p>
    <w:p w14:paraId="6D3733C4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25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(44)</w:t>
        </w:r>
      </w:hyperlink>
    </w:p>
    <w:p w14:paraId="79C9CA3B" w14:textId="77777777" w:rsidR="00F75784" w:rsidRPr="00F75784" w:rsidRDefault="00F75784" w:rsidP="00F75784">
      <w:r w:rsidRPr="00F75784">
        <w:pict w14:anchorId="461CF16D">
          <v:rect id="_x0000_i1312" style="width:0;height:1.5pt" o:hralign="center" o:hrstd="t" o:hr="t" fillcolor="#a0a0a0" stroked="f"/>
        </w:pict>
      </w:r>
    </w:p>
    <w:p w14:paraId="4D602627" w14:textId="77777777" w:rsidR="00F75784" w:rsidRPr="00F75784" w:rsidRDefault="00F75784" w:rsidP="00F75784">
      <w:hyperlink r:id="rId26" w:tgtFrame="_blank" w:history="1">
        <w:r w:rsidRPr="00F75784">
          <w:rPr>
            <w:rStyle w:val="Hyperlink"/>
          </w:rPr>
          <w:t>4.8 «</w:t>
        </w:r>
        <w:proofErr w:type="spellStart"/>
        <w:r w:rsidRPr="00F75784">
          <w:rPr>
            <w:rStyle w:val="Hyperlink"/>
          </w:rPr>
          <w:t>Об’їзд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перешкоди</w:t>
        </w:r>
        <w:proofErr w:type="spellEnd"/>
        <w:r w:rsidRPr="00F75784">
          <w:rPr>
            <w:rStyle w:val="Hyperlink"/>
          </w:rPr>
          <w:t xml:space="preserve"> з </w:t>
        </w:r>
        <w:proofErr w:type="spellStart"/>
        <w:r w:rsidRPr="00F75784">
          <w:rPr>
            <w:rStyle w:val="Hyperlink"/>
          </w:rPr>
          <w:t>лівого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боку</w:t>
        </w:r>
        <w:proofErr w:type="spellEnd"/>
        <w:r w:rsidRPr="00F75784">
          <w:rPr>
            <w:rStyle w:val="Hyperlink"/>
          </w:rPr>
          <w:t>». </w:t>
        </w:r>
      </w:hyperlink>
    </w:p>
    <w:p w14:paraId="7CA49595" w14:textId="3F665D13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5F66B7DD" wp14:editId="124A1723">
                <wp:extent cx="304800" cy="304800"/>
                <wp:effectExtent l="0" t="0" r="0" b="0"/>
                <wp:docPr id="1678826797" name="Rectangle 45" descr="4.8 «Об’їзд перешкоди з лівого бо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959D1B" id="Rectangle 45" o:spid="_x0000_s1026" alt="4.8 «Об’їзд перешкоди з лівого бо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4.8</w:t>
      </w:r>
    </w:p>
    <w:p w14:paraId="510B7927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27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(12)</w:t>
        </w:r>
      </w:hyperlink>
    </w:p>
    <w:p w14:paraId="4033A91B" w14:textId="77777777" w:rsidR="00F75784" w:rsidRPr="00F75784" w:rsidRDefault="00F75784" w:rsidP="00F75784">
      <w:r w:rsidRPr="00F75784">
        <w:pict w14:anchorId="02A88E41">
          <v:rect id="_x0000_i1314" style="width:0;height:1.5pt" o:hralign="center" o:hrstd="t" o:hr="t" fillcolor="#a0a0a0" stroked="f"/>
        </w:pict>
      </w:r>
    </w:p>
    <w:p w14:paraId="18EB45C8" w14:textId="77777777" w:rsidR="00F75784" w:rsidRPr="00F75784" w:rsidRDefault="00F75784" w:rsidP="00F75784">
      <w:hyperlink r:id="rId28" w:tgtFrame="_blank" w:history="1">
        <w:r w:rsidRPr="00F75784">
          <w:rPr>
            <w:rStyle w:val="Hyperlink"/>
          </w:rPr>
          <w:t>4.9 «</w:t>
        </w:r>
        <w:proofErr w:type="spellStart"/>
        <w:r w:rsidRPr="00F75784">
          <w:rPr>
            <w:rStyle w:val="Hyperlink"/>
          </w:rPr>
          <w:t>Об’їзд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перешкоди</w:t>
        </w:r>
        <w:proofErr w:type="spellEnd"/>
        <w:r w:rsidRPr="00F75784">
          <w:rPr>
            <w:rStyle w:val="Hyperlink"/>
          </w:rPr>
          <w:t xml:space="preserve"> з </w:t>
        </w:r>
        <w:proofErr w:type="spellStart"/>
        <w:r w:rsidRPr="00F75784">
          <w:rPr>
            <w:rStyle w:val="Hyperlink"/>
          </w:rPr>
          <w:t>правого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або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лівого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боку</w:t>
        </w:r>
        <w:proofErr w:type="spellEnd"/>
        <w:r w:rsidRPr="00F75784">
          <w:rPr>
            <w:rStyle w:val="Hyperlink"/>
          </w:rPr>
          <w:t>». </w:t>
        </w:r>
      </w:hyperlink>
    </w:p>
    <w:p w14:paraId="14E0BC63" w14:textId="2EA7FDEC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1765F57C" wp14:editId="62A6A8D6">
                <wp:extent cx="304800" cy="304800"/>
                <wp:effectExtent l="0" t="0" r="0" b="0"/>
                <wp:docPr id="2004221791" name="Rectangle 44" descr="4.9 «Об’їзд перешкоди з правого або лівого бок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684DB1" id="Rectangle 44" o:spid="_x0000_s1026" alt="4.9 «Об’їзд перешкоди з правого або лівого бок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4.9</w:t>
      </w:r>
    </w:p>
    <w:p w14:paraId="0CA7D452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29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(8)</w:t>
        </w:r>
      </w:hyperlink>
    </w:p>
    <w:p w14:paraId="1D8903AA" w14:textId="77777777" w:rsidR="00F75784" w:rsidRPr="00F75784" w:rsidRDefault="00F75784" w:rsidP="00F75784">
      <w:r w:rsidRPr="00F75784">
        <w:pict w14:anchorId="3D874D6C">
          <v:rect id="_x0000_i1316" style="width:0;height:1.5pt" o:hralign="center" o:hrstd="t" o:hr="t" fillcolor="#a0a0a0" stroked="f"/>
        </w:pict>
      </w:r>
    </w:p>
    <w:p w14:paraId="2C5E5B3D" w14:textId="77777777" w:rsidR="00F75784" w:rsidRPr="00F75784" w:rsidRDefault="00F75784" w:rsidP="00F75784">
      <w:hyperlink r:id="rId30" w:tgtFrame="_blank" w:history="1">
        <w:r w:rsidRPr="00F75784">
          <w:rPr>
            <w:rStyle w:val="Hyperlink"/>
          </w:rPr>
          <w:t>4.10 «</w:t>
        </w:r>
        <w:proofErr w:type="spellStart"/>
        <w:r w:rsidRPr="00F75784">
          <w:rPr>
            <w:rStyle w:val="Hyperlink"/>
          </w:rPr>
          <w:t>Круговий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рух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Вимагає</w:t>
      </w:r>
      <w:proofErr w:type="spellEnd"/>
      <w:r w:rsidRPr="00F75784">
        <w:t xml:space="preserve"> </w:t>
      </w:r>
      <w:proofErr w:type="spellStart"/>
      <w:r w:rsidRPr="00F75784">
        <w:t>об’їзду</w:t>
      </w:r>
      <w:proofErr w:type="spellEnd"/>
      <w:r w:rsidRPr="00F75784">
        <w:t xml:space="preserve"> </w:t>
      </w:r>
      <w:proofErr w:type="spellStart"/>
      <w:r w:rsidRPr="00F75784">
        <w:t>клумби</w:t>
      </w:r>
      <w:proofErr w:type="spellEnd"/>
      <w:r w:rsidRPr="00F75784">
        <w:t xml:space="preserve"> (</w:t>
      </w:r>
      <w:proofErr w:type="spellStart"/>
      <w:r w:rsidRPr="00F75784">
        <w:t>центрального</w:t>
      </w:r>
      <w:proofErr w:type="spellEnd"/>
      <w:r w:rsidRPr="00F75784">
        <w:t xml:space="preserve"> </w:t>
      </w:r>
      <w:proofErr w:type="spellStart"/>
      <w:r w:rsidRPr="00F75784">
        <w:t>ост</w:t>
      </w:r>
      <w:r w:rsidRPr="00F75784">
        <w:softHyphen/>
        <w:t>рівця</w:t>
      </w:r>
      <w:proofErr w:type="spellEnd"/>
      <w:r w:rsidRPr="00F75784">
        <w:t xml:space="preserve">) в </w:t>
      </w:r>
      <w:proofErr w:type="spellStart"/>
      <w:r w:rsidRPr="00F75784">
        <w:t>напрямку</w:t>
      </w:r>
      <w:proofErr w:type="spellEnd"/>
      <w:r w:rsidRPr="00F75784">
        <w:t xml:space="preserve">, </w:t>
      </w:r>
      <w:proofErr w:type="spellStart"/>
      <w:r w:rsidRPr="00F75784">
        <w:t>показаному</w:t>
      </w:r>
      <w:proofErr w:type="spellEnd"/>
      <w:r w:rsidRPr="00F75784">
        <w:t xml:space="preserve"> </w:t>
      </w:r>
      <w:proofErr w:type="spellStart"/>
      <w:r w:rsidRPr="00F75784">
        <w:t>стрілками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перехресті</w:t>
      </w:r>
      <w:proofErr w:type="spellEnd"/>
      <w:r w:rsidRPr="00F75784">
        <w:t xml:space="preserve"> з </w:t>
      </w:r>
      <w:proofErr w:type="spellStart"/>
      <w:r w:rsidRPr="00F75784">
        <w:t>круговим</w:t>
      </w:r>
      <w:proofErr w:type="spellEnd"/>
      <w:r w:rsidRPr="00F75784">
        <w:t xml:space="preserve"> </w:t>
      </w:r>
      <w:proofErr w:type="spellStart"/>
      <w:r w:rsidRPr="00F75784">
        <w:t>рухом</w:t>
      </w:r>
      <w:proofErr w:type="spellEnd"/>
      <w:r w:rsidRPr="00F75784">
        <w:t>.</w:t>
      </w:r>
    </w:p>
    <w:p w14:paraId="3ADEFBC4" w14:textId="791D7C16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0AB1FBA2" wp14:editId="1E95EFCE">
                <wp:extent cx="304800" cy="304800"/>
                <wp:effectExtent l="0" t="0" r="0" b="0"/>
                <wp:docPr id="620943206" name="Rectangle 43" descr="4.10 «Круговий рух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6D5D7" id="Rectangle 43" o:spid="_x0000_s1026" alt="4.10 «Круговий рух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4.10</w:t>
      </w:r>
    </w:p>
    <w:p w14:paraId="176D686B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31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(124)</w:t>
        </w:r>
      </w:hyperlink>
    </w:p>
    <w:p w14:paraId="5B4B9F05" w14:textId="77777777" w:rsidR="00F75784" w:rsidRPr="00F75784" w:rsidRDefault="00F75784" w:rsidP="00F75784">
      <w:r w:rsidRPr="00F75784">
        <w:pict w14:anchorId="690F2FB2">
          <v:rect id="_x0000_i1318" style="width:0;height:1.5pt" o:hralign="center" o:hrstd="t" o:hr="t" fillcolor="#a0a0a0" stroked="f"/>
        </w:pict>
      </w:r>
    </w:p>
    <w:p w14:paraId="7F206DF6" w14:textId="77777777" w:rsidR="00F75784" w:rsidRPr="00F75784" w:rsidRDefault="00F75784" w:rsidP="00F75784">
      <w:hyperlink r:id="rId32" w:tgtFrame="_blank" w:history="1">
        <w:r w:rsidRPr="00F75784">
          <w:rPr>
            <w:rStyle w:val="Hyperlink"/>
          </w:rPr>
          <w:t>4.11 «</w:t>
        </w:r>
        <w:proofErr w:type="spellStart"/>
        <w:r w:rsidRPr="00F75784">
          <w:rPr>
            <w:rStyle w:val="Hyperlink"/>
          </w:rPr>
          <w:t>Рух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легкових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автомобілів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Дозволяється</w:t>
      </w:r>
      <w:proofErr w:type="spellEnd"/>
      <w:r w:rsidRPr="00F75784">
        <w:t xml:space="preserve"> </w:t>
      </w:r>
      <w:proofErr w:type="spellStart"/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лише</w:t>
      </w:r>
      <w:proofErr w:type="spellEnd"/>
      <w:r w:rsidRPr="00F75784">
        <w:t xml:space="preserve"> </w:t>
      </w:r>
      <w:proofErr w:type="spellStart"/>
      <w:r w:rsidRPr="00F75784">
        <w:t>легкових</w:t>
      </w:r>
      <w:proofErr w:type="spellEnd"/>
      <w:r w:rsidRPr="00F75784">
        <w:t xml:space="preserve"> </w:t>
      </w:r>
      <w:proofErr w:type="spellStart"/>
      <w:r w:rsidRPr="00F75784">
        <w:t>автомобілів</w:t>
      </w:r>
      <w:proofErr w:type="spellEnd"/>
      <w:r w:rsidRPr="00F75784">
        <w:t xml:space="preserve">, </w:t>
      </w:r>
      <w:proofErr w:type="spellStart"/>
      <w:r w:rsidRPr="00F75784">
        <w:t>автобусів</w:t>
      </w:r>
      <w:proofErr w:type="spellEnd"/>
      <w:r w:rsidRPr="00F75784">
        <w:t xml:space="preserve">, </w:t>
      </w:r>
      <w:proofErr w:type="spellStart"/>
      <w:r w:rsidRPr="00F75784">
        <w:t>мотоциклів</w:t>
      </w:r>
      <w:proofErr w:type="spellEnd"/>
      <w:r w:rsidRPr="00F75784">
        <w:t xml:space="preserve">, </w:t>
      </w:r>
      <w:proofErr w:type="spellStart"/>
      <w:r w:rsidRPr="00F75784">
        <w:t>маршрутних</w:t>
      </w:r>
      <w:proofErr w:type="spellEnd"/>
      <w:r w:rsidRPr="00F75784">
        <w:t xml:space="preserve"> </w:t>
      </w:r>
      <w:proofErr w:type="spellStart"/>
      <w:r w:rsidRPr="00F75784">
        <w:t>транспортних</w:t>
      </w:r>
      <w:proofErr w:type="spellEnd"/>
      <w:r w:rsidRPr="00F75784">
        <w:t xml:space="preserve"> </w:t>
      </w:r>
      <w:proofErr w:type="spellStart"/>
      <w:r w:rsidRPr="00F75784">
        <w:t>засобів</w:t>
      </w:r>
      <w:proofErr w:type="spellEnd"/>
      <w:r w:rsidRPr="00F75784">
        <w:t xml:space="preserve"> і </w:t>
      </w:r>
      <w:proofErr w:type="spellStart"/>
      <w:r w:rsidRPr="00F75784">
        <w:t>вантажних</w:t>
      </w:r>
      <w:proofErr w:type="spellEnd"/>
      <w:r w:rsidRPr="00F75784">
        <w:t xml:space="preserve"> </w:t>
      </w:r>
      <w:proofErr w:type="spellStart"/>
      <w:r w:rsidRPr="00F75784">
        <w:t>автомобілів</w:t>
      </w:r>
      <w:proofErr w:type="spellEnd"/>
      <w:r w:rsidRPr="00F75784">
        <w:t xml:space="preserve">, </w:t>
      </w:r>
      <w:proofErr w:type="spellStart"/>
      <w:r w:rsidRPr="00F75784">
        <w:t>дозволена</w:t>
      </w:r>
      <w:proofErr w:type="spellEnd"/>
      <w:r w:rsidRPr="00F75784">
        <w:t xml:space="preserve"> </w:t>
      </w:r>
      <w:proofErr w:type="spellStart"/>
      <w:r w:rsidRPr="00F75784">
        <w:t>максимальна</w:t>
      </w:r>
      <w:proofErr w:type="spellEnd"/>
      <w:r w:rsidRPr="00F75784">
        <w:t xml:space="preserve"> </w:t>
      </w:r>
      <w:proofErr w:type="spellStart"/>
      <w:r w:rsidRPr="00F75784">
        <w:t>маса</w:t>
      </w:r>
      <w:proofErr w:type="spellEnd"/>
      <w:r w:rsidRPr="00F75784">
        <w:t xml:space="preserve"> </w:t>
      </w:r>
      <w:proofErr w:type="spellStart"/>
      <w:r w:rsidRPr="00F75784">
        <w:t>яких</w:t>
      </w:r>
      <w:proofErr w:type="spellEnd"/>
      <w:r w:rsidRPr="00F75784">
        <w:t xml:space="preserve"> </w:t>
      </w:r>
      <w:proofErr w:type="spellStart"/>
      <w:r w:rsidRPr="00F75784">
        <w:t>не</w:t>
      </w:r>
      <w:proofErr w:type="spellEnd"/>
      <w:r w:rsidRPr="00F75784">
        <w:t xml:space="preserve"> </w:t>
      </w:r>
      <w:proofErr w:type="spellStart"/>
      <w:r w:rsidRPr="00F75784">
        <w:t>перевищує</w:t>
      </w:r>
      <w:proofErr w:type="spellEnd"/>
      <w:r w:rsidRPr="00F75784">
        <w:t xml:space="preserve"> 3,5 т.</w:t>
      </w:r>
    </w:p>
    <w:p w14:paraId="1A276CD5" w14:textId="2D4EBB05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06A5A233" wp14:editId="2FF035DA">
                <wp:extent cx="304800" cy="304800"/>
                <wp:effectExtent l="0" t="0" r="0" b="0"/>
                <wp:docPr id="960635869" name="Rectangle 42" descr="4.11 «Рух легкових автомобілі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04C7D8" id="Rectangle 42" o:spid="_x0000_s1026" alt="4.11 «Рух легкових автомобілі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4.11</w:t>
      </w:r>
    </w:p>
    <w:p w14:paraId="7586E198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33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(25)</w:t>
        </w:r>
      </w:hyperlink>
    </w:p>
    <w:p w14:paraId="52898997" w14:textId="77777777" w:rsidR="00F75784" w:rsidRPr="00F75784" w:rsidRDefault="00F75784" w:rsidP="00F75784">
      <w:r w:rsidRPr="00F75784">
        <w:pict w14:anchorId="1B4C2C89">
          <v:rect id="_x0000_i1320" style="width:0;height:1.5pt" o:hralign="center" o:hrstd="t" o:hr="t" fillcolor="#a0a0a0" stroked="f"/>
        </w:pict>
      </w:r>
    </w:p>
    <w:p w14:paraId="01704BFD" w14:textId="77777777" w:rsidR="00F75784" w:rsidRPr="00F75784" w:rsidRDefault="00F75784" w:rsidP="00F75784">
      <w:hyperlink r:id="rId34" w:tgtFrame="_blank" w:history="1">
        <w:r w:rsidRPr="00F75784">
          <w:rPr>
            <w:rStyle w:val="Hyperlink"/>
          </w:rPr>
          <w:t>4.12 «</w:t>
        </w:r>
        <w:proofErr w:type="spellStart"/>
        <w:r w:rsidRPr="00F75784">
          <w:rPr>
            <w:rStyle w:val="Hyperlink"/>
          </w:rPr>
          <w:t>Обмеження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мінімальної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швидкості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із</w:t>
      </w:r>
      <w:proofErr w:type="spellEnd"/>
      <w:r w:rsidRPr="00F75784">
        <w:t xml:space="preserve"> </w:t>
      </w:r>
      <w:proofErr w:type="spellStart"/>
      <w:r w:rsidRPr="00F75784">
        <w:t>не</w:t>
      </w:r>
      <w:proofErr w:type="spellEnd"/>
      <w:r w:rsidRPr="00F75784">
        <w:t xml:space="preserve"> </w:t>
      </w:r>
      <w:proofErr w:type="spellStart"/>
      <w:r w:rsidRPr="00F75784">
        <w:t>меншою</w:t>
      </w:r>
      <w:proofErr w:type="spellEnd"/>
      <w:r w:rsidRPr="00F75784">
        <w:t xml:space="preserve"> </w:t>
      </w:r>
      <w:proofErr w:type="spellStart"/>
      <w:r w:rsidRPr="00F75784">
        <w:t>швидкістю</w:t>
      </w:r>
      <w:proofErr w:type="spellEnd"/>
      <w:r w:rsidRPr="00F75784">
        <w:t xml:space="preserve">, </w:t>
      </w:r>
      <w:proofErr w:type="spellStart"/>
      <w:r w:rsidRPr="00F75784">
        <w:t>ніж</w:t>
      </w:r>
      <w:proofErr w:type="spellEnd"/>
      <w:r w:rsidRPr="00F75784">
        <w:t xml:space="preserve"> </w:t>
      </w:r>
      <w:proofErr w:type="spellStart"/>
      <w:r w:rsidRPr="00F75784">
        <w:t>зазначено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знакові</w:t>
      </w:r>
      <w:proofErr w:type="spellEnd"/>
      <w:r w:rsidRPr="00F75784">
        <w:t xml:space="preserve">, </w:t>
      </w:r>
      <w:proofErr w:type="spellStart"/>
      <w:r w:rsidRPr="00F75784">
        <w:t>але</w:t>
      </w:r>
      <w:proofErr w:type="spellEnd"/>
      <w:r w:rsidRPr="00F75784">
        <w:t xml:space="preserve"> і </w:t>
      </w:r>
      <w:proofErr w:type="spellStart"/>
      <w:r w:rsidRPr="00F75784">
        <w:t>не</w:t>
      </w:r>
      <w:proofErr w:type="spellEnd"/>
      <w:r w:rsidRPr="00F75784">
        <w:t xml:space="preserve"> </w:t>
      </w:r>
      <w:proofErr w:type="spellStart"/>
      <w:r w:rsidRPr="00F75784">
        <w:t>більшою</w:t>
      </w:r>
      <w:proofErr w:type="spellEnd"/>
      <w:r w:rsidRPr="00F75784">
        <w:t xml:space="preserve">, </w:t>
      </w:r>
      <w:proofErr w:type="spellStart"/>
      <w:r w:rsidRPr="00F75784">
        <w:t>ніж</w:t>
      </w:r>
      <w:proofErr w:type="spellEnd"/>
      <w:r w:rsidRPr="00F75784">
        <w:t xml:space="preserve"> </w:t>
      </w:r>
      <w:proofErr w:type="spellStart"/>
      <w:r w:rsidRPr="00F75784">
        <w:t>це</w:t>
      </w:r>
      <w:proofErr w:type="spellEnd"/>
      <w:r w:rsidRPr="00F75784">
        <w:t xml:space="preserve"> </w:t>
      </w:r>
      <w:proofErr w:type="spellStart"/>
      <w:r w:rsidRPr="00F75784">
        <w:t>передбачено</w:t>
      </w:r>
      <w:proofErr w:type="spellEnd"/>
      <w:r w:rsidRPr="00F75784">
        <w:t xml:space="preserve"> </w:t>
      </w:r>
      <w:hyperlink r:id="rId35" w:tgtFrame="_blank" w:history="1">
        <w:proofErr w:type="spellStart"/>
        <w:r w:rsidRPr="00F75784">
          <w:rPr>
            <w:rStyle w:val="Hyperlink"/>
          </w:rPr>
          <w:t>пунктами</w:t>
        </w:r>
        <w:proofErr w:type="spellEnd"/>
        <w:r w:rsidRPr="00F75784">
          <w:rPr>
            <w:rStyle w:val="Hyperlink"/>
          </w:rPr>
          <w:t xml:space="preserve"> 12.4</w:t>
        </w:r>
      </w:hyperlink>
      <w:r w:rsidRPr="00F75784">
        <w:t xml:space="preserve">, </w:t>
      </w:r>
      <w:hyperlink r:id="rId36" w:tgtFrame="_blank" w:history="1">
        <w:r w:rsidRPr="00F75784">
          <w:rPr>
            <w:rStyle w:val="Hyperlink"/>
          </w:rPr>
          <w:t>12.5</w:t>
        </w:r>
      </w:hyperlink>
      <w:r w:rsidRPr="00F75784">
        <w:t xml:space="preserve">, </w:t>
      </w:r>
      <w:hyperlink r:id="rId37" w:tgtFrame="_blank" w:history="1">
        <w:r w:rsidRPr="00F75784">
          <w:rPr>
            <w:rStyle w:val="Hyperlink"/>
          </w:rPr>
          <w:t>12.6</w:t>
        </w:r>
      </w:hyperlink>
      <w:r w:rsidRPr="00F75784">
        <w:t xml:space="preserve">, </w:t>
      </w:r>
      <w:hyperlink r:id="rId38" w:tgtFrame="_blank" w:history="1">
        <w:r w:rsidRPr="00F75784">
          <w:rPr>
            <w:rStyle w:val="Hyperlink"/>
          </w:rPr>
          <w:t>12.7</w:t>
        </w:r>
      </w:hyperlink>
      <w:r w:rsidRPr="00F75784">
        <w:t xml:space="preserve"> </w:t>
      </w:r>
      <w:proofErr w:type="spellStart"/>
      <w:r w:rsidRPr="00F75784">
        <w:t>цих</w:t>
      </w:r>
      <w:proofErr w:type="spellEnd"/>
      <w:r w:rsidRPr="00F75784">
        <w:t xml:space="preserve"> </w:t>
      </w:r>
      <w:proofErr w:type="spellStart"/>
      <w:r w:rsidRPr="00F75784">
        <w:t>Правил</w:t>
      </w:r>
      <w:proofErr w:type="spellEnd"/>
      <w:r w:rsidRPr="00F75784">
        <w:t>.</w:t>
      </w:r>
    </w:p>
    <w:p w14:paraId="4C1FCC20" w14:textId="4882D47D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54554B7A" wp14:editId="4098FF31">
                <wp:extent cx="304800" cy="304800"/>
                <wp:effectExtent l="0" t="0" r="0" b="0"/>
                <wp:docPr id="1776770204" name="Rectangle 41" descr="4.12 «Обмеження мінімальної швидкості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883E0" id="Rectangle 41" o:spid="_x0000_s1026" alt="4.12 «Обмеження мінімальної швидкості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4.12</w:t>
      </w:r>
    </w:p>
    <w:p w14:paraId="7AE6CFB3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39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(8)</w:t>
        </w:r>
      </w:hyperlink>
    </w:p>
    <w:p w14:paraId="03BAF6CC" w14:textId="77777777" w:rsidR="00F75784" w:rsidRPr="00F75784" w:rsidRDefault="00F75784" w:rsidP="00F75784">
      <w:r w:rsidRPr="00F75784">
        <w:pict w14:anchorId="673D5AA3">
          <v:rect id="_x0000_i1322" style="width:0;height:1.5pt" o:hralign="center" o:hrstd="t" o:hr="t" fillcolor="#a0a0a0" stroked="f"/>
        </w:pict>
      </w:r>
    </w:p>
    <w:p w14:paraId="369AB1D3" w14:textId="77777777" w:rsidR="00F75784" w:rsidRPr="00F75784" w:rsidRDefault="00F75784" w:rsidP="00F75784">
      <w:hyperlink r:id="rId40" w:tgtFrame="_blank" w:history="1">
        <w:r w:rsidRPr="00F75784">
          <w:rPr>
            <w:rStyle w:val="Hyperlink"/>
          </w:rPr>
          <w:t>4.13 «</w:t>
        </w:r>
        <w:proofErr w:type="spellStart"/>
        <w:r w:rsidRPr="00F75784">
          <w:rPr>
            <w:rStyle w:val="Hyperlink"/>
          </w:rPr>
          <w:t>Кінець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обмеження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мінімальної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швидкості</w:t>
        </w:r>
        <w:proofErr w:type="spellEnd"/>
        <w:r w:rsidRPr="00F75784">
          <w:rPr>
            <w:rStyle w:val="Hyperlink"/>
          </w:rPr>
          <w:t>». </w:t>
        </w:r>
      </w:hyperlink>
    </w:p>
    <w:p w14:paraId="67A4AA97" w14:textId="058225A3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37CB1ED2" wp14:editId="30C15FBA">
                <wp:extent cx="304800" cy="304800"/>
                <wp:effectExtent l="0" t="0" r="0" b="0"/>
                <wp:docPr id="1340258311" name="Rectangle 40" descr="4.13 «Кінець обмеження мінімальної швидкості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BD7CA2" id="Rectangle 40" o:spid="_x0000_s1026" alt="4.13 «Кінець обмеження мінімальної швидкості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4.13</w:t>
      </w:r>
    </w:p>
    <w:p w14:paraId="333152E0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41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(12)</w:t>
        </w:r>
      </w:hyperlink>
    </w:p>
    <w:p w14:paraId="0645240F" w14:textId="77777777" w:rsidR="00F75784" w:rsidRPr="00F75784" w:rsidRDefault="00F75784" w:rsidP="00F75784">
      <w:r w:rsidRPr="00F75784">
        <w:pict w14:anchorId="066A1E95">
          <v:rect id="_x0000_i1324" style="width:0;height:1.5pt" o:hralign="center" o:hrstd="t" o:hr="t" fillcolor="#a0a0a0" stroked="f"/>
        </w:pict>
      </w:r>
    </w:p>
    <w:p w14:paraId="25850E45" w14:textId="77777777" w:rsidR="00F75784" w:rsidRPr="00F75784" w:rsidRDefault="00F75784" w:rsidP="00F75784">
      <w:hyperlink r:id="rId42" w:tgtFrame="_blank" w:history="1">
        <w:r w:rsidRPr="00F75784">
          <w:rPr>
            <w:rStyle w:val="Hyperlink"/>
          </w:rPr>
          <w:t>4.14 «</w:t>
        </w:r>
        <w:proofErr w:type="spellStart"/>
        <w:r w:rsidRPr="00F75784">
          <w:rPr>
            <w:rStyle w:val="Hyperlink"/>
          </w:rPr>
          <w:t>Доріжка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для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велосипедистів</w:t>
        </w:r>
        <w:proofErr w:type="spellEnd"/>
        <w:r w:rsidRPr="00F75784">
          <w:rPr>
            <w:rStyle w:val="Hyperlink"/>
          </w:rPr>
          <w:t>».</w:t>
        </w:r>
      </w:hyperlink>
      <w:r w:rsidRPr="00F75784">
        <w:t xml:space="preserve"> </w:t>
      </w:r>
      <w:proofErr w:type="spellStart"/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велосипедах</w:t>
      </w:r>
      <w:proofErr w:type="spellEnd"/>
      <w:r w:rsidRPr="00F75784">
        <w:t xml:space="preserve">. </w:t>
      </w:r>
      <w:proofErr w:type="spellStart"/>
      <w:r w:rsidRPr="00F75784">
        <w:t>Дозволяється</w:t>
      </w:r>
      <w:proofErr w:type="spellEnd"/>
      <w:r w:rsidRPr="00F75784">
        <w:t xml:space="preserve"> </w:t>
      </w:r>
      <w:proofErr w:type="spellStart"/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із</w:t>
      </w:r>
      <w:proofErr w:type="spellEnd"/>
      <w:r w:rsidRPr="00F75784">
        <w:t xml:space="preserve"> </w:t>
      </w:r>
      <w:proofErr w:type="spellStart"/>
      <w:r w:rsidRPr="00F75784">
        <w:t>швидкістю</w:t>
      </w:r>
      <w:proofErr w:type="spellEnd"/>
      <w:r w:rsidRPr="00F75784">
        <w:t xml:space="preserve"> </w:t>
      </w:r>
      <w:proofErr w:type="spellStart"/>
      <w:r w:rsidRPr="00F75784">
        <w:t>пішохода</w:t>
      </w:r>
      <w:proofErr w:type="spellEnd"/>
      <w:r w:rsidRPr="00F75784">
        <w:t xml:space="preserve"> </w:t>
      </w:r>
      <w:proofErr w:type="spellStart"/>
      <w:r w:rsidRPr="00F75784">
        <w:t>особам</w:t>
      </w:r>
      <w:proofErr w:type="spellEnd"/>
      <w:r w:rsidRPr="00F75784">
        <w:t xml:space="preserve">, </w:t>
      </w:r>
      <w:proofErr w:type="spellStart"/>
      <w:r w:rsidRPr="00F75784">
        <w:t>які</w:t>
      </w:r>
      <w:proofErr w:type="spellEnd"/>
      <w:r w:rsidRPr="00F75784">
        <w:t xml:space="preserve"> </w:t>
      </w:r>
      <w:proofErr w:type="spellStart"/>
      <w:r w:rsidRPr="00F75784">
        <w:t>рухаються</w:t>
      </w:r>
      <w:proofErr w:type="spellEnd"/>
      <w:r w:rsidRPr="00F75784">
        <w:t xml:space="preserve"> в </w:t>
      </w:r>
      <w:proofErr w:type="spellStart"/>
      <w:r w:rsidRPr="00F75784">
        <w:t>кріслах</w:t>
      </w:r>
      <w:proofErr w:type="spellEnd"/>
      <w:r w:rsidRPr="00F75784">
        <w:t xml:space="preserve"> </w:t>
      </w:r>
      <w:proofErr w:type="spellStart"/>
      <w:r w:rsidRPr="00F75784">
        <w:t>колісних</w:t>
      </w:r>
      <w:proofErr w:type="spellEnd"/>
      <w:r w:rsidRPr="00F75784">
        <w:t xml:space="preserve">. </w:t>
      </w:r>
      <w:proofErr w:type="spellStart"/>
      <w:r w:rsidRPr="00F75784">
        <w:t>Якщо</w:t>
      </w:r>
      <w:proofErr w:type="spellEnd"/>
      <w:r w:rsidRPr="00F75784">
        <w:t xml:space="preserve"> </w:t>
      </w:r>
      <w:proofErr w:type="spellStart"/>
      <w:r w:rsidRPr="00F75784">
        <w:t>немає</w:t>
      </w:r>
      <w:proofErr w:type="spellEnd"/>
      <w:r w:rsidRPr="00F75784">
        <w:t xml:space="preserve"> </w:t>
      </w:r>
      <w:proofErr w:type="spellStart"/>
      <w:r w:rsidRPr="00F75784">
        <w:t>тротуару</w:t>
      </w:r>
      <w:proofErr w:type="spellEnd"/>
      <w:r w:rsidRPr="00F75784">
        <w:t xml:space="preserve"> </w:t>
      </w:r>
      <w:proofErr w:type="spellStart"/>
      <w:r w:rsidRPr="00F75784">
        <w:t>або</w:t>
      </w:r>
      <w:proofErr w:type="spellEnd"/>
      <w:r w:rsidRPr="00F75784">
        <w:t xml:space="preserve"> </w:t>
      </w:r>
      <w:proofErr w:type="spellStart"/>
      <w:r w:rsidRPr="00F75784">
        <w:t>пішохідної</w:t>
      </w:r>
      <w:proofErr w:type="spellEnd"/>
      <w:r w:rsidRPr="00F75784">
        <w:t xml:space="preserve"> </w:t>
      </w:r>
      <w:proofErr w:type="spellStart"/>
      <w:r w:rsidRPr="00F75784">
        <w:t>доріжки</w:t>
      </w:r>
      <w:proofErr w:type="spellEnd"/>
      <w:r w:rsidRPr="00F75784">
        <w:t xml:space="preserve">, </w:t>
      </w:r>
      <w:proofErr w:type="spellStart"/>
      <w:r w:rsidRPr="00F75784">
        <w:t>дозволяється</w:t>
      </w:r>
      <w:proofErr w:type="spellEnd"/>
      <w:r w:rsidRPr="00F75784">
        <w:t xml:space="preserve"> </w:t>
      </w:r>
      <w:proofErr w:type="spellStart"/>
      <w:r w:rsidRPr="00F75784">
        <w:t>також</w:t>
      </w:r>
      <w:proofErr w:type="spellEnd"/>
      <w:r w:rsidRPr="00F75784">
        <w:t xml:space="preserve"> </w:t>
      </w:r>
      <w:proofErr w:type="spellStart"/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пішоходів</w:t>
      </w:r>
      <w:proofErr w:type="spellEnd"/>
      <w:r w:rsidRPr="00F75784">
        <w:t xml:space="preserve">.  </w:t>
      </w:r>
      <w:r w:rsidRPr="00F75784">
        <w:rPr>
          <w:b/>
          <w:bCs/>
        </w:rPr>
        <w:t>(</w:t>
      </w:r>
      <w:hyperlink r:id="rId43" w:history="1">
        <w:r w:rsidRPr="00F75784">
          <w:rPr>
            <w:rStyle w:val="Hyperlink"/>
            <w:b/>
            <w:bCs/>
          </w:rPr>
          <w:t xml:space="preserve">№1091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29.09.2021</w:t>
        </w:r>
      </w:hyperlink>
      <w:r w:rsidRPr="00F75784">
        <w:rPr>
          <w:b/>
          <w:bCs/>
        </w:rPr>
        <w:t>)</w:t>
      </w:r>
    </w:p>
    <w:p w14:paraId="7C813718" w14:textId="051BB250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3023E7C3" wp14:editId="3DCD394A">
                <wp:extent cx="304800" cy="304800"/>
                <wp:effectExtent l="0" t="0" r="0" b="0"/>
                <wp:docPr id="125254084" name="Rectangle 39" descr="4.14 «Доріжка для велосипедисті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0A6DE" id="Rectangle 39" o:spid="_x0000_s1026" alt="4.14 «Доріжка для велосипедисті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4.14</w:t>
      </w:r>
    </w:p>
    <w:p w14:paraId="042B7F3F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44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(9)</w:t>
        </w:r>
      </w:hyperlink>
    </w:p>
    <w:p w14:paraId="13BD3A2E" w14:textId="77777777" w:rsidR="00F75784" w:rsidRPr="00F75784" w:rsidRDefault="00F75784" w:rsidP="00F75784">
      <w:r w:rsidRPr="00F75784">
        <w:t>History of changes</w:t>
      </w:r>
    </w:p>
    <w:p w14:paraId="5D6DA338" w14:textId="77777777" w:rsidR="00F75784" w:rsidRPr="00F75784" w:rsidRDefault="00F75784" w:rsidP="00F75784">
      <w:r w:rsidRPr="00F75784">
        <w:pict w14:anchorId="6C7EEF11">
          <v:rect id="_x0000_i1326" style="width:0;height:1.5pt" o:hralign="center" o:hrstd="t" o:hr="t" fillcolor="#a0a0a0" stroked="f"/>
        </w:pict>
      </w:r>
    </w:p>
    <w:p w14:paraId="521B7123" w14:textId="77777777" w:rsidR="00F75784" w:rsidRPr="00F75784" w:rsidRDefault="00F75784" w:rsidP="00F75784">
      <w:hyperlink r:id="rId45" w:tgtFrame="_blank" w:history="1">
        <w:r w:rsidRPr="00F75784">
          <w:rPr>
            <w:rStyle w:val="Hyperlink"/>
          </w:rPr>
          <w:t>4.15 «</w:t>
        </w:r>
        <w:proofErr w:type="spellStart"/>
        <w:r w:rsidRPr="00F75784">
          <w:rPr>
            <w:rStyle w:val="Hyperlink"/>
          </w:rPr>
          <w:t>Кінець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доріжки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для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велосипедистів</w:t>
        </w:r>
        <w:proofErr w:type="spellEnd"/>
        <w:r w:rsidRPr="00F75784">
          <w:rPr>
            <w:rStyle w:val="Hyperlink"/>
          </w:rPr>
          <w:t>». </w:t>
        </w:r>
      </w:hyperlink>
      <w:r w:rsidRPr="00F75784">
        <w:t xml:space="preserve"> </w:t>
      </w:r>
      <w:proofErr w:type="spellStart"/>
      <w:r w:rsidRPr="00F75784">
        <w:t>Кінець</w:t>
      </w:r>
      <w:proofErr w:type="spellEnd"/>
      <w:r w:rsidRPr="00F75784">
        <w:t xml:space="preserve"> </w:t>
      </w:r>
      <w:proofErr w:type="spellStart"/>
      <w:r w:rsidRPr="00F75784">
        <w:t>доріжки</w:t>
      </w:r>
      <w:proofErr w:type="spellEnd"/>
      <w:r w:rsidRPr="00F75784">
        <w:t xml:space="preserve">, </w:t>
      </w:r>
      <w:proofErr w:type="spellStart"/>
      <w:r w:rsidRPr="00F75784">
        <w:t>позначеної</w:t>
      </w:r>
      <w:proofErr w:type="spellEnd"/>
      <w:r w:rsidRPr="00F75784">
        <w:t xml:space="preserve"> </w:t>
      </w:r>
      <w:proofErr w:type="spellStart"/>
      <w:r w:rsidRPr="00F75784">
        <w:t>знаком</w:t>
      </w:r>
      <w:proofErr w:type="spellEnd"/>
      <w:r w:rsidRPr="00F75784">
        <w:t xml:space="preserve"> 4.14 </w:t>
      </w:r>
      <w:r w:rsidRPr="00F75784">
        <w:rPr>
          <w:b/>
          <w:bCs/>
        </w:rPr>
        <w:t>(</w:t>
      </w:r>
      <w:hyperlink r:id="rId46" w:history="1">
        <w:r w:rsidRPr="00F75784">
          <w:rPr>
            <w:rStyle w:val="Hyperlink"/>
            <w:b/>
            <w:bCs/>
          </w:rPr>
          <w:t xml:space="preserve">№1091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29.09.2021</w:t>
        </w:r>
      </w:hyperlink>
      <w:r w:rsidRPr="00F75784">
        <w:rPr>
          <w:b/>
          <w:bCs/>
        </w:rPr>
        <w:t>)</w:t>
      </w:r>
    </w:p>
    <w:p w14:paraId="01D024BC" w14:textId="02904521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5CA6471A" wp14:editId="3AFFCE0B">
                <wp:extent cx="304800" cy="304800"/>
                <wp:effectExtent l="0" t="0" r="0" b="0"/>
                <wp:docPr id="1715377103" name="Rectangle 38" descr="4.15 «Кінець доріжки для велосипедист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D67E0A" id="Rectangle 38" o:spid="_x0000_s1026" alt="4.15 «Кінець доріжки для велосипедист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4.15</w:t>
      </w:r>
    </w:p>
    <w:p w14:paraId="291DEBAF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47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(0)</w:t>
        </w:r>
      </w:hyperlink>
    </w:p>
    <w:p w14:paraId="7BE75291" w14:textId="77777777" w:rsidR="00F75784" w:rsidRPr="00F75784" w:rsidRDefault="00F75784" w:rsidP="00F75784">
      <w:r w:rsidRPr="00F75784">
        <w:t>History of changes</w:t>
      </w:r>
    </w:p>
    <w:p w14:paraId="74578C25" w14:textId="77777777" w:rsidR="00F75784" w:rsidRPr="00F75784" w:rsidRDefault="00F75784" w:rsidP="00F75784">
      <w:r w:rsidRPr="00F75784">
        <w:pict w14:anchorId="720287E2">
          <v:rect id="_x0000_i1328" style="width:0;height:1.5pt" o:hralign="center" o:hrstd="t" o:hr="t" fillcolor="#a0a0a0" stroked="f"/>
        </w:pict>
      </w:r>
    </w:p>
    <w:p w14:paraId="5DA850DD" w14:textId="77777777" w:rsidR="00F75784" w:rsidRPr="00F75784" w:rsidRDefault="00F75784" w:rsidP="00F75784">
      <w:hyperlink r:id="rId48" w:tgtFrame="_blank" w:history="1">
        <w:r w:rsidRPr="00F75784">
          <w:rPr>
            <w:rStyle w:val="Hyperlink"/>
          </w:rPr>
          <w:t>4.16 «</w:t>
        </w:r>
        <w:proofErr w:type="spellStart"/>
        <w:r w:rsidRPr="00F75784">
          <w:rPr>
            <w:rStyle w:val="Hyperlink"/>
          </w:rPr>
          <w:t>Доріжка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для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пішоходів</w:t>
        </w:r>
        <w:proofErr w:type="spellEnd"/>
        <w:r w:rsidRPr="00F75784">
          <w:rPr>
            <w:rStyle w:val="Hyperlink"/>
          </w:rPr>
          <w:t>». </w:t>
        </w:r>
      </w:hyperlink>
      <w:r w:rsidRPr="00F75784">
        <w:t xml:space="preserve"> </w:t>
      </w:r>
      <w:proofErr w:type="spellStart"/>
      <w:r w:rsidRPr="00F75784">
        <w:t>Застосовується</w:t>
      </w:r>
      <w:proofErr w:type="spellEnd"/>
      <w:r w:rsidRPr="00F75784">
        <w:t xml:space="preserve"> </w:t>
      </w:r>
      <w:proofErr w:type="spellStart"/>
      <w:r w:rsidRPr="00F75784">
        <w:t>для</w:t>
      </w:r>
      <w:proofErr w:type="spellEnd"/>
      <w:r w:rsidRPr="00F75784">
        <w:t xml:space="preserve"> </w:t>
      </w:r>
      <w:proofErr w:type="spellStart"/>
      <w:r w:rsidRPr="00F75784">
        <w:t>позначення</w:t>
      </w:r>
      <w:proofErr w:type="spellEnd"/>
      <w:r w:rsidRPr="00F75784">
        <w:t xml:space="preserve"> </w:t>
      </w:r>
      <w:proofErr w:type="spellStart"/>
      <w:r w:rsidRPr="00F75784">
        <w:t>доріжок</w:t>
      </w:r>
      <w:proofErr w:type="spellEnd"/>
      <w:r w:rsidRPr="00F75784">
        <w:t xml:space="preserve">, </w:t>
      </w:r>
      <w:proofErr w:type="spellStart"/>
      <w:r w:rsidRPr="00F75784">
        <w:t>призначених</w:t>
      </w:r>
      <w:proofErr w:type="spellEnd"/>
      <w:r w:rsidRPr="00F75784">
        <w:t xml:space="preserve"> </w:t>
      </w:r>
      <w:proofErr w:type="spellStart"/>
      <w:r w:rsidRPr="00F75784">
        <w:t>тільки</w:t>
      </w:r>
      <w:proofErr w:type="spellEnd"/>
      <w:r w:rsidRPr="00F75784">
        <w:t xml:space="preserve"> </w:t>
      </w:r>
      <w:proofErr w:type="spellStart"/>
      <w:r w:rsidRPr="00F75784">
        <w:t>для</w:t>
      </w:r>
      <w:proofErr w:type="spellEnd"/>
      <w:r w:rsidRPr="00F75784">
        <w:t xml:space="preserve"> </w:t>
      </w:r>
      <w:proofErr w:type="spellStart"/>
      <w:r w:rsidRPr="00F75784">
        <w:t>руху</w:t>
      </w:r>
      <w:proofErr w:type="spellEnd"/>
      <w:r w:rsidRPr="00F75784">
        <w:t xml:space="preserve"> </w:t>
      </w:r>
      <w:proofErr w:type="spellStart"/>
      <w:r w:rsidRPr="00F75784">
        <w:t>пішоходів</w:t>
      </w:r>
      <w:proofErr w:type="spellEnd"/>
      <w:r w:rsidRPr="00F75784">
        <w:t xml:space="preserve">. </w:t>
      </w:r>
      <w:r w:rsidRPr="00F75784">
        <w:rPr>
          <w:b/>
          <w:bCs/>
        </w:rPr>
        <w:t>(</w:t>
      </w:r>
      <w:hyperlink r:id="rId49" w:history="1">
        <w:r w:rsidRPr="00F75784">
          <w:rPr>
            <w:rStyle w:val="Hyperlink"/>
            <w:b/>
            <w:bCs/>
          </w:rPr>
          <w:t xml:space="preserve">№1091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29.09.2021</w:t>
        </w:r>
      </w:hyperlink>
      <w:r w:rsidRPr="00F75784">
        <w:rPr>
          <w:b/>
          <w:bCs/>
        </w:rPr>
        <w:t>)</w:t>
      </w:r>
    </w:p>
    <w:p w14:paraId="1D331E01" w14:textId="75E907E1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6623E854" wp14:editId="7D3F067E">
                <wp:extent cx="304800" cy="304800"/>
                <wp:effectExtent l="0" t="0" r="0" b="0"/>
                <wp:docPr id="186554106" name="Rectangle 37" descr="4.16 «Доріжка для пішоход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0EDFE" id="Rectangle 37" o:spid="_x0000_s1026" alt="4.16 «Доріжка для пішоход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4.16</w:t>
      </w:r>
    </w:p>
    <w:p w14:paraId="4D12DF89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50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(5)</w:t>
        </w:r>
      </w:hyperlink>
    </w:p>
    <w:p w14:paraId="68165612" w14:textId="77777777" w:rsidR="00F75784" w:rsidRPr="00F75784" w:rsidRDefault="00F75784" w:rsidP="00F75784">
      <w:r w:rsidRPr="00F75784">
        <w:t>History of changes</w:t>
      </w:r>
    </w:p>
    <w:p w14:paraId="3BF0DF6F" w14:textId="77777777" w:rsidR="00F75784" w:rsidRPr="00F75784" w:rsidRDefault="00F75784" w:rsidP="00F75784">
      <w:r w:rsidRPr="00F75784">
        <w:lastRenderedPageBreak/>
        <w:pict w14:anchorId="0A94C8D8">
          <v:rect id="_x0000_i1330" style="width:0;height:1.5pt" o:hralign="center" o:hrstd="t" o:hr="t" fillcolor="#a0a0a0" stroked="f"/>
        </w:pict>
      </w:r>
    </w:p>
    <w:p w14:paraId="22B87892" w14:textId="77777777" w:rsidR="00F75784" w:rsidRPr="00F75784" w:rsidRDefault="00F75784" w:rsidP="00F75784">
      <w:hyperlink r:id="rId51" w:tgtFrame="_blank" w:history="1">
        <w:r w:rsidRPr="00F75784">
          <w:rPr>
            <w:rStyle w:val="Hyperlink"/>
          </w:rPr>
          <w:t>4.17 «</w:t>
        </w:r>
        <w:proofErr w:type="spellStart"/>
        <w:r w:rsidRPr="00F75784">
          <w:rPr>
            <w:rStyle w:val="Hyperlink"/>
          </w:rPr>
          <w:t>Доріжка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для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пішоходів</w:t>
        </w:r>
        <w:proofErr w:type="spellEnd"/>
        <w:r w:rsidRPr="00F75784">
          <w:rPr>
            <w:rStyle w:val="Hyperlink"/>
          </w:rPr>
          <w:t xml:space="preserve"> і </w:t>
        </w:r>
        <w:proofErr w:type="spellStart"/>
        <w:r w:rsidRPr="00F75784">
          <w:rPr>
            <w:rStyle w:val="Hyperlink"/>
          </w:rPr>
          <w:t>велосипедистів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пішоходів</w:t>
      </w:r>
      <w:proofErr w:type="spellEnd"/>
      <w:r w:rsidRPr="00F75784">
        <w:t xml:space="preserve"> і </w:t>
      </w:r>
      <w:proofErr w:type="spellStart"/>
      <w:r w:rsidRPr="00F75784">
        <w:t>велосипедистів</w:t>
      </w:r>
      <w:proofErr w:type="spellEnd"/>
      <w:r w:rsidRPr="00F75784">
        <w:t xml:space="preserve">. </w:t>
      </w:r>
      <w:proofErr w:type="spellStart"/>
      <w:r w:rsidRPr="00F75784">
        <w:t>Дозволяється</w:t>
      </w:r>
      <w:proofErr w:type="spellEnd"/>
      <w:r w:rsidRPr="00F75784">
        <w:t xml:space="preserve"> </w:t>
      </w:r>
      <w:proofErr w:type="spellStart"/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із</w:t>
      </w:r>
      <w:proofErr w:type="spellEnd"/>
      <w:r w:rsidRPr="00F75784">
        <w:t xml:space="preserve"> </w:t>
      </w:r>
      <w:proofErr w:type="spellStart"/>
      <w:r w:rsidRPr="00F75784">
        <w:t>швидкістю</w:t>
      </w:r>
      <w:proofErr w:type="spellEnd"/>
      <w:r w:rsidRPr="00F75784">
        <w:t xml:space="preserve"> </w:t>
      </w:r>
      <w:proofErr w:type="spellStart"/>
      <w:r w:rsidRPr="00F75784">
        <w:t>пішохода</w:t>
      </w:r>
      <w:proofErr w:type="spellEnd"/>
      <w:r w:rsidRPr="00F75784">
        <w:t xml:space="preserve"> </w:t>
      </w:r>
      <w:proofErr w:type="spellStart"/>
      <w:r w:rsidRPr="00F75784">
        <w:t>особам</w:t>
      </w:r>
      <w:proofErr w:type="spellEnd"/>
      <w:r w:rsidRPr="00F75784">
        <w:t xml:space="preserve">, </w:t>
      </w:r>
      <w:proofErr w:type="spellStart"/>
      <w:r w:rsidRPr="00F75784">
        <w:t>які</w:t>
      </w:r>
      <w:proofErr w:type="spellEnd"/>
      <w:r w:rsidRPr="00F75784">
        <w:t xml:space="preserve"> </w:t>
      </w:r>
      <w:proofErr w:type="spellStart"/>
      <w:r w:rsidRPr="00F75784">
        <w:t>рухаються</w:t>
      </w:r>
      <w:proofErr w:type="spellEnd"/>
      <w:r w:rsidRPr="00F75784">
        <w:t xml:space="preserve"> в </w:t>
      </w:r>
      <w:proofErr w:type="spellStart"/>
      <w:r w:rsidRPr="00F75784">
        <w:t>кріслах</w:t>
      </w:r>
      <w:proofErr w:type="spellEnd"/>
      <w:r w:rsidRPr="00F75784">
        <w:t xml:space="preserve"> </w:t>
      </w:r>
      <w:proofErr w:type="spellStart"/>
      <w:r w:rsidRPr="00F75784">
        <w:t>колісних</w:t>
      </w:r>
      <w:proofErr w:type="spellEnd"/>
      <w:r w:rsidRPr="00F75784">
        <w:t xml:space="preserve">. </w:t>
      </w:r>
      <w:r w:rsidRPr="00F75784">
        <w:rPr>
          <w:b/>
          <w:bCs/>
        </w:rPr>
        <w:t>(</w:t>
      </w:r>
      <w:hyperlink r:id="rId52" w:history="1">
        <w:r w:rsidRPr="00F75784">
          <w:rPr>
            <w:rStyle w:val="Hyperlink"/>
            <w:b/>
            <w:bCs/>
          </w:rPr>
          <w:t xml:space="preserve">№1091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29.09.2021</w:t>
        </w:r>
      </w:hyperlink>
      <w:r w:rsidRPr="00F75784">
        <w:rPr>
          <w:b/>
          <w:bCs/>
        </w:rPr>
        <w:t>)</w:t>
      </w:r>
    </w:p>
    <w:p w14:paraId="19F64B50" w14:textId="231FB9C2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08E9B048" wp14:editId="4FEF1C5B">
                <wp:extent cx="304800" cy="304800"/>
                <wp:effectExtent l="0" t="0" r="0" b="0"/>
                <wp:docPr id="1020681904" name="Rectangle 36" descr="4.17 «Доріжка для пішоходів і велосипедисті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D26D1" id="Rectangle 36" o:spid="_x0000_s1026" alt="4.17 «Доріжка для пішоходів і велосипедисті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4.17</w:t>
      </w:r>
    </w:p>
    <w:p w14:paraId="18B4007A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53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(26)</w:t>
        </w:r>
      </w:hyperlink>
    </w:p>
    <w:p w14:paraId="4C82F594" w14:textId="77777777" w:rsidR="00F75784" w:rsidRPr="00F75784" w:rsidRDefault="00F75784" w:rsidP="00F75784">
      <w:r w:rsidRPr="00F75784">
        <w:t>History of changes</w:t>
      </w:r>
    </w:p>
    <w:p w14:paraId="5713FD84" w14:textId="77777777" w:rsidR="00F75784" w:rsidRPr="00F75784" w:rsidRDefault="00F75784" w:rsidP="00F75784">
      <w:r w:rsidRPr="00F75784">
        <w:pict w14:anchorId="081C7B46">
          <v:rect id="_x0000_i1332" style="width:0;height:1.5pt" o:hralign="center" o:hrstd="t" o:hr="t" fillcolor="#a0a0a0" stroked="f"/>
        </w:pict>
      </w:r>
    </w:p>
    <w:p w14:paraId="34F1871F" w14:textId="77777777" w:rsidR="00F75784" w:rsidRPr="00F75784" w:rsidRDefault="00F75784" w:rsidP="00F75784">
      <w:hyperlink r:id="rId54" w:tgtFrame="_blank" w:history="1">
        <w:r w:rsidRPr="00F75784">
          <w:rPr>
            <w:rStyle w:val="Hyperlink"/>
          </w:rPr>
          <w:t>4.18 «</w:t>
        </w:r>
        <w:proofErr w:type="spellStart"/>
        <w:r w:rsidRPr="00F75784">
          <w:rPr>
            <w:rStyle w:val="Hyperlink"/>
          </w:rPr>
          <w:t>Суміжні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пішохідна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та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велосипедна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доріжки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пішоходів</w:t>
      </w:r>
      <w:proofErr w:type="spellEnd"/>
      <w:r w:rsidRPr="00F75784">
        <w:t xml:space="preserve">, </w:t>
      </w:r>
      <w:proofErr w:type="spellStart"/>
      <w:r w:rsidRPr="00F75784">
        <w:t>велосипедистів</w:t>
      </w:r>
      <w:proofErr w:type="spellEnd"/>
      <w:r w:rsidRPr="00F75784">
        <w:t xml:space="preserve"> </w:t>
      </w:r>
      <w:proofErr w:type="spellStart"/>
      <w:r w:rsidRPr="00F75784">
        <w:t>відповідно</w:t>
      </w:r>
      <w:proofErr w:type="spellEnd"/>
      <w:r w:rsidRPr="00F75784">
        <w:t xml:space="preserve"> </w:t>
      </w:r>
      <w:proofErr w:type="spellStart"/>
      <w:r w:rsidRPr="00F75784">
        <w:t>по</w:t>
      </w:r>
      <w:proofErr w:type="spellEnd"/>
      <w:r w:rsidRPr="00F75784">
        <w:t xml:space="preserve"> </w:t>
      </w:r>
      <w:proofErr w:type="spellStart"/>
      <w:r w:rsidRPr="00F75784">
        <w:t>пішохідній</w:t>
      </w:r>
      <w:proofErr w:type="spellEnd"/>
      <w:r w:rsidRPr="00F75784">
        <w:t xml:space="preserve">, </w:t>
      </w:r>
      <w:proofErr w:type="spellStart"/>
      <w:r w:rsidRPr="00F75784">
        <w:t>велосипедній</w:t>
      </w:r>
      <w:proofErr w:type="spellEnd"/>
      <w:r w:rsidRPr="00F75784">
        <w:t xml:space="preserve"> </w:t>
      </w:r>
      <w:proofErr w:type="spellStart"/>
      <w:r w:rsidRPr="00F75784">
        <w:t>доріжках</w:t>
      </w:r>
      <w:proofErr w:type="spellEnd"/>
      <w:r w:rsidRPr="00F75784">
        <w:t xml:space="preserve">, </w:t>
      </w:r>
      <w:proofErr w:type="spellStart"/>
      <w:r w:rsidRPr="00F75784">
        <w:t>які</w:t>
      </w:r>
      <w:proofErr w:type="spellEnd"/>
      <w:r w:rsidRPr="00F75784">
        <w:t xml:space="preserve"> </w:t>
      </w:r>
      <w:proofErr w:type="spellStart"/>
      <w:r w:rsidRPr="00F75784">
        <w:t>прилягають</w:t>
      </w:r>
      <w:proofErr w:type="spellEnd"/>
      <w:r w:rsidRPr="00F75784">
        <w:t xml:space="preserve"> </w:t>
      </w:r>
      <w:proofErr w:type="spellStart"/>
      <w:r w:rsidRPr="00F75784">
        <w:t>одна</w:t>
      </w:r>
      <w:proofErr w:type="spellEnd"/>
      <w:r w:rsidRPr="00F75784">
        <w:t xml:space="preserve"> </w:t>
      </w:r>
      <w:proofErr w:type="spellStart"/>
      <w:r w:rsidRPr="00F75784">
        <w:t>до</w:t>
      </w:r>
      <w:proofErr w:type="spellEnd"/>
      <w:r w:rsidRPr="00F75784">
        <w:t xml:space="preserve"> </w:t>
      </w:r>
      <w:proofErr w:type="spellStart"/>
      <w:r w:rsidRPr="00F75784">
        <w:t>одної</w:t>
      </w:r>
      <w:proofErr w:type="spellEnd"/>
      <w:r w:rsidRPr="00F75784">
        <w:t xml:space="preserve">, </w:t>
      </w:r>
      <w:proofErr w:type="spellStart"/>
      <w:r w:rsidRPr="00F75784">
        <w:t>але</w:t>
      </w:r>
      <w:proofErr w:type="spellEnd"/>
      <w:r w:rsidRPr="00F75784">
        <w:t xml:space="preserve"> </w:t>
      </w:r>
      <w:proofErr w:type="spellStart"/>
      <w:r w:rsidRPr="00F75784">
        <w:t>розмежовані</w:t>
      </w:r>
      <w:proofErr w:type="spellEnd"/>
      <w:r w:rsidRPr="00F75784">
        <w:t xml:space="preserve"> </w:t>
      </w:r>
      <w:proofErr w:type="spellStart"/>
      <w:r w:rsidRPr="00F75784">
        <w:t>розміткою</w:t>
      </w:r>
      <w:proofErr w:type="spellEnd"/>
      <w:r w:rsidRPr="00F75784">
        <w:t xml:space="preserve"> 1.1 </w:t>
      </w:r>
      <w:proofErr w:type="spellStart"/>
      <w:r w:rsidRPr="00F75784">
        <w:t>або</w:t>
      </w:r>
      <w:proofErr w:type="spellEnd"/>
      <w:r w:rsidRPr="00F75784">
        <w:t xml:space="preserve"> </w:t>
      </w:r>
      <w:proofErr w:type="spellStart"/>
      <w:r w:rsidRPr="00F75784">
        <w:t>кольором</w:t>
      </w:r>
      <w:proofErr w:type="spellEnd"/>
      <w:r w:rsidRPr="00F75784">
        <w:t xml:space="preserve"> </w:t>
      </w:r>
      <w:proofErr w:type="spellStart"/>
      <w:r w:rsidRPr="00F75784">
        <w:t>покриття</w:t>
      </w:r>
      <w:proofErr w:type="spellEnd"/>
      <w:r w:rsidRPr="00F75784">
        <w:t xml:space="preserve">. </w:t>
      </w:r>
      <w:proofErr w:type="spellStart"/>
      <w:r w:rsidRPr="00F75784">
        <w:t>Дозволяється</w:t>
      </w:r>
      <w:proofErr w:type="spellEnd"/>
      <w:r w:rsidRPr="00F75784">
        <w:t xml:space="preserve"> </w:t>
      </w:r>
      <w:proofErr w:type="spellStart"/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із</w:t>
      </w:r>
      <w:proofErr w:type="spellEnd"/>
      <w:r w:rsidRPr="00F75784">
        <w:t xml:space="preserve"> </w:t>
      </w:r>
      <w:proofErr w:type="spellStart"/>
      <w:r w:rsidRPr="00F75784">
        <w:t>швидкістю</w:t>
      </w:r>
      <w:proofErr w:type="spellEnd"/>
      <w:r w:rsidRPr="00F75784">
        <w:t xml:space="preserve"> </w:t>
      </w:r>
      <w:proofErr w:type="spellStart"/>
      <w:r w:rsidRPr="00F75784">
        <w:t>пішохода</w:t>
      </w:r>
      <w:proofErr w:type="spellEnd"/>
      <w:r w:rsidRPr="00F75784">
        <w:t xml:space="preserve"> </w:t>
      </w:r>
      <w:proofErr w:type="spellStart"/>
      <w:r w:rsidRPr="00F75784">
        <w:t>по</w:t>
      </w:r>
      <w:proofErr w:type="spellEnd"/>
      <w:r w:rsidRPr="00F75784">
        <w:t xml:space="preserve"> </w:t>
      </w:r>
      <w:proofErr w:type="spellStart"/>
      <w:r w:rsidRPr="00F75784">
        <w:t>будь-якій</w:t>
      </w:r>
      <w:proofErr w:type="spellEnd"/>
      <w:r w:rsidRPr="00F75784">
        <w:t xml:space="preserve"> з </w:t>
      </w:r>
      <w:proofErr w:type="spellStart"/>
      <w:r w:rsidRPr="00F75784">
        <w:t>доріжок</w:t>
      </w:r>
      <w:proofErr w:type="spellEnd"/>
      <w:r w:rsidRPr="00F75784">
        <w:t xml:space="preserve"> </w:t>
      </w:r>
      <w:proofErr w:type="spellStart"/>
      <w:r w:rsidRPr="00F75784">
        <w:t>особам</w:t>
      </w:r>
      <w:proofErr w:type="spellEnd"/>
      <w:r w:rsidRPr="00F75784">
        <w:t xml:space="preserve">, </w:t>
      </w:r>
      <w:proofErr w:type="spellStart"/>
      <w:r w:rsidRPr="00F75784">
        <w:t>які</w:t>
      </w:r>
      <w:proofErr w:type="spellEnd"/>
      <w:r w:rsidRPr="00F75784">
        <w:t xml:space="preserve"> </w:t>
      </w:r>
      <w:proofErr w:type="spellStart"/>
      <w:r w:rsidRPr="00F75784">
        <w:t>рухаються</w:t>
      </w:r>
      <w:proofErr w:type="spellEnd"/>
      <w:r w:rsidRPr="00F75784">
        <w:t xml:space="preserve"> в </w:t>
      </w:r>
      <w:proofErr w:type="spellStart"/>
      <w:r w:rsidRPr="00F75784">
        <w:t>кріслах</w:t>
      </w:r>
      <w:proofErr w:type="spellEnd"/>
      <w:r w:rsidRPr="00F75784">
        <w:t xml:space="preserve"> </w:t>
      </w:r>
      <w:proofErr w:type="spellStart"/>
      <w:r w:rsidRPr="00F75784">
        <w:t>колісних</w:t>
      </w:r>
      <w:proofErr w:type="spellEnd"/>
      <w:r w:rsidRPr="00F75784">
        <w:t xml:space="preserve">. </w:t>
      </w:r>
      <w:r w:rsidRPr="00F75784">
        <w:rPr>
          <w:b/>
          <w:bCs/>
        </w:rPr>
        <w:t>(</w:t>
      </w:r>
      <w:hyperlink r:id="rId55" w:history="1">
        <w:r w:rsidRPr="00F75784">
          <w:rPr>
            <w:rStyle w:val="Hyperlink"/>
            <w:b/>
            <w:bCs/>
          </w:rPr>
          <w:t xml:space="preserve">№1091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29.09.2021</w:t>
        </w:r>
      </w:hyperlink>
      <w:r w:rsidRPr="00F75784">
        <w:rPr>
          <w:b/>
          <w:bCs/>
        </w:rPr>
        <w:t>)</w:t>
      </w:r>
    </w:p>
    <w:p w14:paraId="30D985C2" w14:textId="6E7B2D2B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47B1D9FC" wp14:editId="2537F33D">
                <wp:extent cx="304800" cy="304800"/>
                <wp:effectExtent l="0" t="0" r="0" b="0"/>
                <wp:docPr id="1653757906" name="Rectangle 35" descr="4.18 «Суміжні пішохідна та велосипедна доріжки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EA756" id="Rectangle 35" o:spid="_x0000_s1026" alt="4.18 «Суміжні пішохідна та велосипедна доріжки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4.18</w:t>
      </w:r>
    </w:p>
    <w:p w14:paraId="23ED209F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56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(6)</w:t>
        </w:r>
      </w:hyperlink>
    </w:p>
    <w:p w14:paraId="5B092FA1" w14:textId="77777777" w:rsidR="00F75784" w:rsidRPr="00F75784" w:rsidRDefault="00F75784" w:rsidP="00F75784">
      <w:r w:rsidRPr="00F75784">
        <w:t>History of changes</w:t>
      </w:r>
    </w:p>
    <w:p w14:paraId="0A75125A" w14:textId="77777777" w:rsidR="00F75784" w:rsidRPr="00F75784" w:rsidRDefault="00F75784" w:rsidP="00F75784">
      <w:r w:rsidRPr="00F75784">
        <w:pict w14:anchorId="0D04832C">
          <v:rect id="_x0000_i1334" style="width:0;height:1.5pt" o:hralign="center" o:hrstd="t" o:hr="t" fillcolor="#a0a0a0" stroked="f"/>
        </w:pict>
      </w:r>
    </w:p>
    <w:p w14:paraId="484DB886" w14:textId="77777777" w:rsidR="00F75784" w:rsidRPr="00F75784" w:rsidRDefault="00F75784" w:rsidP="00F75784">
      <w:hyperlink r:id="rId57" w:tgtFrame="_blank" w:history="1">
        <w:r w:rsidRPr="00F75784">
          <w:rPr>
            <w:rStyle w:val="Hyperlink"/>
          </w:rPr>
          <w:t>4.19 «</w:t>
        </w:r>
        <w:proofErr w:type="spellStart"/>
        <w:r w:rsidRPr="00F75784">
          <w:rPr>
            <w:rStyle w:val="Hyperlink"/>
          </w:rPr>
          <w:t>Доріжка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для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вершників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лише</w:t>
      </w:r>
      <w:proofErr w:type="spellEnd"/>
      <w:r w:rsidRPr="00F75784">
        <w:t xml:space="preserve"> </w:t>
      </w:r>
      <w:proofErr w:type="spellStart"/>
      <w:r w:rsidRPr="00F75784">
        <w:t>вершників</w:t>
      </w:r>
      <w:proofErr w:type="spellEnd"/>
      <w:r w:rsidRPr="00F75784">
        <w:t>.</w:t>
      </w:r>
    </w:p>
    <w:p w14:paraId="68ACBE80" w14:textId="7FD2593A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0128F4AC" wp14:editId="326C4CFD">
                <wp:extent cx="304800" cy="304800"/>
                <wp:effectExtent l="0" t="0" r="0" b="0"/>
                <wp:docPr id="1030307965" name="Rectangle 34" descr="4.19 «Доріжка для вершників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25E09" id="Rectangle 34" o:spid="_x0000_s1026" alt="4.19 «Доріжка для вершників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4.19</w:t>
      </w:r>
    </w:p>
    <w:p w14:paraId="46151BD3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58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(7)</w:t>
        </w:r>
      </w:hyperlink>
    </w:p>
    <w:p w14:paraId="32D95A00" w14:textId="77777777" w:rsidR="00F75784" w:rsidRPr="00F75784" w:rsidRDefault="00F75784" w:rsidP="00F75784">
      <w:r w:rsidRPr="00F75784">
        <w:pict w14:anchorId="1B3F1B1E">
          <v:rect id="_x0000_i1336" style="width:0;height:1.5pt" o:hralign="center" o:hrstd="t" o:hr="t" fillcolor="#a0a0a0" stroked="f"/>
        </w:pict>
      </w:r>
    </w:p>
    <w:p w14:paraId="575E7E80" w14:textId="77777777" w:rsidR="00F75784" w:rsidRPr="00F75784" w:rsidRDefault="00F75784" w:rsidP="00F75784">
      <w:hyperlink r:id="rId59" w:tgtFrame="_blank" w:history="1">
        <w:r w:rsidRPr="00F75784">
          <w:rPr>
            <w:rStyle w:val="Hyperlink"/>
          </w:rPr>
          <w:t>4.20.1-4.20.3 «</w:t>
        </w:r>
        <w:proofErr w:type="spellStart"/>
        <w:r w:rsidRPr="00F75784">
          <w:rPr>
            <w:rStyle w:val="Hyperlink"/>
          </w:rPr>
          <w:t>Напрямок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руху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транспортних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засобів</w:t>
        </w:r>
        <w:proofErr w:type="spellEnd"/>
        <w:r w:rsidRPr="00F75784">
          <w:rPr>
            <w:rStyle w:val="Hyperlink"/>
          </w:rPr>
          <w:t xml:space="preserve"> з </w:t>
        </w:r>
        <w:proofErr w:type="spellStart"/>
        <w:r w:rsidRPr="00F75784">
          <w:rPr>
            <w:rStyle w:val="Hyperlink"/>
          </w:rPr>
          <w:t>небезпечними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вантажами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Показує</w:t>
      </w:r>
      <w:proofErr w:type="spellEnd"/>
      <w:r w:rsidRPr="00F75784">
        <w:t xml:space="preserve"> </w:t>
      </w:r>
      <w:proofErr w:type="spellStart"/>
      <w:r w:rsidRPr="00F75784">
        <w:t>дозволений</w:t>
      </w:r>
      <w:proofErr w:type="spellEnd"/>
      <w:r w:rsidRPr="00F75784">
        <w:t xml:space="preserve"> </w:t>
      </w:r>
      <w:proofErr w:type="spellStart"/>
      <w:r w:rsidRPr="00F75784">
        <w:t>напрямок</w:t>
      </w:r>
      <w:proofErr w:type="spellEnd"/>
      <w:r w:rsidRPr="00F75784">
        <w:t xml:space="preserve"> </w:t>
      </w:r>
      <w:proofErr w:type="spellStart"/>
      <w:r w:rsidRPr="00F75784">
        <w:t>руху</w:t>
      </w:r>
      <w:proofErr w:type="spellEnd"/>
      <w:r w:rsidRPr="00F75784">
        <w:t xml:space="preserve"> </w:t>
      </w:r>
      <w:proofErr w:type="spellStart"/>
      <w:r w:rsidRPr="00F75784">
        <w:t>транспортних</w:t>
      </w:r>
      <w:proofErr w:type="spellEnd"/>
      <w:r w:rsidRPr="00F75784">
        <w:t xml:space="preserve"> </w:t>
      </w:r>
      <w:proofErr w:type="spellStart"/>
      <w:r w:rsidRPr="00F75784">
        <w:t>засобів</w:t>
      </w:r>
      <w:proofErr w:type="spellEnd"/>
      <w:r w:rsidRPr="00F75784">
        <w:t xml:space="preserve"> з </w:t>
      </w:r>
      <w:proofErr w:type="spellStart"/>
      <w:r w:rsidRPr="00F75784">
        <w:t>розпізнавальними</w:t>
      </w:r>
      <w:proofErr w:type="spellEnd"/>
      <w:r w:rsidRPr="00F75784">
        <w:t xml:space="preserve"> </w:t>
      </w:r>
      <w:proofErr w:type="spellStart"/>
      <w:r w:rsidRPr="00F75784">
        <w:t>знаками</w:t>
      </w:r>
      <w:proofErr w:type="spellEnd"/>
      <w:r w:rsidRPr="00F75784">
        <w:t xml:space="preserve"> “</w:t>
      </w:r>
      <w:proofErr w:type="spellStart"/>
      <w:r w:rsidRPr="00F75784">
        <w:t>Знак</w:t>
      </w:r>
      <w:proofErr w:type="spellEnd"/>
      <w:r w:rsidRPr="00F75784">
        <w:t xml:space="preserve"> </w:t>
      </w:r>
      <w:proofErr w:type="spellStart"/>
      <w:r w:rsidRPr="00F75784">
        <w:t>небезпеки</w:t>
      </w:r>
      <w:proofErr w:type="spellEnd"/>
      <w:r w:rsidRPr="00F75784">
        <w:t xml:space="preserve">” </w:t>
      </w:r>
      <w:proofErr w:type="spellStart"/>
      <w:r w:rsidRPr="00F75784">
        <w:t>та</w:t>
      </w:r>
      <w:proofErr w:type="spellEnd"/>
      <w:r w:rsidRPr="00F75784">
        <w:t xml:space="preserve"> “</w:t>
      </w:r>
      <w:proofErr w:type="spellStart"/>
      <w:r w:rsidRPr="00F75784">
        <w:t>Табличка</w:t>
      </w:r>
      <w:proofErr w:type="spellEnd"/>
      <w:r w:rsidRPr="00F75784">
        <w:t xml:space="preserve"> </w:t>
      </w:r>
      <w:proofErr w:type="spellStart"/>
      <w:r w:rsidRPr="00F75784">
        <w:t>оранжевого</w:t>
      </w:r>
      <w:proofErr w:type="spellEnd"/>
      <w:r w:rsidRPr="00F75784">
        <w:t xml:space="preserve"> </w:t>
      </w:r>
      <w:proofErr w:type="spellStart"/>
      <w:r w:rsidRPr="00F75784">
        <w:t>кольору</w:t>
      </w:r>
      <w:proofErr w:type="spellEnd"/>
      <w:r w:rsidRPr="00F75784">
        <w:t xml:space="preserve">”. </w:t>
      </w:r>
      <w:r w:rsidRPr="00F75784">
        <w:rPr>
          <w:b/>
          <w:bCs/>
        </w:rPr>
        <w:t>(</w:t>
      </w:r>
      <w:hyperlink r:id="rId60" w:history="1">
        <w:r w:rsidRPr="00F75784">
          <w:rPr>
            <w:rStyle w:val="Hyperlink"/>
            <w:b/>
            <w:bCs/>
          </w:rPr>
          <w:t xml:space="preserve">№1105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11.11.2020</w:t>
        </w:r>
      </w:hyperlink>
      <w:r w:rsidRPr="00F75784">
        <w:rPr>
          <w:b/>
          <w:bCs/>
        </w:rPr>
        <w:t>)</w:t>
      </w:r>
    </w:p>
    <w:p w14:paraId="5F27DFCC" w14:textId="5C1CB8B4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5EFFFCF4" wp14:editId="249AA79B">
                <wp:extent cx="304800" cy="304800"/>
                <wp:effectExtent l="0" t="0" r="0" b="0"/>
                <wp:docPr id="795507733" name="Rectangle 33" descr="4.20.1 «Напрямок руху транспортних засобів з небезпечними вантажам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39C75" id="Rectangle 33" o:spid="_x0000_s1026" alt="4.20.1 «Напрямок руху транспортних засобів з небезпечними вантажам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4.20.1</w:t>
      </w:r>
    </w:p>
    <w:p w14:paraId="17C17326" w14:textId="6C581E03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1D9804AE" wp14:editId="7AFA388B">
                <wp:extent cx="304800" cy="304800"/>
                <wp:effectExtent l="0" t="0" r="0" b="0"/>
                <wp:docPr id="52277827" name="Rectangle 32" descr="4.20.2 «Напрямок руху транспортних засобів з небезпечними вантажам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84E8A" id="Rectangle 32" o:spid="_x0000_s1026" alt="4.20.2 «Напрямок руху транспортних засобів з небезпечними вантажам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4.20.2</w:t>
      </w:r>
    </w:p>
    <w:p w14:paraId="736B2AB4" w14:textId="45C4D94A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6BF855E2" wp14:editId="7B3545D4">
                <wp:extent cx="304800" cy="304800"/>
                <wp:effectExtent l="0" t="0" r="0" b="0"/>
                <wp:docPr id="1883571837" name="Rectangle 31" descr="4.20.3 «Напрямок руху транспортних засобів з небезпечними вантажам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8C8C79" id="Rectangle 31" o:spid="_x0000_s1026" alt="4.20.3 «Напрямок руху транспортних засобів з небезпечними вантажам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4.20.3</w:t>
      </w:r>
    </w:p>
    <w:p w14:paraId="71523A8B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61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(19)</w:t>
        </w:r>
      </w:hyperlink>
    </w:p>
    <w:p w14:paraId="7A9CC9C6" w14:textId="77777777" w:rsidR="00F75784" w:rsidRPr="00F75784" w:rsidRDefault="00F75784" w:rsidP="00F75784">
      <w:r w:rsidRPr="00F75784">
        <w:t>History of changes</w:t>
      </w:r>
    </w:p>
    <w:p w14:paraId="6BF5A4B1" w14:textId="77777777" w:rsidR="00F75784" w:rsidRPr="00F75784" w:rsidRDefault="00F75784" w:rsidP="00F75784">
      <w:r w:rsidRPr="00F75784">
        <w:lastRenderedPageBreak/>
        <w:pict w14:anchorId="3103B4AA">
          <v:rect id="_x0000_i1340" style="width:0;height:1.5pt" o:hralign="center" o:hrstd="t" o:hr="t" fillcolor="#a0a0a0" stroked="f"/>
        </w:pict>
      </w:r>
    </w:p>
    <w:p w14:paraId="49BC0C91" w14:textId="77777777" w:rsidR="00F75784" w:rsidRPr="00F75784" w:rsidRDefault="00F75784" w:rsidP="00F75784">
      <w:hyperlink r:id="rId62" w:tgtFrame="_blank" w:history="1">
        <w:r w:rsidRPr="00F75784">
          <w:rPr>
            <w:rStyle w:val="Hyperlink"/>
          </w:rPr>
          <w:t>4.21 «</w:t>
        </w:r>
        <w:proofErr w:type="spellStart"/>
        <w:r w:rsidRPr="00F75784">
          <w:rPr>
            <w:rStyle w:val="Hyperlink"/>
          </w:rPr>
          <w:t>Рух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із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застосуванням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ланцюгів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проти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ковзання</w:t>
        </w:r>
        <w:proofErr w:type="spellEnd"/>
        <w:r w:rsidRPr="00F75784">
          <w:rPr>
            <w:rStyle w:val="Hyperlink"/>
          </w:rPr>
          <w:t>». </w:t>
        </w:r>
      </w:hyperlink>
      <w:r w:rsidRPr="00F75784">
        <w:t xml:space="preserve"> </w:t>
      </w:r>
      <w:proofErr w:type="spellStart"/>
      <w:r w:rsidRPr="00F75784">
        <w:t>Рух</w:t>
      </w:r>
      <w:proofErr w:type="spellEnd"/>
      <w:r w:rsidRPr="00F75784">
        <w:t xml:space="preserve"> </w:t>
      </w:r>
      <w:proofErr w:type="spellStart"/>
      <w:r w:rsidRPr="00F75784">
        <w:t>легкових</w:t>
      </w:r>
      <w:proofErr w:type="spellEnd"/>
      <w:r w:rsidRPr="00F75784">
        <w:t xml:space="preserve">, </w:t>
      </w:r>
      <w:proofErr w:type="spellStart"/>
      <w:r w:rsidRPr="00F75784">
        <w:t>вантажних</w:t>
      </w:r>
      <w:proofErr w:type="spellEnd"/>
      <w:r w:rsidRPr="00F75784">
        <w:t xml:space="preserve"> </w:t>
      </w:r>
      <w:proofErr w:type="spellStart"/>
      <w:r w:rsidRPr="00F75784">
        <w:t>автомобілів</w:t>
      </w:r>
      <w:proofErr w:type="spellEnd"/>
      <w:r w:rsidRPr="00F75784">
        <w:t xml:space="preserve"> </w:t>
      </w:r>
      <w:proofErr w:type="spellStart"/>
      <w:r w:rsidRPr="00F75784">
        <w:t>та</w:t>
      </w:r>
      <w:proofErr w:type="spellEnd"/>
      <w:r w:rsidRPr="00F75784">
        <w:t xml:space="preserve"> </w:t>
      </w:r>
      <w:proofErr w:type="spellStart"/>
      <w:r w:rsidRPr="00F75784">
        <w:t>автобусів</w:t>
      </w:r>
      <w:proofErr w:type="spellEnd"/>
      <w:r w:rsidRPr="00F75784">
        <w:t xml:space="preserve"> </w:t>
      </w:r>
      <w:proofErr w:type="spellStart"/>
      <w:r w:rsidRPr="00F75784">
        <w:t>із</w:t>
      </w:r>
      <w:proofErr w:type="spellEnd"/>
      <w:r w:rsidRPr="00F75784">
        <w:t xml:space="preserve"> </w:t>
      </w:r>
      <w:proofErr w:type="spellStart"/>
      <w:r w:rsidRPr="00F75784">
        <w:t>застосуванням</w:t>
      </w:r>
      <w:proofErr w:type="spellEnd"/>
      <w:r w:rsidRPr="00F75784">
        <w:t xml:space="preserve"> </w:t>
      </w:r>
      <w:proofErr w:type="spellStart"/>
      <w:r w:rsidRPr="00F75784">
        <w:t>ланцюгів</w:t>
      </w:r>
      <w:proofErr w:type="spellEnd"/>
      <w:r w:rsidRPr="00F75784">
        <w:t xml:space="preserve"> </w:t>
      </w:r>
      <w:proofErr w:type="spellStart"/>
      <w:r w:rsidRPr="00F75784">
        <w:t>проти</w:t>
      </w:r>
      <w:proofErr w:type="spellEnd"/>
      <w:r w:rsidRPr="00F75784">
        <w:t xml:space="preserve"> </w:t>
      </w:r>
      <w:proofErr w:type="spellStart"/>
      <w:r w:rsidRPr="00F75784">
        <w:t>ковзання</w:t>
      </w:r>
      <w:proofErr w:type="spellEnd"/>
      <w:r w:rsidRPr="00F75784">
        <w:t xml:space="preserve"> </w:t>
      </w:r>
      <w:proofErr w:type="spellStart"/>
      <w:r w:rsidRPr="00F75784">
        <w:t>не</w:t>
      </w:r>
      <w:proofErr w:type="spellEnd"/>
      <w:r w:rsidRPr="00F75784">
        <w:t xml:space="preserve"> </w:t>
      </w:r>
      <w:proofErr w:type="spellStart"/>
      <w:r w:rsidRPr="00F75784">
        <w:t>менше</w:t>
      </w:r>
      <w:proofErr w:type="spellEnd"/>
      <w:r w:rsidRPr="00F75784">
        <w:t xml:space="preserve"> </w:t>
      </w:r>
      <w:proofErr w:type="spellStart"/>
      <w:r w:rsidRPr="00F75784">
        <w:t>ніж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двох</w:t>
      </w:r>
      <w:proofErr w:type="spellEnd"/>
      <w:r w:rsidRPr="00F75784">
        <w:t xml:space="preserve"> </w:t>
      </w:r>
      <w:proofErr w:type="spellStart"/>
      <w:r w:rsidRPr="00F75784">
        <w:t>ведучих</w:t>
      </w:r>
      <w:proofErr w:type="spellEnd"/>
      <w:r w:rsidRPr="00F75784">
        <w:t xml:space="preserve"> </w:t>
      </w:r>
      <w:proofErr w:type="spellStart"/>
      <w:r w:rsidRPr="00F75784">
        <w:t>колесах</w:t>
      </w:r>
      <w:proofErr w:type="spellEnd"/>
      <w:r w:rsidRPr="00F75784">
        <w:t xml:space="preserve"> </w:t>
      </w:r>
      <w:proofErr w:type="spellStart"/>
      <w:r w:rsidRPr="00F75784">
        <w:t>транспортного</w:t>
      </w:r>
      <w:proofErr w:type="spellEnd"/>
      <w:r w:rsidRPr="00F75784">
        <w:t xml:space="preserve"> </w:t>
      </w:r>
      <w:proofErr w:type="spellStart"/>
      <w:r w:rsidRPr="00F75784">
        <w:t>засобу</w:t>
      </w:r>
      <w:proofErr w:type="spellEnd"/>
      <w:r w:rsidRPr="00F75784">
        <w:t xml:space="preserve">. </w:t>
      </w:r>
      <w:proofErr w:type="spellStart"/>
      <w:r w:rsidRPr="00F75784">
        <w:t>Знак</w:t>
      </w:r>
      <w:proofErr w:type="spellEnd"/>
      <w:r w:rsidRPr="00F75784">
        <w:t xml:space="preserve"> 4.21 </w:t>
      </w:r>
      <w:proofErr w:type="spellStart"/>
      <w:r w:rsidRPr="00F75784">
        <w:t>застосовується</w:t>
      </w:r>
      <w:proofErr w:type="spellEnd"/>
      <w:r w:rsidRPr="00F75784">
        <w:t xml:space="preserve"> з </w:t>
      </w:r>
      <w:proofErr w:type="spellStart"/>
      <w:r w:rsidRPr="00F75784">
        <w:t>табличкою</w:t>
      </w:r>
      <w:proofErr w:type="spellEnd"/>
      <w:r w:rsidRPr="00F75784">
        <w:t xml:space="preserve"> </w:t>
      </w:r>
      <w:hyperlink r:id="rId63" w:tgtFrame="_blank" w:history="1">
        <w:r w:rsidRPr="00F75784">
          <w:rPr>
            <w:rStyle w:val="Hyperlink"/>
          </w:rPr>
          <w:t>7.12</w:t>
        </w:r>
      </w:hyperlink>
      <w:r w:rsidRPr="00F75784">
        <w:t xml:space="preserve"> </w:t>
      </w:r>
      <w:r w:rsidRPr="00F75784">
        <w:rPr>
          <w:b/>
          <w:bCs/>
        </w:rPr>
        <w:t>(</w:t>
      </w:r>
      <w:hyperlink r:id="rId64" w:history="1">
        <w:r w:rsidRPr="00F75784">
          <w:rPr>
            <w:rStyle w:val="Hyperlink"/>
            <w:b/>
            <w:bCs/>
          </w:rPr>
          <w:t xml:space="preserve">№1091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29.09.2021</w:t>
        </w:r>
      </w:hyperlink>
      <w:r w:rsidRPr="00F75784">
        <w:rPr>
          <w:b/>
          <w:bCs/>
        </w:rPr>
        <w:t>)</w:t>
      </w:r>
    </w:p>
    <w:p w14:paraId="4E3AF0AA" w14:textId="5F8816D7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7636B772" wp14:editId="671303DD">
                <wp:extent cx="304800" cy="304800"/>
                <wp:effectExtent l="0" t="0" r="0" b="0"/>
                <wp:docPr id="904027071" name="Rectangle 30" descr="4.21 «Рух із застосуванням ланцюгів проти ковзанн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6B6C0" id="Rectangle 30" o:spid="_x0000_s1026" alt="4.21 «Рух із застосуванням ланцюгів проти ковзанн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4.21</w:t>
      </w:r>
    </w:p>
    <w:p w14:paraId="462F895E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65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(3)</w:t>
        </w:r>
      </w:hyperlink>
    </w:p>
    <w:p w14:paraId="28B5AC4C" w14:textId="77777777" w:rsidR="00F75784" w:rsidRPr="00F75784" w:rsidRDefault="00F75784" w:rsidP="00F75784">
      <w:r w:rsidRPr="00F75784">
        <w:t>History of changes</w:t>
      </w:r>
    </w:p>
    <w:p w14:paraId="5C9FAE95" w14:textId="77777777" w:rsidR="00F75784" w:rsidRPr="00F75784" w:rsidRDefault="00F75784" w:rsidP="00F75784">
      <w:r w:rsidRPr="00F75784">
        <w:pict w14:anchorId="2C287A84">
          <v:rect id="_x0000_i1342" style="width:0;height:1.5pt" o:hralign="center" o:hrstd="t" o:hr="t" fillcolor="#a0a0a0" stroked="f"/>
        </w:pict>
      </w:r>
    </w:p>
    <w:p w14:paraId="74F97533" w14:textId="77777777" w:rsidR="00F75784" w:rsidRPr="00F75784" w:rsidRDefault="00F75784" w:rsidP="00F75784">
      <w:hyperlink r:id="rId66" w:tgtFrame="_blank" w:history="1">
        <w:r w:rsidRPr="00F75784">
          <w:rPr>
            <w:rStyle w:val="Hyperlink"/>
          </w:rPr>
          <w:t>4.22 «</w:t>
        </w:r>
        <w:proofErr w:type="spellStart"/>
        <w:r w:rsidRPr="00F75784">
          <w:rPr>
            <w:rStyle w:val="Hyperlink"/>
          </w:rPr>
          <w:t>Кінець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ділянки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руху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із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застосуванням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ланцюгів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проти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ковзання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Позначає</w:t>
      </w:r>
      <w:proofErr w:type="spellEnd"/>
      <w:r w:rsidRPr="00F75784">
        <w:t xml:space="preserve"> </w:t>
      </w:r>
      <w:proofErr w:type="spellStart"/>
      <w:r w:rsidRPr="00F75784">
        <w:t>кінець</w:t>
      </w:r>
      <w:proofErr w:type="spellEnd"/>
      <w:r w:rsidRPr="00F75784">
        <w:t xml:space="preserve"> </w:t>
      </w:r>
      <w:proofErr w:type="spellStart"/>
      <w:r w:rsidRPr="00F75784">
        <w:t>зони</w:t>
      </w:r>
      <w:proofErr w:type="spellEnd"/>
      <w:r w:rsidRPr="00F75784">
        <w:t xml:space="preserve"> </w:t>
      </w:r>
      <w:proofErr w:type="spellStart"/>
      <w:r w:rsidRPr="00F75784">
        <w:t>дії</w:t>
      </w:r>
      <w:proofErr w:type="spellEnd"/>
      <w:r w:rsidRPr="00F75784">
        <w:t xml:space="preserve"> </w:t>
      </w:r>
      <w:proofErr w:type="spellStart"/>
      <w:r w:rsidRPr="00F75784">
        <w:t>знака</w:t>
      </w:r>
      <w:proofErr w:type="spellEnd"/>
      <w:r w:rsidRPr="00F75784">
        <w:t xml:space="preserve"> </w:t>
      </w:r>
      <w:hyperlink r:id="rId67" w:tgtFrame="_blank" w:history="1">
        <w:r w:rsidRPr="00F75784">
          <w:rPr>
            <w:rStyle w:val="Hyperlink"/>
          </w:rPr>
          <w:t>4.21</w:t>
        </w:r>
      </w:hyperlink>
      <w:r w:rsidRPr="00F75784">
        <w:t xml:space="preserve">. </w:t>
      </w:r>
      <w:r w:rsidRPr="00F75784">
        <w:rPr>
          <w:b/>
          <w:bCs/>
        </w:rPr>
        <w:t>(</w:t>
      </w:r>
      <w:hyperlink r:id="rId68" w:history="1">
        <w:r w:rsidRPr="00F75784">
          <w:rPr>
            <w:rStyle w:val="Hyperlink"/>
            <w:b/>
            <w:bCs/>
          </w:rPr>
          <w:t xml:space="preserve">№1091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29.09.2021</w:t>
        </w:r>
      </w:hyperlink>
      <w:r w:rsidRPr="00F75784">
        <w:rPr>
          <w:b/>
          <w:bCs/>
        </w:rPr>
        <w:t>)</w:t>
      </w:r>
    </w:p>
    <w:p w14:paraId="21121506" w14:textId="3BE2D4B5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27F0D539" wp14:editId="2CA7C950">
                <wp:extent cx="304800" cy="304800"/>
                <wp:effectExtent l="0" t="0" r="0" b="0"/>
                <wp:docPr id="149622633" name="Rectangle 29" descr="4.22 «Кінець ділянки руху із застосуванням ланцюгів проти ковзання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5828C" id="Rectangle 29" o:spid="_x0000_s1026" alt="4.22 «Кінець ділянки руху із застосуванням ланцюгів проти ковзання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4.22</w:t>
      </w:r>
    </w:p>
    <w:p w14:paraId="4DBD4572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69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(0)</w:t>
        </w:r>
      </w:hyperlink>
    </w:p>
    <w:p w14:paraId="711DFE14" w14:textId="77777777" w:rsidR="00F75784" w:rsidRPr="00F75784" w:rsidRDefault="00F75784" w:rsidP="00F75784">
      <w:r w:rsidRPr="00F75784">
        <w:t>History of changes</w:t>
      </w:r>
    </w:p>
    <w:p w14:paraId="26A9330A" w14:textId="77777777" w:rsidR="00F75784" w:rsidRPr="00F75784" w:rsidRDefault="00F75784" w:rsidP="00F75784">
      <w:r w:rsidRPr="00F75784">
        <w:pict w14:anchorId="5D30B92E">
          <v:rect id="_x0000_i1344" style="width:0;height:1.5pt" o:hralign="center" o:hrstd="t" o:hr="t" fillcolor="#a0a0a0" stroked="f"/>
        </w:pict>
      </w:r>
    </w:p>
    <w:p w14:paraId="4417BE28" w14:textId="77777777" w:rsidR="00F75784" w:rsidRPr="00F75784" w:rsidRDefault="00F75784" w:rsidP="00F75784">
      <w:hyperlink r:id="rId70" w:tgtFrame="_blank" w:history="1">
        <w:r w:rsidRPr="00F75784">
          <w:rPr>
            <w:rStyle w:val="Hyperlink"/>
          </w:rPr>
          <w:t>4.23 «</w:t>
        </w:r>
        <w:proofErr w:type="spellStart"/>
        <w:r w:rsidRPr="00F75784">
          <w:rPr>
            <w:rStyle w:val="Hyperlink"/>
          </w:rPr>
          <w:t>Дорога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для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суміщеного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руху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легкових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автомобілів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та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велосипедистів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Позначає</w:t>
      </w:r>
      <w:proofErr w:type="spellEnd"/>
      <w:r w:rsidRPr="00F75784">
        <w:t xml:space="preserve"> </w:t>
      </w:r>
      <w:proofErr w:type="spellStart"/>
      <w:r w:rsidRPr="00F75784">
        <w:t>початок</w:t>
      </w:r>
      <w:proofErr w:type="spellEnd"/>
      <w:r w:rsidRPr="00F75784">
        <w:t xml:space="preserve"> </w:t>
      </w:r>
      <w:proofErr w:type="spellStart"/>
      <w:r w:rsidRPr="00F75784">
        <w:t>вулиць</w:t>
      </w:r>
      <w:proofErr w:type="spellEnd"/>
      <w:r w:rsidRPr="00F75784">
        <w:t xml:space="preserve"> і </w:t>
      </w:r>
      <w:proofErr w:type="spellStart"/>
      <w:r w:rsidRPr="00F75784">
        <w:t>доріг</w:t>
      </w:r>
      <w:proofErr w:type="spellEnd"/>
      <w:r w:rsidRPr="00F75784">
        <w:t xml:space="preserve"> </w:t>
      </w:r>
      <w:proofErr w:type="spellStart"/>
      <w:r w:rsidRPr="00F75784">
        <w:t>місцевого</w:t>
      </w:r>
      <w:proofErr w:type="spellEnd"/>
      <w:r w:rsidRPr="00F75784">
        <w:t xml:space="preserve"> </w:t>
      </w:r>
      <w:proofErr w:type="spellStart"/>
      <w:r w:rsidRPr="00F75784">
        <w:t>значення</w:t>
      </w:r>
      <w:proofErr w:type="spellEnd"/>
      <w:r w:rsidRPr="00F75784">
        <w:t xml:space="preserve"> (</w:t>
      </w:r>
      <w:proofErr w:type="spellStart"/>
      <w:r w:rsidRPr="00F75784">
        <w:t>крім</w:t>
      </w:r>
      <w:proofErr w:type="spellEnd"/>
      <w:r w:rsidRPr="00F75784">
        <w:t xml:space="preserve"> </w:t>
      </w:r>
      <w:proofErr w:type="spellStart"/>
      <w:r w:rsidRPr="00F75784">
        <w:t>пішохідних</w:t>
      </w:r>
      <w:proofErr w:type="spellEnd"/>
      <w:r w:rsidRPr="00F75784">
        <w:t xml:space="preserve"> </w:t>
      </w:r>
      <w:proofErr w:type="spellStart"/>
      <w:r w:rsidRPr="00F75784">
        <w:t>вулиць</w:t>
      </w:r>
      <w:proofErr w:type="spellEnd"/>
      <w:r w:rsidRPr="00F75784">
        <w:t xml:space="preserve">), </w:t>
      </w:r>
      <w:proofErr w:type="spellStart"/>
      <w:r w:rsidRPr="00F75784">
        <w:t>призначених</w:t>
      </w:r>
      <w:proofErr w:type="spellEnd"/>
      <w:r w:rsidRPr="00F75784">
        <w:t xml:space="preserve"> </w:t>
      </w:r>
      <w:proofErr w:type="spellStart"/>
      <w:r w:rsidRPr="00F75784">
        <w:t>для</w:t>
      </w:r>
      <w:proofErr w:type="spellEnd"/>
      <w:r w:rsidRPr="00F75784">
        <w:t xml:space="preserve"> </w:t>
      </w:r>
      <w:proofErr w:type="spellStart"/>
      <w:r w:rsidRPr="00F75784">
        <w:t>суміщеного</w:t>
      </w:r>
      <w:proofErr w:type="spellEnd"/>
      <w:r w:rsidRPr="00F75784">
        <w:t xml:space="preserve"> </w:t>
      </w:r>
      <w:proofErr w:type="spellStart"/>
      <w:r w:rsidRPr="00F75784">
        <w:t>руху</w:t>
      </w:r>
      <w:proofErr w:type="spellEnd"/>
      <w:r w:rsidRPr="00F75784">
        <w:t xml:space="preserve"> </w:t>
      </w:r>
      <w:proofErr w:type="spellStart"/>
      <w:r w:rsidRPr="00F75784">
        <w:t>велосипедистів</w:t>
      </w:r>
      <w:proofErr w:type="spellEnd"/>
      <w:r w:rsidRPr="00F75784">
        <w:t xml:space="preserve"> і </w:t>
      </w:r>
      <w:proofErr w:type="spellStart"/>
      <w:r w:rsidRPr="00F75784">
        <w:t>легкових</w:t>
      </w:r>
      <w:proofErr w:type="spellEnd"/>
      <w:r w:rsidRPr="00F75784">
        <w:t xml:space="preserve"> </w:t>
      </w:r>
      <w:proofErr w:type="spellStart"/>
      <w:r w:rsidRPr="00F75784">
        <w:t>автомобілів</w:t>
      </w:r>
      <w:proofErr w:type="spellEnd"/>
      <w:r w:rsidRPr="00F75784">
        <w:t xml:space="preserve">. </w:t>
      </w:r>
      <w:r w:rsidRPr="00F75784">
        <w:rPr>
          <w:b/>
          <w:bCs/>
        </w:rPr>
        <w:t>(</w:t>
      </w:r>
      <w:hyperlink r:id="rId71" w:history="1">
        <w:r w:rsidRPr="00F75784">
          <w:rPr>
            <w:rStyle w:val="Hyperlink"/>
            <w:b/>
            <w:bCs/>
          </w:rPr>
          <w:t xml:space="preserve">№1091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29.09.2021</w:t>
        </w:r>
      </w:hyperlink>
      <w:r w:rsidRPr="00F75784">
        <w:rPr>
          <w:b/>
          <w:bCs/>
        </w:rPr>
        <w:t>)</w:t>
      </w:r>
    </w:p>
    <w:p w14:paraId="5DE6CEDC" w14:textId="1EC9B702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313D12DF" wp14:editId="49FA34D5">
                <wp:extent cx="304800" cy="304800"/>
                <wp:effectExtent l="0" t="0" r="0" b="0"/>
                <wp:docPr id="1707777437" name="Rectangle 28" descr="4.23 «Дорога для суміщеного руху легкових автомобілів та велосипедист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40621" id="Rectangle 28" o:spid="_x0000_s1026" alt="4.23 «Дорога для суміщеного руху легкових автомобілів та велосипедист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4.23</w:t>
      </w:r>
    </w:p>
    <w:p w14:paraId="7A9AAEF3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72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(17)</w:t>
        </w:r>
      </w:hyperlink>
    </w:p>
    <w:p w14:paraId="1B36A919" w14:textId="77777777" w:rsidR="00F75784" w:rsidRPr="00F75784" w:rsidRDefault="00F75784" w:rsidP="00F75784">
      <w:r w:rsidRPr="00F75784">
        <w:t>History of changes</w:t>
      </w:r>
    </w:p>
    <w:p w14:paraId="1B01F1A3" w14:textId="77777777" w:rsidR="00F75784" w:rsidRPr="00F75784" w:rsidRDefault="00F75784" w:rsidP="00F75784">
      <w:r w:rsidRPr="00F75784">
        <w:pict w14:anchorId="0F09C3D7">
          <v:rect id="_x0000_i1346" style="width:0;height:1.5pt" o:hralign="center" o:hrstd="t" o:hr="t" fillcolor="#a0a0a0" stroked="f"/>
        </w:pict>
      </w:r>
    </w:p>
    <w:p w14:paraId="349FAD9E" w14:textId="77777777" w:rsidR="00F75784" w:rsidRPr="00F75784" w:rsidRDefault="00F75784" w:rsidP="00F75784">
      <w:hyperlink r:id="rId73" w:tgtFrame="_blank" w:history="1">
        <w:r w:rsidRPr="00F75784">
          <w:rPr>
            <w:rStyle w:val="Hyperlink"/>
          </w:rPr>
          <w:t>4.24 «</w:t>
        </w:r>
        <w:proofErr w:type="spellStart"/>
        <w:r w:rsidRPr="00F75784">
          <w:rPr>
            <w:rStyle w:val="Hyperlink"/>
          </w:rPr>
          <w:t>Кінець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дороги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для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суміщеного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руху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легкових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автомобілів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та</w:t>
        </w:r>
        <w:proofErr w:type="spellEnd"/>
        <w:r w:rsidRPr="00F75784">
          <w:rPr>
            <w:rStyle w:val="Hyperlink"/>
          </w:rPr>
          <w:t xml:space="preserve"> </w:t>
        </w:r>
        <w:proofErr w:type="spellStart"/>
        <w:r w:rsidRPr="00F75784">
          <w:rPr>
            <w:rStyle w:val="Hyperlink"/>
          </w:rPr>
          <w:t>велосипедистів</w:t>
        </w:r>
        <w:proofErr w:type="spellEnd"/>
        <w:r w:rsidRPr="00F75784">
          <w:rPr>
            <w:rStyle w:val="Hyperlink"/>
          </w:rPr>
          <w:t>». </w:t>
        </w:r>
        <w:proofErr w:type="spellStart"/>
      </w:hyperlink>
      <w:r w:rsidRPr="00F75784">
        <w:t>Позначає</w:t>
      </w:r>
      <w:proofErr w:type="spellEnd"/>
      <w:r w:rsidRPr="00F75784">
        <w:t xml:space="preserve"> </w:t>
      </w:r>
      <w:proofErr w:type="spellStart"/>
      <w:r w:rsidRPr="00F75784">
        <w:t>кінець</w:t>
      </w:r>
      <w:proofErr w:type="spellEnd"/>
      <w:r w:rsidRPr="00F75784">
        <w:t xml:space="preserve"> </w:t>
      </w:r>
      <w:proofErr w:type="spellStart"/>
      <w:r w:rsidRPr="00F75784">
        <w:t>вулиць</w:t>
      </w:r>
      <w:proofErr w:type="spellEnd"/>
      <w:r w:rsidRPr="00F75784">
        <w:t xml:space="preserve"> і </w:t>
      </w:r>
      <w:proofErr w:type="spellStart"/>
      <w:r w:rsidRPr="00F75784">
        <w:t>доріг</w:t>
      </w:r>
      <w:proofErr w:type="spellEnd"/>
      <w:r w:rsidRPr="00F75784">
        <w:t xml:space="preserve"> </w:t>
      </w:r>
      <w:proofErr w:type="spellStart"/>
      <w:r w:rsidRPr="00F75784">
        <w:t>місцевого</w:t>
      </w:r>
      <w:proofErr w:type="spellEnd"/>
      <w:r w:rsidRPr="00F75784">
        <w:t xml:space="preserve"> </w:t>
      </w:r>
      <w:proofErr w:type="spellStart"/>
      <w:r w:rsidRPr="00F75784">
        <w:t>значення</w:t>
      </w:r>
      <w:proofErr w:type="spellEnd"/>
      <w:r w:rsidRPr="00F75784">
        <w:t xml:space="preserve"> (</w:t>
      </w:r>
      <w:proofErr w:type="spellStart"/>
      <w:r w:rsidRPr="00F75784">
        <w:t>крім</w:t>
      </w:r>
      <w:proofErr w:type="spellEnd"/>
      <w:r w:rsidRPr="00F75784">
        <w:t xml:space="preserve"> </w:t>
      </w:r>
      <w:proofErr w:type="spellStart"/>
      <w:r w:rsidRPr="00F75784">
        <w:t>пішохідних</w:t>
      </w:r>
      <w:proofErr w:type="spellEnd"/>
      <w:r w:rsidRPr="00F75784">
        <w:t xml:space="preserve"> </w:t>
      </w:r>
      <w:proofErr w:type="spellStart"/>
      <w:r w:rsidRPr="00F75784">
        <w:t>вулиць</w:t>
      </w:r>
      <w:proofErr w:type="spellEnd"/>
      <w:r w:rsidRPr="00F75784">
        <w:t xml:space="preserve">), </w:t>
      </w:r>
      <w:proofErr w:type="spellStart"/>
      <w:r w:rsidRPr="00F75784">
        <w:t>призначених</w:t>
      </w:r>
      <w:proofErr w:type="spellEnd"/>
      <w:r w:rsidRPr="00F75784">
        <w:t xml:space="preserve"> </w:t>
      </w:r>
      <w:proofErr w:type="spellStart"/>
      <w:r w:rsidRPr="00F75784">
        <w:t>для</w:t>
      </w:r>
      <w:proofErr w:type="spellEnd"/>
      <w:r w:rsidRPr="00F75784">
        <w:t xml:space="preserve"> </w:t>
      </w:r>
      <w:proofErr w:type="spellStart"/>
      <w:r w:rsidRPr="00F75784">
        <w:t>суміщеного</w:t>
      </w:r>
      <w:proofErr w:type="spellEnd"/>
      <w:r w:rsidRPr="00F75784">
        <w:t xml:space="preserve"> </w:t>
      </w:r>
      <w:proofErr w:type="spellStart"/>
      <w:r w:rsidRPr="00F75784">
        <w:t>руху</w:t>
      </w:r>
      <w:proofErr w:type="spellEnd"/>
      <w:r w:rsidRPr="00F75784">
        <w:t xml:space="preserve"> </w:t>
      </w:r>
      <w:proofErr w:type="spellStart"/>
      <w:r w:rsidRPr="00F75784">
        <w:t>велосипедистів</w:t>
      </w:r>
      <w:proofErr w:type="spellEnd"/>
      <w:r w:rsidRPr="00F75784">
        <w:t xml:space="preserve"> і </w:t>
      </w:r>
      <w:proofErr w:type="spellStart"/>
      <w:r w:rsidRPr="00F75784">
        <w:t>легкових</w:t>
      </w:r>
      <w:proofErr w:type="spellEnd"/>
      <w:r w:rsidRPr="00F75784">
        <w:t xml:space="preserve"> </w:t>
      </w:r>
      <w:proofErr w:type="spellStart"/>
      <w:r w:rsidRPr="00F75784">
        <w:t>автомобілів</w:t>
      </w:r>
      <w:proofErr w:type="spellEnd"/>
      <w:r w:rsidRPr="00F75784">
        <w:t xml:space="preserve">. </w:t>
      </w:r>
      <w:r w:rsidRPr="00F75784">
        <w:rPr>
          <w:b/>
          <w:bCs/>
        </w:rPr>
        <w:t>(</w:t>
      </w:r>
      <w:hyperlink r:id="rId74" w:history="1">
        <w:r w:rsidRPr="00F75784">
          <w:rPr>
            <w:rStyle w:val="Hyperlink"/>
            <w:b/>
            <w:bCs/>
          </w:rPr>
          <w:t xml:space="preserve">№1091 </w:t>
        </w:r>
        <w:proofErr w:type="spellStart"/>
        <w:r w:rsidRPr="00F75784">
          <w:rPr>
            <w:rStyle w:val="Hyperlink"/>
            <w:b/>
            <w:bCs/>
          </w:rPr>
          <w:t>від</w:t>
        </w:r>
        <w:proofErr w:type="spellEnd"/>
        <w:r w:rsidRPr="00F75784">
          <w:rPr>
            <w:rStyle w:val="Hyperlink"/>
            <w:b/>
            <w:bCs/>
          </w:rPr>
          <w:t xml:space="preserve"> 29.09.2021</w:t>
        </w:r>
      </w:hyperlink>
      <w:r w:rsidRPr="00F75784">
        <w:rPr>
          <w:b/>
          <w:bCs/>
        </w:rPr>
        <w:t>)</w:t>
      </w:r>
    </w:p>
    <w:p w14:paraId="6CD45119" w14:textId="3032B286" w:rsidR="00F75784" w:rsidRPr="00F75784" w:rsidRDefault="00F75784" w:rsidP="00F75784">
      <w:r w:rsidRPr="00F75784">
        <mc:AlternateContent>
          <mc:Choice Requires="wps">
            <w:drawing>
              <wp:inline distT="0" distB="0" distL="0" distR="0" wp14:anchorId="04AAC5E2" wp14:editId="0B8609CD">
                <wp:extent cx="304800" cy="304800"/>
                <wp:effectExtent l="0" t="0" r="0" b="0"/>
                <wp:docPr id="1586563056" name="Rectangle 27" descr="4.24 «Кінець дороги для суміщеного руху легкових автомобілів та велосипедистів»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0E87AC" id="Rectangle 27" o:spid="_x0000_s1026" alt="4.24 «Кінець дороги для суміщеного руху легкових автомобілів та велосипедистів»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F75784">
        <w:t>4.24</w:t>
      </w:r>
    </w:p>
    <w:p w14:paraId="28382FF5" w14:textId="77777777" w:rsidR="00F75784" w:rsidRPr="00F75784" w:rsidRDefault="00F75784" w:rsidP="00F75784">
      <w:r w:rsidRPr="00F75784">
        <w:t xml:space="preserve">Expert </w:t>
      </w:r>
      <w:proofErr w:type="spellStart"/>
      <w:r w:rsidRPr="00F75784">
        <w:t>comment</w:t>
      </w:r>
      <w:hyperlink r:id="rId75" w:anchor="pdd-comments" w:history="1">
        <w:r w:rsidRPr="00F75784">
          <w:rPr>
            <w:rStyle w:val="Hyperlink"/>
          </w:rPr>
          <w:t>User</w:t>
        </w:r>
        <w:proofErr w:type="spellEnd"/>
        <w:r w:rsidRPr="00F75784">
          <w:rPr>
            <w:rStyle w:val="Hyperlink"/>
          </w:rPr>
          <w:t xml:space="preserve"> comments (0)</w:t>
        </w:r>
      </w:hyperlink>
    </w:p>
    <w:p w14:paraId="0E9497DC" w14:textId="77777777" w:rsidR="00F75784" w:rsidRPr="00F75784" w:rsidRDefault="00F75784" w:rsidP="00F75784">
      <w:r w:rsidRPr="00F75784">
        <w:t>History of changes</w:t>
      </w:r>
    </w:p>
    <w:p w14:paraId="75927BD4" w14:textId="77777777" w:rsidR="00F75784" w:rsidRPr="00F75784" w:rsidRDefault="00F75784" w:rsidP="00F75784">
      <w:r w:rsidRPr="00F75784">
        <w:pict w14:anchorId="26761A1D">
          <v:rect id="_x0000_i1348" style="width:0;height:1.5pt" o:hralign="center" o:hrstd="t" o:hr="t" fillcolor="#a0a0a0" stroked="f"/>
        </w:pict>
      </w:r>
    </w:p>
    <w:p w14:paraId="0FA57AF7" w14:textId="77777777" w:rsidR="00F75784" w:rsidRPr="00F75784" w:rsidRDefault="00F75784" w:rsidP="00F75784">
      <w:proofErr w:type="spellStart"/>
      <w:r w:rsidRPr="00F75784">
        <w:lastRenderedPageBreak/>
        <w:t>Знаки</w:t>
      </w:r>
      <w:proofErr w:type="spellEnd"/>
      <w:r w:rsidRPr="00F75784">
        <w:t xml:space="preserve"> </w:t>
      </w:r>
      <w:hyperlink r:id="rId76" w:tgtFrame="_blank" w:history="1">
        <w:r w:rsidRPr="00F75784">
          <w:rPr>
            <w:rStyle w:val="Hyperlink"/>
          </w:rPr>
          <w:t>4.3</w:t>
        </w:r>
      </w:hyperlink>
      <w:r w:rsidRPr="00F75784">
        <w:t xml:space="preserve">, </w:t>
      </w:r>
      <w:hyperlink r:id="rId77" w:tgtFrame="_blank" w:history="1">
        <w:r w:rsidRPr="00F75784">
          <w:rPr>
            <w:rStyle w:val="Hyperlink"/>
          </w:rPr>
          <w:t>4.5</w:t>
        </w:r>
      </w:hyperlink>
      <w:r w:rsidRPr="00F75784">
        <w:t xml:space="preserve"> і </w:t>
      </w:r>
      <w:hyperlink r:id="rId78" w:tgtFrame="_blank" w:history="1">
        <w:r w:rsidRPr="00F75784">
          <w:rPr>
            <w:rStyle w:val="Hyperlink"/>
          </w:rPr>
          <w:t>4.6</w:t>
        </w:r>
      </w:hyperlink>
      <w:r w:rsidRPr="00F75784">
        <w:t xml:space="preserve"> </w:t>
      </w:r>
      <w:proofErr w:type="spellStart"/>
      <w:r w:rsidRPr="00F75784">
        <w:t>дозволяють</w:t>
      </w:r>
      <w:proofErr w:type="spellEnd"/>
      <w:r w:rsidRPr="00F75784">
        <w:t xml:space="preserve"> </w:t>
      </w:r>
      <w:proofErr w:type="spellStart"/>
      <w:r w:rsidRPr="00F75784">
        <w:t>також</w:t>
      </w:r>
      <w:proofErr w:type="spellEnd"/>
      <w:r w:rsidRPr="00F75784">
        <w:t xml:space="preserve"> </w:t>
      </w:r>
      <w:proofErr w:type="spellStart"/>
      <w:r w:rsidRPr="00F75784">
        <w:t>розворот</w:t>
      </w:r>
      <w:proofErr w:type="spellEnd"/>
      <w:r w:rsidRPr="00F75784">
        <w:t xml:space="preserve"> </w:t>
      </w:r>
      <w:proofErr w:type="spellStart"/>
      <w:r w:rsidRPr="00F75784">
        <w:t>транспортних</w:t>
      </w:r>
      <w:proofErr w:type="spellEnd"/>
      <w:r w:rsidRPr="00F75784">
        <w:t xml:space="preserve"> </w:t>
      </w:r>
      <w:proofErr w:type="spellStart"/>
      <w:r w:rsidRPr="00F75784">
        <w:t>засобів</w:t>
      </w:r>
      <w:proofErr w:type="spellEnd"/>
      <w:r w:rsidRPr="00F75784">
        <w:t xml:space="preserve">. </w:t>
      </w:r>
      <w:proofErr w:type="spellStart"/>
      <w:r w:rsidRPr="00F75784">
        <w:t>Дія</w:t>
      </w:r>
      <w:proofErr w:type="spellEnd"/>
      <w:r w:rsidRPr="00F75784">
        <w:t xml:space="preserve"> </w:t>
      </w:r>
      <w:proofErr w:type="spellStart"/>
      <w:r w:rsidRPr="00F75784">
        <w:t>знаків</w:t>
      </w:r>
      <w:proofErr w:type="spellEnd"/>
      <w:r w:rsidRPr="00F75784">
        <w:t xml:space="preserve"> </w:t>
      </w:r>
      <w:hyperlink r:id="rId79" w:tgtFrame="_blank" w:history="1">
        <w:r w:rsidRPr="00F75784">
          <w:rPr>
            <w:rStyle w:val="Hyperlink"/>
          </w:rPr>
          <w:t>4.1</w:t>
        </w:r>
      </w:hyperlink>
      <w:r w:rsidRPr="00F75784">
        <w:t xml:space="preserve">, </w:t>
      </w:r>
      <w:hyperlink r:id="rId80" w:tgtFrame="_blank" w:history="1">
        <w:r w:rsidRPr="00F75784">
          <w:rPr>
            <w:rStyle w:val="Hyperlink"/>
          </w:rPr>
          <w:t>4.2</w:t>
        </w:r>
      </w:hyperlink>
      <w:r w:rsidRPr="00F75784">
        <w:t xml:space="preserve">, </w:t>
      </w:r>
      <w:hyperlink r:id="rId81" w:tgtFrame="_blank" w:history="1">
        <w:r w:rsidRPr="00F75784">
          <w:rPr>
            <w:rStyle w:val="Hyperlink"/>
          </w:rPr>
          <w:t>4.3</w:t>
        </w:r>
      </w:hyperlink>
      <w:r w:rsidRPr="00F75784">
        <w:t xml:space="preserve">, </w:t>
      </w:r>
      <w:hyperlink r:id="rId82" w:tgtFrame="_blank" w:history="1">
        <w:r w:rsidRPr="00F75784">
          <w:rPr>
            <w:rStyle w:val="Hyperlink"/>
          </w:rPr>
          <w:t>4.4</w:t>
        </w:r>
      </w:hyperlink>
      <w:r w:rsidRPr="00F75784">
        <w:t xml:space="preserve">, </w:t>
      </w:r>
      <w:hyperlink r:id="rId83" w:tgtFrame="_blank" w:history="1">
        <w:r w:rsidRPr="00F75784">
          <w:rPr>
            <w:rStyle w:val="Hyperlink"/>
          </w:rPr>
          <w:t>4.5</w:t>
        </w:r>
      </w:hyperlink>
      <w:r w:rsidRPr="00F75784">
        <w:t xml:space="preserve">, </w:t>
      </w:r>
      <w:hyperlink r:id="rId84" w:tgtFrame="_blank" w:history="1">
        <w:r w:rsidRPr="00F75784">
          <w:rPr>
            <w:rStyle w:val="Hyperlink"/>
          </w:rPr>
          <w:t>4.6</w:t>
        </w:r>
      </w:hyperlink>
      <w:r w:rsidRPr="00F75784">
        <w:t xml:space="preserve"> </w:t>
      </w:r>
      <w:proofErr w:type="spellStart"/>
      <w:r w:rsidRPr="00F75784">
        <w:t>не</w:t>
      </w:r>
      <w:proofErr w:type="spellEnd"/>
      <w:r w:rsidRPr="00F75784">
        <w:t xml:space="preserve"> </w:t>
      </w:r>
      <w:proofErr w:type="spellStart"/>
      <w:r w:rsidRPr="00F75784">
        <w:t>поширюється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транспортні</w:t>
      </w:r>
      <w:proofErr w:type="spellEnd"/>
      <w:r w:rsidRPr="00F75784">
        <w:t xml:space="preserve"> </w:t>
      </w:r>
      <w:proofErr w:type="spellStart"/>
      <w:r w:rsidRPr="00F75784">
        <w:t>засоби</w:t>
      </w:r>
      <w:proofErr w:type="spellEnd"/>
      <w:r w:rsidRPr="00F75784">
        <w:t xml:space="preserve">, </w:t>
      </w:r>
      <w:proofErr w:type="spellStart"/>
      <w:r w:rsidRPr="00F75784">
        <w:t>що</w:t>
      </w:r>
      <w:proofErr w:type="spellEnd"/>
      <w:r w:rsidRPr="00F75784">
        <w:t xml:space="preserve"> </w:t>
      </w:r>
      <w:proofErr w:type="spellStart"/>
      <w:r w:rsidRPr="00F75784">
        <w:t>рухаються</w:t>
      </w:r>
      <w:proofErr w:type="spellEnd"/>
      <w:r w:rsidRPr="00F75784">
        <w:t xml:space="preserve"> </w:t>
      </w:r>
      <w:proofErr w:type="spellStart"/>
      <w:r w:rsidRPr="00F75784">
        <w:t>за</w:t>
      </w:r>
      <w:proofErr w:type="spellEnd"/>
      <w:r w:rsidRPr="00F75784">
        <w:t xml:space="preserve"> </w:t>
      </w:r>
      <w:proofErr w:type="spellStart"/>
      <w:r w:rsidRPr="00F75784">
        <w:t>встановленими</w:t>
      </w:r>
      <w:proofErr w:type="spellEnd"/>
      <w:r w:rsidRPr="00F75784">
        <w:t xml:space="preserve"> </w:t>
      </w:r>
      <w:proofErr w:type="spellStart"/>
      <w:r w:rsidRPr="00F75784">
        <w:t>маршрутами</w:t>
      </w:r>
      <w:proofErr w:type="spellEnd"/>
      <w:r w:rsidRPr="00F75784">
        <w:t xml:space="preserve">. </w:t>
      </w:r>
      <w:proofErr w:type="spellStart"/>
      <w:r w:rsidRPr="00F75784">
        <w:t>Дія</w:t>
      </w:r>
      <w:proofErr w:type="spellEnd"/>
      <w:r w:rsidRPr="00F75784">
        <w:t xml:space="preserve"> </w:t>
      </w:r>
      <w:proofErr w:type="spellStart"/>
      <w:r w:rsidRPr="00F75784">
        <w:t>знаків</w:t>
      </w:r>
      <w:proofErr w:type="spellEnd"/>
      <w:r w:rsidRPr="00F75784">
        <w:t xml:space="preserve"> </w:t>
      </w:r>
      <w:hyperlink r:id="rId85" w:tgtFrame="_blank" w:history="1">
        <w:r w:rsidRPr="00F75784">
          <w:rPr>
            <w:rStyle w:val="Hyperlink"/>
          </w:rPr>
          <w:t>4.1</w:t>
        </w:r>
      </w:hyperlink>
      <w:r w:rsidRPr="00F75784">
        <w:t xml:space="preserve">, </w:t>
      </w:r>
      <w:hyperlink r:id="rId86" w:tgtFrame="_blank" w:history="1">
        <w:r w:rsidRPr="00F75784">
          <w:rPr>
            <w:rStyle w:val="Hyperlink"/>
          </w:rPr>
          <w:t>4.2</w:t>
        </w:r>
      </w:hyperlink>
      <w:r w:rsidRPr="00F75784">
        <w:t xml:space="preserve">, </w:t>
      </w:r>
      <w:hyperlink r:id="rId87" w:tgtFrame="_blank" w:history="1">
        <w:r w:rsidRPr="00F75784">
          <w:rPr>
            <w:rStyle w:val="Hyperlink"/>
          </w:rPr>
          <w:t>4.3</w:t>
        </w:r>
      </w:hyperlink>
      <w:r w:rsidRPr="00F75784">
        <w:t xml:space="preserve">, </w:t>
      </w:r>
      <w:hyperlink r:id="rId88" w:tgtFrame="_blank" w:history="1">
        <w:r w:rsidRPr="00F75784">
          <w:rPr>
            <w:rStyle w:val="Hyperlink"/>
          </w:rPr>
          <w:t>4.4</w:t>
        </w:r>
      </w:hyperlink>
      <w:r w:rsidRPr="00F75784">
        <w:t xml:space="preserve">, </w:t>
      </w:r>
      <w:hyperlink r:id="rId89" w:tgtFrame="_blank" w:history="1">
        <w:r w:rsidRPr="00F75784">
          <w:rPr>
            <w:rStyle w:val="Hyperlink"/>
          </w:rPr>
          <w:t>4.5</w:t>
        </w:r>
      </w:hyperlink>
      <w:r w:rsidRPr="00F75784">
        <w:t xml:space="preserve">, </w:t>
      </w:r>
      <w:hyperlink r:id="rId90" w:tgtFrame="_blank" w:history="1">
        <w:r w:rsidRPr="00F75784">
          <w:rPr>
            <w:rStyle w:val="Hyperlink"/>
          </w:rPr>
          <w:t>4.6</w:t>
        </w:r>
      </w:hyperlink>
      <w:r w:rsidRPr="00F75784">
        <w:t xml:space="preserve"> </w:t>
      </w:r>
      <w:proofErr w:type="spellStart"/>
      <w:r w:rsidRPr="00F75784">
        <w:t>поширюється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перехрещення</w:t>
      </w:r>
      <w:proofErr w:type="spellEnd"/>
      <w:r w:rsidRPr="00F75784">
        <w:t xml:space="preserve"> </w:t>
      </w:r>
      <w:proofErr w:type="spellStart"/>
      <w:r w:rsidRPr="00F75784">
        <w:t>проїзних</w:t>
      </w:r>
      <w:proofErr w:type="spellEnd"/>
      <w:r w:rsidRPr="00F75784">
        <w:t xml:space="preserve"> </w:t>
      </w:r>
      <w:proofErr w:type="spellStart"/>
      <w:r w:rsidRPr="00F75784">
        <w:t>частин</w:t>
      </w:r>
      <w:proofErr w:type="spellEnd"/>
      <w:r w:rsidRPr="00F75784">
        <w:t xml:space="preserve">, </w:t>
      </w:r>
      <w:proofErr w:type="spellStart"/>
      <w:r w:rsidRPr="00F75784">
        <w:t>перед</w:t>
      </w:r>
      <w:proofErr w:type="spellEnd"/>
      <w:r w:rsidRPr="00F75784">
        <w:t xml:space="preserve"> </w:t>
      </w:r>
      <w:proofErr w:type="spellStart"/>
      <w:r w:rsidRPr="00F75784">
        <w:t>яким</w:t>
      </w:r>
      <w:proofErr w:type="spellEnd"/>
      <w:r w:rsidRPr="00F75784">
        <w:t xml:space="preserve"> </w:t>
      </w:r>
      <w:proofErr w:type="spellStart"/>
      <w:r w:rsidRPr="00F75784">
        <w:t>вони</w:t>
      </w:r>
      <w:proofErr w:type="spellEnd"/>
      <w:r w:rsidRPr="00F75784">
        <w:t xml:space="preserve"> </w:t>
      </w:r>
      <w:proofErr w:type="spellStart"/>
      <w:r w:rsidRPr="00F75784">
        <w:t>встановлені</w:t>
      </w:r>
      <w:proofErr w:type="spellEnd"/>
      <w:r w:rsidRPr="00F75784">
        <w:t xml:space="preserve">. </w:t>
      </w:r>
      <w:proofErr w:type="spellStart"/>
      <w:r w:rsidRPr="00F75784">
        <w:t>Дія</w:t>
      </w:r>
      <w:proofErr w:type="spellEnd"/>
      <w:r w:rsidRPr="00F75784">
        <w:t xml:space="preserve"> </w:t>
      </w:r>
      <w:proofErr w:type="spellStart"/>
      <w:r w:rsidRPr="00F75784">
        <w:t>знака</w:t>
      </w:r>
      <w:proofErr w:type="spellEnd"/>
      <w:r w:rsidRPr="00F75784">
        <w:t xml:space="preserve"> </w:t>
      </w:r>
      <w:hyperlink r:id="rId91" w:tgtFrame="_blank" w:history="1">
        <w:r w:rsidRPr="00F75784">
          <w:rPr>
            <w:rStyle w:val="Hyperlink"/>
          </w:rPr>
          <w:t>4.1</w:t>
        </w:r>
      </w:hyperlink>
      <w:r w:rsidRPr="00F75784">
        <w:t xml:space="preserve">, </w:t>
      </w:r>
      <w:proofErr w:type="spellStart"/>
      <w:r w:rsidRPr="00F75784">
        <w:t>установленого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початку</w:t>
      </w:r>
      <w:proofErr w:type="spellEnd"/>
      <w:r w:rsidRPr="00F75784">
        <w:t xml:space="preserve"> </w:t>
      </w:r>
      <w:proofErr w:type="spellStart"/>
      <w:r w:rsidRPr="00F75784">
        <w:t>дороги</w:t>
      </w:r>
      <w:proofErr w:type="spellEnd"/>
      <w:r w:rsidRPr="00F75784">
        <w:t xml:space="preserve"> </w:t>
      </w:r>
      <w:proofErr w:type="spellStart"/>
      <w:r w:rsidRPr="00F75784">
        <w:t>або</w:t>
      </w:r>
      <w:proofErr w:type="spellEnd"/>
      <w:r w:rsidRPr="00F75784">
        <w:t xml:space="preserve"> </w:t>
      </w:r>
      <w:proofErr w:type="spellStart"/>
      <w:r w:rsidRPr="00F75784">
        <w:t>за</w:t>
      </w:r>
      <w:proofErr w:type="spellEnd"/>
      <w:r w:rsidRPr="00F75784">
        <w:t xml:space="preserve"> </w:t>
      </w:r>
      <w:proofErr w:type="spellStart"/>
      <w:r w:rsidRPr="00F75784">
        <w:t>перехрестям</w:t>
      </w:r>
      <w:proofErr w:type="spellEnd"/>
      <w:r w:rsidRPr="00F75784">
        <w:t xml:space="preserve">, </w:t>
      </w:r>
      <w:proofErr w:type="spellStart"/>
      <w:r w:rsidRPr="00F75784">
        <w:t>поширюється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ділянку</w:t>
      </w:r>
      <w:proofErr w:type="spellEnd"/>
      <w:r w:rsidRPr="00F75784">
        <w:t xml:space="preserve"> </w:t>
      </w:r>
      <w:proofErr w:type="spellStart"/>
      <w:r w:rsidRPr="00F75784">
        <w:t>дороги</w:t>
      </w:r>
      <w:proofErr w:type="spellEnd"/>
      <w:r w:rsidRPr="00F75784">
        <w:t xml:space="preserve"> </w:t>
      </w:r>
      <w:proofErr w:type="spellStart"/>
      <w:r w:rsidRPr="00F75784">
        <w:t>до</w:t>
      </w:r>
      <w:proofErr w:type="spellEnd"/>
      <w:r w:rsidRPr="00F75784">
        <w:t xml:space="preserve"> </w:t>
      </w:r>
      <w:proofErr w:type="spellStart"/>
      <w:r w:rsidRPr="00F75784">
        <w:t>найближчого</w:t>
      </w:r>
      <w:proofErr w:type="spellEnd"/>
      <w:r w:rsidRPr="00F75784">
        <w:t xml:space="preserve"> </w:t>
      </w:r>
      <w:proofErr w:type="spellStart"/>
      <w:r w:rsidRPr="00F75784">
        <w:t>перехрестя</w:t>
      </w:r>
      <w:proofErr w:type="spellEnd"/>
      <w:r w:rsidRPr="00F75784">
        <w:t xml:space="preserve">. </w:t>
      </w:r>
      <w:proofErr w:type="spellStart"/>
      <w:r w:rsidRPr="00F75784">
        <w:t>Знак</w:t>
      </w:r>
      <w:proofErr w:type="spellEnd"/>
      <w:r w:rsidRPr="00F75784">
        <w:t xml:space="preserve"> </w:t>
      </w:r>
      <w:proofErr w:type="spellStart"/>
      <w:r w:rsidRPr="00F75784">
        <w:t>не</w:t>
      </w:r>
      <w:proofErr w:type="spellEnd"/>
      <w:r w:rsidRPr="00F75784">
        <w:t xml:space="preserve"> </w:t>
      </w:r>
      <w:proofErr w:type="spellStart"/>
      <w:r w:rsidRPr="00F75784">
        <w:t>забороняє</w:t>
      </w:r>
      <w:proofErr w:type="spellEnd"/>
      <w:r w:rsidRPr="00F75784">
        <w:t xml:space="preserve"> </w:t>
      </w:r>
      <w:proofErr w:type="spellStart"/>
      <w:r w:rsidRPr="00F75784">
        <w:t>поворот</w:t>
      </w:r>
      <w:proofErr w:type="spellEnd"/>
      <w:r w:rsidRPr="00F75784">
        <w:t xml:space="preserve"> </w:t>
      </w:r>
      <w:proofErr w:type="spellStart"/>
      <w:r w:rsidRPr="00F75784">
        <w:t>праворуч</w:t>
      </w:r>
      <w:proofErr w:type="spellEnd"/>
      <w:r w:rsidRPr="00F75784">
        <w:t xml:space="preserve"> у </w:t>
      </w:r>
      <w:proofErr w:type="spellStart"/>
      <w:r w:rsidRPr="00F75784">
        <w:t>двори</w:t>
      </w:r>
      <w:proofErr w:type="spellEnd"/>
      <w:r w:rsidRPr="00F75784">
        <w:t xml:space="preserve"> </w:t>
      </w:r>
      <w:proofErr w:type="spellStart"/>
      <w:r w:rsidRPr="00F75784">
        <w:t>та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інші</w:t>
      </w:r>
      <w:proofErr w:type="spellEnd"/>
      <w:r w:rsidRPr="00F75784">
        <w:t xml:space="preserve"> </w:t>
      </w:r>
      <w:proofErr w:type="spellStart"/>
      <w:r w:rsidRPr="00F75784">
        <w:t>прилеглі</w:t>
      </w:r>
      <w:proofErr w:type="spellEnd"/>
      <w:r w:rsidRPr="00F75784">
        <w:t xml:space="preserve"> </w:t>
      </w:r>
      <w:proofErr w:type="spellStart"/>
      <w:r w:rsidRPr="00F75784">
        <w:t>до</w:t>
      </w:r>
      <w:proofErr w:type="spellEnd"/>
      <w:r w:rsidRPr="00F75784">
        <w:t xml:space="preserve"> </w:t>
      </w:r>
      <w:proofErr w:type="spellStart"/>
      <w:r w:rsidRPr="00F75784">
        <w:t>дороги</w:t>
      </w:r>
      <w:proofErr w:type="spellEnd"/>
      <w:r w:rsidRPr="00F75784">
        <w:t xml:space="preserve"> </w:t>
      </w:r>
      <w:proofErr w:type="spellStart"/>
      <w:r w:rsidRPr="00F75784">
        <w:t>території</w:t>
      </w:r>
      <w:proofErr w:type="spellEnd"/>
      <w:r w:rsidRPr="00F75784">
        <w:t>.</w:t>
      </w:r>
    </w:p>
    <w:p w14:paraId="5A6B0E73" w14:textId="77777777" w:rsidR="00F75784" w:rsidRPr="00F75784" w:rsidRDefault="00F75784" w:rsidP="00F75784">
      <w:proofErr w:type="spellStart"/>
      <w:r w:rsidRPr="00F75784">
        <w:t>Дія</w:t>
      </w:r>
      <w:proofErr w:type="spellEnd"/>
      <w:r w:rsidRPr="00F75784">
        <w:t xml:space="preserve"> </w:t>
      </w:r>
      <w:proofErr w:type="spellStart"/>
      <w:r w:rsidRPr="00F75784">
        <w:t>знака</w:t>
      </w:r>
      <w:proofErr w:type="spellEnd"/>
      <w:r w:rsidRPr="00F75784">
        <w:t xml:space="preserve"> </w:t>
      </w:r>
      <w:hyperlink r:id="rId92" w:tgtFrame="_blank" w:history="1">
        <w:r w:rsidRPr="00F75784">
          <w:rPr>
            <w:rStyle w:val="Hyperlink"/>
          </w:rPr>
          <w:t>4.11</w:t>
        </w:r>
      </w:hyperlink>
      <w:r w:rsidRPr="00F75784">
        <w:t xml:space="preserve"> </w:t>
      </w:r>
      <w:proofErr w:type="spellStart"/>
      <w:r w:rsidRPr="00F75784">
        <w:t>не</w:t>
      </w:r>
      <w:proofErr w:type="spellEnd"/>
      <w:r w:rsidRPr="00F75784">
        <w:t xml:space="preserve"> </w:t>
      </w:r>
      <w:proofErr w:type="spellStart"/>
      <w:r w:rsidRPr="00F75784">
        <w:t>поширюється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транспортні</w:t>
      </w:r>
      <w:proofErr w:type="spellEnd"/>
      <w:r w:rsidRPr="00F75784">
        <w:t xml:space="preserve"> </w:t>
      </w:r>
      <w:proofErr w:type="spellStart"/>
      <w:r w:rsidRPr="00F75784">
        <w:t>засоби</w:t>
      </w:r>
      <w:proofErr w:type="spellEnd"/>
      <w:r w:rsidRPr="00F75784">
        <w:t xml:space="preserve">, </w:t>
      </w:r>
      <w:proofErr w:type="spellStart"/>
      <w:r w:rsidRPr="00F75784">
        <w:t>що</w:t>
      </w:r>
      <w:proofErr w:type="spellEnd"/>
      <w:r w:rsidRPr="00F75784">
        <w:t xml:space="preserve"> </w:t>
      </w:r>
      <w:proofErr w:type="spellStart"/>
      <w:r w:rsidRPr="00F75784">
        <w:t>обслуговують</w:t>
      </w:r>
      <w:proofErr w:type="spellEnd"/>
      <w:r w:rsidRPr="00F75784">
        <w:t xml:space="preserve"> </w:t>
      </w:r>
      <w:proofErr w:type="spellStart"/>
      <w:r w:rsidRPr="00F75784">
        <w:t>громадян</w:t>
      </w:r>
      <w:proofErr w:type="spellEnd"/>
      <w:r w:rsidRPr="00F75784">
        <w:t xml:space="preserve"> </w:t>
      </w:r>
      <w:proofErr w:type="spellStart"/>
      <w:r w:rsidRPr="00F75784">
        <w:t>чи</w:t>
      </w:r>
      <w:proofErr w:type="spellEnd"/>
      <w:r w:rsidRPr="00F75784">
        <w:t xml:space="preserve"> </w:t>
      </w:r>
      <w:proofErr w:type="spellStart"/>
      <w:r w:rsidRPr="00F75784">
        <w:t>належать</w:t>
      </w:r>
      <w:proofErr w:type="spellEnd"/>
      <w:r w:rsidRPr="00F75784">
        <w:t xml:space="preserve"> </w:t>
      </w:r>
      <w:proofErr w:type="spellStart"/>
      <w:r w:rsidRPr="00F75784">
        <w:t>громадянам</w:t>
      </w:r>
      <w:proofErr w:type="spellEnd"/>
      <w:r w:rsidRPr="00F75784">
        <w:t xml:space="preserve">, </w:t>
      </w:r>
      <w:proofErr w:type="spellStart"/>
      <w:r w:rsidRPr="00F75784">
        <w:t>які</w:t>
      </w:r>
      <w:proofErr w:type="spellEnd"/>
      <w:r w:rsidRPr="00F75784">
        <w:t xml:space="preserve"> </w:t>
      </w:r>
      <w:proofErr w:type="spellStart"/>
      <w:r w:rsidRPr="00F75784">
        <w:t>проживають</w:t>
      </w:r>
      <w:proofErr w:type="spellEnd"/>
      <w:r w:rsidRPr="00F75784">
        <w:t xml:space="preserve"> </w:t>
      </w:r>
      <w:proofErr w:type="spellStart"/>
      <w:r w:rsidRPr="00F75784">
        <w:t>або</w:t>
      </w:r>
      <w:proofErr w:type="spellEnd"/>
      <w:r w:rsidRPr="00F75784">
        <w:t xml:space="preserve"> </w:t>
      </w:r>
      <w:proofErr w:type="spellStart"/>
      <w:r w:rsidRPr="00F75784">
        <w:t>працюють</w:t>
      </w:r>
      <w:proofErr w:type="spellEnd"/>
      <w:r w:rsidRPr="00F75784">
        <w:t xml:space="preserve"> у </w:t>
      </w:r>
      <w:proofErr w:type="spellStart"/>
      <w:r w:rsidRPr="00F75784">
        <w:t>позначеній</w:t>
      </w:r>
      <w:proofErr w:type="spellEnd"/>
      <w:r w:rsidRPr="00F75784">
        <w:t xml:space="preserve"> </w:t>
      </w:r>
      <w:proofErr w:type="spellStart"/>
      <w:r w:rsidRPr="00F75784">
        <w:t>зоні</w:t>
      </w:r>
      <w:proofErr w:type="spellEnd"/>
      <w:r w:rsidRPr="00F75784">
        <w:t xml:space="preserve">, а </w:t>
      </w:r>
      <w:proofErr w:type="spellStart"/>
      <w:r w:rsidRPr="00F75784">
        <w:t>також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транспортні</w:t>
      </w:r>
      <w:proofErr w:type="spellEnd"/>
      <w:r w:rsidRPr="00F75784">
        <w:t xml:space="preserve"> </w:t>
      </w:r>
      <w:proofErr w:type="spellStart"/>
      <w:r w:rsidRPr="00F75784">
        <w:t>засоби</w:t>
      </w:r>
      <w:proofErr w:type="spellEnd"/>
      <w:r w:rsidRPr="00F75784">
        <w:t xml:space="preserve">, </w:t>
      </w:r>
      <w:proofErr w:type="spellStart"/>
      <w:r w:rsidRPr="00F75784">
        <w:t>що</w:t>
      </w:r>
      <w:proofErr w:type="spellEnd"/>
      <w:r w:rsidRPr="00F75784">
        <w:t xml:space="preserve"> </w:t>
      </w:r>
      <w:proofErr w:type="spellStart"/>
      <w:r w:rsidRPr="00F75784">
        <w:t>обслуговують</w:t>
      </w:r>
      <w:proofErr w:type="spellEnd"/>
      <w:r w:rsidRPr="00F75784">
        <w:t xml:space="preserve"> </w:t>
      </w:r>
      <w:proofErr w:type="spellStart"/>
      <w:r w:rsidRPr="00F75784">
        <w:t>підприємства</w:t>
      </w:r>
      <w:proofErr w:type="spellEnd"/>
      <w:r w:rsidRPr="00F75784">
        <w:t xml:space="preserve">, </w:t>
      </w:r>
      <w:proofErr w:type="spellStart"/>
      <w:r w:rsidRPr="00F75784">
        <w:t>які</w:t>
      </w:r>
      <w:proofErr w:type="spellEnd"/>
      <w:r w:rsidRPr="00F75784">
        <w:t xml:space="preserve"> </w:t>
      </w:r>
      <w:proofErr w:type="spellStart"/>
      <w:r w:rsidRPr="00F75784">
        <w:t>розташовані</w:t>
      </w:r>
      <w:proofErr w:type="spellEnd"/>
      <w:r w:rsidRPr="00F75784">
        <w:t xml:space="preserve"> у </w:t>
      </w:r>
      <w:proofErr w:type="spellStart"/>
      <w:r w:rsidRPr="00F75784">
        <w:t>цій</w:t>
      </w:r>
      <w:proofErr w:type="spellEnd"/>
      <w:r w:rsidRPr="00F75784">
        <w:t xml:space="preserve"> </w:t>
      </w:r>
      <w:proofErr w:type="spellStart"/>
      <w:r w:rsidRPr="00F75784">
        <w:t>зоні</w:t>
      </w:r>
      <w:proofErr w:type="spellEnd"/>
      <w:r w:rsidRPr="00F75784">
        <w:t xml:space="preserve">. У </w:t>
      </w:r>
      <w:proofErr w:type="spellStart"/>
      <w:r w:rsidRPr="00F75784">
        <w:t>таких</w:t>
      </w:r>
      <w:proofErr w:type="spellEnd"/>
      <w:r w:rsidRPr="00F75784">
        <w:t xml:space="preserve"> </w:t>
      </w:r>
      <w:proofErr w:type="spellStart"/>
      <w:r w:rsidRPr="00F75784">
        <w:t>випадках</w:t>
      </w:r>
      <w:proofErr w:type="spellEnd"/>
      <w:r w:rsidRPr="00F75784">
        <w:t xml:space="preserve"> </w:t>
      </w:r>
      <w:proofErr w:type="spellStart"/>
      <w:r w:rsidRPr="00F75784">
        <w:t>транспортні</w:t>
      </w:r>
      <w:proofErr w:type="spellEnd"/>
      <w:r w:rsidRPr="00F75784">
        <w:t xml:space="preserve"> </w:t>
      </w:r>
      <w:proofErr w:type="spellStart"/>
      <w:r w:rsidRPr="00F75784">
        <w:t>засоби</w:t>
      </w:r>
      <w:proofErr w:type="spellEnd"/>
      <w:r w:rsidRPr="00F75784">
        <w:t xml:space="preserve"> </w:t>
      </w:r>
      <w:proofErr w:type="spellStart"/>
      <w:r w:rsidRPr="00F75784">
        <w:t>повинні</w:t>
      </w:r>
      <w:proofErr w:type="spellEnd"/>
      <w:r w:rsidRPr="00F75784">
        <w:t xml:space="preserve"> </w:t>
      </w:r>
      <w:proofErr w:type="spellStart"/>
      <w:r w:rsidRPr="00F75784">
        <w:t>в’їжджати</w:t>
      </w:r>
      <w:proofErr w:type="spellEnd"/>
      <w:r w:rsidRPr="00F75784">
        <w:t xml:space="preserve"> </w:t>
      </w:r>
      <w:proofErr w:type="spellStart"/>
      <w:r w:rsidRPr="00F75784">
        <w:t>до</w:t>
      </w:r>
      <w:proofErr w:type="spellEnd"/>
      <w:r w:rsidRPr="00F75784">
        <w:t xml:space="preserve"> </w:t>
      </w:r>
      <w:proofErr w:type="spellStart"/>
      <w:r w:rsidRPr="00F75784">
        <w:t>позначеної</w:t>
      </w:r>
      <w:proofErr w:type="spellEnd"/>
      <w:r w:rsidRPr="00F75784">
        <w:t xml:space="preserve"> </w:t>
      </w:r>
      <w:proofErr w:type="spellStart"/>
      <w:r w:rsidRPr="00F75784">
        <w:t>зони</w:t>
      </w:r>
      <w:proofErr w:type="spellEnd"/>
      <w:r w:rsidRPr="00F75784">
        <w:t xml:space="preserve"> і </w:t>
      </w:r>
      <w:proofErr w:type="spellStart"/>
      <w:r w:rsidRPr="00F75784">
        <w:t>виїжджати</w:t>
      </w:r>
      <w:proofErr w:type="spellEnd"/>
      <w:r w:rsidRPr="00F75784">
        <w:t xml:space="preserve"> з </w:t>
      </w:r>
      <w:proofErr w:type="spellStart"/>
      <w:r w:rsidRPr="00F75784">
        <w:t>неї</w:t>
      </w:r>
      <w:proofErr w:type="spellEnd"/>
      <w:r w:rsidRPr="00F75784">
        <w:t xml:space="preserve"> </w:t>
      </w:r>
      <w:proofErr w:type="spellStart"/>
      <w:r w:rsidRPr="00F75784">
        <w:t>на</w:t>
      </w:r>
      <w:proofErr w:type="spellEnd"/>
      <w:r w:rsidRPr="00F75784">
        <w:t xml:space="preserve"> </w:t>
      </w:r>
      <w:proofErr w:type="spellStart"/>
      <w:r w:rsidRPr="00F75784">
        <w:t>найближчому</w:t>
      </w:r>
      <w:proofErr w:type="spellEnd"/>
      <w:r w:rsidRPr="00F75784">
        <w:t xml:space="preserve"> </w:t>
      </w:r>
      <w:proofErr w:type="spellStart"/>
      <w:r w:rsidRPr="00F75784">
        <w:t>перехресті</w:t>
      </w:r>
      <w:proofErr w:type="spellEnd"/>
      <w:r w:rsidRPr="00F75784">
        <w:t xml:space="preserve"> </w:t>
      </w:r>
      <w:proofErr w:type="spellStart"/>
      <w:r w:rsidRPr="00F75784">
        <w:t>до</w:t>
      </w:r>
      <w:proofErr w:type="spellEnd"/>
      <w:r w:rsidRPr="00F75784">
        <w:t xml:space="preserve"> </w:t>
      </w:r>
      <w:proofErr w:type="spellStart"/>
      <w:r w:rsidRPr="00F75784">
        <w:t>місця</w:t>
      </w:r>
      <w:proofErr w:type="spellEnd"/>
      <w:r w:rsidRPr="00F75784">
        <w:t xml:space="preserve"> </w:t>
      </w:r>
      <w:proofErr w:type="spellStart"/>
      <w:r w:rsidRPr="00F75784">
        <w:t>призначення</w:t>
      </w:r>
      <w:proofErr w:type="spellEnd"/>
      <w:r w:rsidRPr="00F75784">
        <w:t>.</w:t>
      </w:r>
    </w:p>
    <w:p w14:paraId="1DF5FAC7" w14:textId="77777777" w:rsidR="008C3769" w:rsidRDefault="008C3769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89CA6A-FA1E-4F6C-82C3-885E08DD61DD}"/>
    <w:docVar w:name="dgnword-eventsink" w:val="2503836498416"/>
  </w:docVars>
  <w:rsids>
    <w:rsidRoot w:val="00F75784"/>
    <w:rsid w:val="002236B9"/>
    <w:rsid w:val="00664185"/>
    <w:rsid w:val="006C66C8"/>
    <w:rsid w:val="008C3769"/>
    <w:rsid w:val="00E06EE2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F1F9"/>
  <w15:chartTrackingRefBased/>
  <w15:docId w15:val="{C736855D-C411-4DF8-A67B-7BD4237E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7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7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7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7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7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3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7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4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1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0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4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een-way.com.ua/dovidniki/pdr-slider/rozdil-37/punkt-8_obyizd-pereshkody-z-livogho-boku-a" TargetMode="External"/><Relationship Id="rId21" Type="http://schemas.openxmlformats.org/officeDocument/2006/relationships/hyperlink" Target="https://green-way.com.ua/uk/dovidniki/pdr-slider/rozdil-37/punkt-4_ruh-pryamo-abo-pravorucho" TargetMode="External"/><Relationship Id="rId42" Type="http://schemas.openxmlformats.org/officeDocument/2006/relationships/hyperlink" Target="https://green-way.com.ua/dovidniki/pdr-slider/rozdil-37/punkt-14_dorijka-dlya-velosypedystiv" TargetMode="External"/><Relationship Id="rId47" Type="http://schemas.openxmlformats.org/officeDocument/2006/relationships/hyperlink" Target="https://green-way.com.ua/en/dovidniki/pdr-slider/rozdil-37/punkt-15_kinets-dorizhky-dlya-velosypedystiv" TargetMode="External"/><Relationship Id="rId63" Type="http://schemas.openxmlformats.org/officeDocument/2006/relationships/hyperlink" Target="https://green-way.com.ua/uk/dovidniki/pdr-slider/rozdil-40/punkt-12_ojeledycya" TargetMode="External"/><Relationship Id="rId68" Type="http://schemas.openxmlformats.org/officeDocument/2006/relationships/hyperlink" Target="javascript:void(0)" TargetMode="External"/><Relationship Id="rId84" Type="http://schemas.openxmlformats.org/officeDocument/2006/relationships/hyperlink" Target="https://green-way.com.ua/uk/dovidniki/pdr-slider/rozdil-37/punkt-6_ruh-pravoruch-abo-livoruch" TargetMode="External"/><Relationship Id="rId89" Type="http://schemas.openxmlformats.org/officeDocument/2006/relationships/hyperlink" Target="https://green-way.com.ua/uk/dovidniki/pdr-slider/rozdil-37/punkt-5_ruh-pryamo-abo-livoruch" TargetMode="External"/><Relationship Id="rId16" Type="http://schemas.openxmlformats.org/officeDocument/2006/relationships/hyperlink" Target="https://green-way.com.ua/en/dovidniki/pdr-slider/rozdil-37/punkt-5_ruh-pryamo-abo-livoruch" TargetMode="External"/><Relationship Id="rId11" Type="http://schemas.openxmlformats.org/officeDocument/2006/relationships/hyperlink" Target="https://green-way.com.ua/dovidniki/pdr-slider/rozdil-37/punkt-3_ruh-livoruch" TargetMode="External"/><Relationship Id="rId32" Type="http://schemas.openxmlformats.org/officeDocument/2006/relationships/hyperlink" Target="https://green-way.com.ua/dovidniki/pdr-slider/rozdil-37/punkt-11_ruh-leghkovyh-avtomobiliv" TargetMode="External"/><Relationship Id="rId37" Type="http://schemas.openxmlformats.org/officeDocument/2006/relationships/hyperlink" Target="https://green-way.com.ua/uk/dovidniki/pdr-slider/rozdil-12/punkt-6_a" TargetMode="External"/><Relationship Id="rId53" Type="http://schemas.openxmlformats.org/officeDocument/2006/relationships/hyperlink" Target="https://green-way.com.ua/en/dovidniki/pdr-slider/rozdil-37/punkt-17_dorijka-dlya-pishohodiv-i-velosypedystiv" TargetMode="External"/><Relationship Id="rId58" Type="http://schemas.openxmlformats.org/officeDocument/2006/relationships/hyperlink" Target="https://green-way.com.ua/en/dovidniki/pdr-slider/rozdil-37/punkt-19_dorijka-dlya-vershnykiv" TargetMode="External"/><Relationship Id="rId74" Type="http://schemas.openxmlformats.org/officeDocument/2006/relationships/hyperlink" Target="javascript:void(0)" TargetMode="External"/><Relationship Id="rId79" Type="http://schemas.openxmlformats.org/officeDocument/2006/relationships/hyperlink" Target="https://green-way.com.ua/uk/dovidniki/pdr-slider/rozdil-37/punkt-1_ruh-pryamo" TargetMode="External"/><Relationship Id="rId5" Type="http://schemas.openxmlformats.org/officeDocument/2006/relationships/hyperlink" Target="https://green-way.com.ua/en/dovidniki/pdr/rozdil-36" TargetMode="External"/><Relationship Id="rId90" Type="http://schemas.openxmlformats.org/officeDocument/2006/relationships/hyperlink" Target="https://green-way.com.ua/uk/dovidniki/pdr-slider/rozdil-37/punkt-6_ruh-pravoruch-abo-livoruch" TargetMode="External"/><Relationship Id="rId22" Type="http://schemas.openxmlformats.org/officeDocument/2006/relationships/hyperlink" Target="https://green-way.com.ua/uk/dovidniki/pdr-slider/rozdil-37/punkt-5_ruh-pryamo-abo-livoruch" TargetMode="External"/><Relationship Id="rId27" Type="http://schemas.openxmlformats.org/officeDocument/2006/relationships/hyperlink" Target="https://green-way.com.ua/en/dovidniki/pdr-slider/rozdil-37/punkt-8_obyizd-pereshkody-z-livogho-boku-a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https://green-way.com.ua/dovidniki/pdr-slider/rozdil-37/punkt-16_dorijka-dlya-pishohodiv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https://green-way.com.ua/en/dovidniki/pdr-slider/rozdil-37/punkt-22_kinets-dilyanky-rukhu-iz-zastosuvannyam-lantsyuhiv-proty-kovzannya" TargetMode="External"/><Relationship Id="rId8" Type="http://schemas.openxmlformats.org/officeDocument/2006/relationships/hyperlink" Target="https://green-way.com.ua/en/dovidniki/pdr-slider/rozdil-37/punkt-1_ruh-pryamo" TargetMode="External"/><Relationship Id="rId51" Type="http://schemas.openxmlformats.org/officeDocument/2006/relationships/hyperlink" Target="https://green-way.com.ua/dovidniki/pdr-slider/rozdil-37/punkt-17_dorijka-dlya-pishohodiv-i-velosypedystiv" TargetMode="External"/><Relationship Id="rId72" Type="http://schemas.openxmlformats.org/officeDocument/2006/relationships/hyperlink" Target="https://green-way.com.ua/en/dovidniki/pdr-slider/rozdil-37/punkt-23_doroha-dlya-sumishchenoho-rukhu-lehkovykh-avtomobiliv-ta-velosypedystiv" TargetMode="External"/><Relationship Id="rId80" Type="http://schemas.openxmlformats.org/officeDocument/2006/relationships/hyperlink" Target="https://green-way.com.ua/uk/dovidniki/pdr-slider/rozdil-37/punkt-2_ruh-pravoruch" TargetMode="External"/><Relationship Id="rId85" Type="http://schemas.openxmlformats.org/officeDocument/2006/relationships/hyperlink" Target="https://green-way.com.ua/uk/dovidniki/pdr-slider/rozdil-37/punkt-1_ruh-pryamo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green-way.com.ua/en/dovidniki/pdr-slider/rozdil-37/punkt-3_ruh-livoruch" TargetMode="External"/><Relationship Id="rId17" Type="http://schemas.openxmlformats.org/officeDocument/2006/relationships/hyperlink" Target="https://green-way.com.ua/dovidniki/pdr-slider/rozdil-37/punkt-6_ruh-pravoruch-abo-livoruch" TargetMode="External"/><Relationship Id="rId25" Type="http://schemas.openxmlformats.org/officeDocument/2006/relationships/hyperlink" Target="https://green-way.com.ua/en/dovidniki/pdr-slider/rozdil-37/punkt-7_obyizd-pereshkody-z-pravogho-boku" TargetMode="External"/><Relationship Id="rId33" Type="http://schemas.openxmlformats.org/officeDocument/2006/relationships/hyperlink" Target="https://green-way.com.ua/en/dovidniki/pdr-slider/rozdil-37/punkt-11_ruh-leghkovyh-avtomobiliv" TargetMode="External"/><Relationship Id="rId38" Type="http://schemas.openxmlformats.org/officeDocument/2006/relationships/hyperlink" Target="https://green-way.com.ua/uk/dovidniki/pdr-slider/rozdil-12/punkt-7" TargetMode="External"/><Relationship Id="rId46" Type="http://schemas.openxmlformats.org/officeDocument/2006/relationships/hyperlink" Target="javascript:void(0)" TargetMode="External"/><Relationship Id="rId59" Type="http://schemas.openxmlformats.org/officeDocument/2006/relationships/hyperlink" Target="https://green-way.com.ua/dovidniki/pdr-slider/rozdil-37/punkt-20_1_napryamok-ruhu-transportnyh-zasobiv-z-nebezpechnymy-vantajamy" TargetMode="External"/><Relationship Id="rId67" Type="http://schemas.openxmlformats.org/officeDocument/2006/relationships/hyperlink" Target="https://green-way.com.ua/uk/dovidniki/pdr-slider/rozdil-37/punkt-22_kinets-dilyanky-rukhu-iz-zastosuvannyam-lantsyuhiv-proty-kovzannya" TargetMode="External"/><Relationship Id="rId20" Type="http://schemas.openxmlformats.org/officeDocument/2006/relationships/hyperlink" Target="https://green-way.com.ua/uk/dovidniki/pdr-slider/rozdil-37/punkt-3_ruh-livoruch" TargetMode="External"/><Relationship Id="rId41" Type="http://schemas.openxmlformats.org/officeDocument/2006/relationships/hyperlink" Target="https://green-way.com.ua/en/dovidniki/pdr-slider/rozdil-37/punkt-13_kinec-obmejennya-minimalnoyi-shvydkosti" TargetMode="External"/><Relationship Id="rId54" Type="http://schemas.openxmlformats.org/officeDocument/2006/relationships/hyperlink" Target="https://green-way.com.ua/dovidniki/pdr-slider/rozdil-37/punkt-18_sumizhni-pishokhidna-ta-velosypedna-dorizhky" TargetMode="External"/><Relationship Id="rId62" Type="http://schemas.openxmlformats.org/officeDocument/2006/relationships/hyperlink" Target="https://green-way.com.ua/dovidniki/pdr-slider/rozdil-37/punkt-21_rukh-iz-zastosuvannyam-lantsyuhiv-proty-kovzannya" TargetMode="External"/><Relationship Id="rId70" Type="http://schemas.openxmlformats.org/officeDocument/2006/relationships/hyperlink" Target="https://green-way.com.ua/dovidniki/pdr-slider/rozdil-37/punkt-23_doroha-dlya-sumishchenoho-rukhu-lehkovykh-avtomobiliv-ta-velosypedystiv" TargetMode="External"/><Relationship Id="rId75" Type="http://schemas.openxmlformats.org/officeDocument/2006/relationships/hyperlink" Target="https://green-way.com.ua/en/dovidniki/pdr-slider/rozdil-37/punkt-24_kinets-dorohy-dlya-sumishchenoho-rukhu-lehkovykh-avtomobiliv-ta-velosypedystiv" TargetMode="External"/><Relationship Id="rId83" Type="http://schemas.openxmlformats.org/officeDocument/2006/relationships/hyperlink" Target="https://green-way.com.ua/uk/dovidniki/pdr-slider/rozdil-37/punkt-5_ruh-pryamo-abo-livoruch" TargetMode="External"/><Relationship Id="rId88" Type="http://schemas.openxmlformats.org/officeDocument/2006/relationships/hyperlink" Target="https://green-way.com.ua/uk/dovidniki/pdr-slider/rozdil-37/punkt-4_ruh-pryamo-abo-pravoruch" TargetMode="External"/><Relationship Id="rId91" Type="http://schemas.openxmlformats.org/officeDocument/2006/relationships/hyperlink" Target="https://green-way.com.ua/uk/dovidniki/pdr-slider/rozdil-37/punkt-1_ruh-pryamo" TargetMode="External"/><Relationship Id="rId1" Type="http://schemas.openxmlformats.org/officeDocument/2006/relationships/styles" Target="styles.xml"/><Relationship Id="rId6" Type="http://schemas.openxmlformats.org/officeDocument/2006/relationships/hyperlink" Target="https://green-way.com.ua/en/dovidniki/pdr/rozdil-38" TargetMode="External"/><Relationship Id="rId15" Type="http://schemas.openxmlformats.org/officeDocument/2006/relationships/hyperlink" Target="https://green-way.com.ua/dovidniki/pdr-slider/rozdil-37/punkt-5_ruh-pryamo-abo-livoruch" TargetMode="External"/><Relationship Id="rId23" Type="http://schemas.openxmlformats.org/officeDocument/2006/relationships/hyperlink" Target="https://green-way.com.ua/en/dovidniki/pdr-slider/rozdil-37/punkt-6_ruh-pravoruch-abo-livoruch" TargetMode="External"/><Relationship Id="rId28" Type="http://schemas.openxmlformats.org/officeDocument/2006/relationships/hyperlink" Target="https://green-way.com.ua/dovidniki/pdr-slider/rozdil-37/punkt-9_obyizd-pereshkody-z-pravogho-abo-livogho-boku" TargetMode="External"/><Relationship Id="rId36" Type="http://schemas.openxmlformats.org/officeDocument/2006/relationships/hyperlink" Target="https://green-way.com.ua/uk/dovidniki/pdr-slider/rozdil-12/punkt-5" TargetMode="External"/><Relationship Id="rId49" Type="http://schemas.openxmlformats.org/officeDocument/2006/relationships/hyperlink" Target="javascript:void(0)" TargetMode="External"/><Relationship Id="rId57" Type="http://schemas.openxmlformats.org/officeDocument/2006/relationships/hyperlink" Target="https://green-way.com.ua/dovidniki/pdr-slider/rozdil-37/punkt-19_dorijka-dlya-vershnykiv" TargetMode="External"/><Relationship Id="rId10" Type="http://schemas.openxmlformats.org/officeDocument/2006/relationships/hyperlink" Target="https://green-way.com.ua/en/dovidniki/pdr-slider/rozdil-37/punkt-2_ruh-pravoruch" TargetMode="External"/><Relationship Id="rId31" Type="http://schemas.openxmlformats.org/officeDocument/2006/relationships/hyperlink" Target="https://green-way.com.ua/en/dovidniki/pdr-slider/rozdil-37/punkt-10_krughoviy-ruh" TargetMode="External"/><Relationship Id="rId44" Type="http://schemas.openxmlformats.org/officeDocument/2006/relationships/hyperlink" Target="https://green-way.com.ua/en/dovidniki/pdr-slider/rozdil-37/punkt-14_dorijka-dlya-velosypedystiv" TargetMode="External"/><Relationship Id="rId52" Type="http://schemas.openxmlformats.org/officeDocument/2006/relationships/hyperlink" Target="javascript:void(0)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hyperlink" Target="https://green-way.com.ua/en/dovidniki/pdr-slider/rozdil-37/punkt-21_rukh-iz-zastosuvannyam-lantsyuhiv-proty-kovzannya" TargetMode="External"/><Relationship Id="rId73" Type="http://schemas.openxmlformats.org/officeDocument/2006/relationships/hyperlink" Target="https://green-way.com.ua/dovidniki/pdr-slider/rozdil-37/punkt-24_kinets-dorohy-dlya-sumishchenoho-rukhu-lehkovykh-avtomobiliv-ta-velosypedystiv" TargetMode="External"/><Relationship Id="rId78" Type="http://schemas.openxmlformats.org/officeDocument/2006/relationships/hyperlink" Target="https://green-way.com.ua/uk/dovidniki/pdr-slider/rozdil-37/punkt-6_ruh-pravoruch-abo-livoruch" TargetMode="External"/><Relationship Id="rId81" Type="http://schemas.openxmlformats.org/officeDocument/2006/relationships/hyperlink" Target="https://green-way.com.ua/uk/dovidniki/pdr-slider/rozdil-37/punkt-3_ruh-livoruch" TargetMode="External"/><Relationship Id="rId86" Type="http://schemas.openxmlformats.org/officeDocument/2006/relationships/hyperlink" Target="https://green-way.com.ua/uk/dovidniki/pdr-slider/rozdil-37/punkt-2_ruh-pravoruch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green-way.com.ua/en/test-pdd/express-test/187" TargetMode="External"/><Relationship Id="rId9" Type="http://schemas.openxmlformats.org/officeDocument/2006/relationships/hyperlink" Target="https://green-way.com.ua/dovidniki/pdr-slider/rozdil-37/punkt-2_ruh-pravoruch" TargetMode="External"/><Relationship Id="rId13" Type="http://schemas.openxmlformats.org/officeDocument/2006/relationships/hyperlink" Target="https://green-way.com.ua/dovidniki/pdr-slider/rozdil-37/punkt-4_ruh-pryamo-abo-pravoruch" TargetMode="External"/><Relationship Id="rId18" Type="http://schemas.openxmlformats.org/officeDocument/2006/relationships/hyperlink" Target="https://green-way.com.ua/uk/dovidniki/pdr-slider/rozdil-37/punkt-1_ruh-pryamo" TargetMode="External"/><Relationship Id="rId39" Type="http://schemas.openxmlformats.org/officeDocument/2006/relationships/hyperlink" Target="https://green-way.com.ua/en/dovidniki/pdr-slider/rozdil-37/punkt-12_obmejennya-minimalnoyi-shvydkosti" TargetMode="External"/><Relationship Id="rId34" Type="http://schemas.openxmlformats.org/officeDocument/2006/relationships/hyperlink" Target="https://green-way.com.ua/dovidniki/pdr-slider/rozdil-37/punkt-12_obmejennya-minimalnoyi-shvydkosti" TargetMode="External"/><Relationship Id="rId50" Type="http://schemas.openxmlformats.org/officeDocument/2006/relationships/hyperlink" Target="https://green-way.com.ua/en/dovidniki/pdr-slider/rozdil-37/punkt-16_dorijka-dlya-pishohodiv" TargetMode="External"/><Relationship Id="rId55" Type="http://schemas.openxmlformats.org/officeDocument/2006/relationships/hyperlink" Target="javascript:void(0)" TargetMode="External"/><Relationship Id="rId76" Type="http://schemas.openxmlformats.org/officeDocument/2006/relationships/hyperlink" Target="https://green-way.com.ua/uk/dovidniki/pdr-slider/rozdil-37/punkt-3_ruh-livoruch" TargetMode="External"/><Relationship Id="rId7" Type="http://schemas.openxmlformats.org/officeDocument/2006/relationships/hyperlink" Target="https://green-way.com.ua/dovidniki/pdr-slider/rozdil-37/punkt-1_ruh-pryamo" TargetMode="External"/><Relationship Id="rId71" Type="http://schemas.openxmlformats.org/officeDocument/2006/relationships/hyperlink" Target="javascript:void(0)" TargetMode="External"/><Relationship Id="rId92" Type="http://schemas.openxmlformats.org/officeDocument/2006/relationships/hyperlink" Target="https://green-way.com.ua/uk/dovidniki/pdr-slider/rozdil-37/punkt-11_ruh-leghkovyh-avtomobiliv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en/dovidniki/pdr-slider/rozdil-37/punkt-9_obyizd-pereshkody-z-pravogho-abo-livogho-boku" TargetMode="External"/><Relationship Id="rId24" Type="http://schemas.openxmlformats.org/officeDocument/2006/relationships/hyperlink" Target="https://green-way.com.ua/dovidniki/pdr-slider/rozdil-37/punkt-7_obyizd-pereshkody-z-pravogho-boku" TargetMode="External"/><Relationship Id="rId40" Type="http://schemas.openxmlformats.org/officeDocument/2006/relationships/hyperlink" Target="https://green-way.com.ua/dovidniki/pdr-slider/rozdil-37/punkt-13_kinec-obmejennya-minimalnoyi-shvydkosti" TargetMode="External"/><Relationship Id="rId45" Type="http://schemas.openxmlformats.org/officeDocument/2006/relationships/hyperlink" Target="https://green-way.com.ua/dovidniki/pdr-slider/rozdil-37/punkt-15_kinets-dorizhky-dlya-velosypedystiv" TargetMode="External"/><Relationship Id="rId66" Type="http://schemas.openxmlformats.org/officeDocument/2006/relationships/hyperlink" Target="https://green-way.com.ua/dovidniki/pdr-slider/rozdil-37/punkt-22_kinets-dilyanky-rukhu-iz-zastosuvannyam-lantsyuhiv-proty-kovzannya" TargetMode="External"/><Relationship Id="rId87" Type="http://schemas.openxmlformats.org/officeDocument/2006/relationships/hyperlink" Target="https://green-way.com.ua/uk/dovidniki/pdr-slider/rozdil-37/punkt-3_ruh-livoruch" TargetMode="External"/><Relationship Id="rId61" Type="http://schemas.openxmlformats.org/officeDocument/2006/relationships/hyperlink" Target="https://green-way.com.ua/en/dovidniki/pdr-slider/rozdil-37/punkt-20_1_napryamok-ruhu-transportnyh-zasobiv-z-nebezpechnymy-vantajamy" TargetMode="External"/><Relationship Id="rId82" Type="http://schemas.openxmlformats.org/officeDocument/2006/relationships/hyperlink" Target="https://green-way.com.ua/uk/dovidniki/pdr-slider/rozdil-37/punkt-4_ruh-pryamo-abo-pravoruch" TargetMode="External"/><Relationship Id="rId19" Type="http://schemas.openxmlformats.org/officeDocument/2006/relationships/hyperlink" Target="https://green-way.com.ua/uk/dovidniki/pdr-slider/rozdil-37/punkt-2_ruh-pravoruch" TargetMode="External"/><Relationship Id="rId14" Type="http://schemas.openxmlformats.org/officeDocument/2006/relationships/hyperlink" Target="https://green-way.com.ua/en/dovidniki/pdr-slider/rozdil-37/punkt-4_ruh-pryamo-abo-pravoruch" TargetMode="External"/><Relationship Id="rId30" Type="http://schemas.openxmlformats.org/officeDocument/2006/relationships/hyperlink" Target="https://green-way.com.ua/dovidniki/pdr-slider/rozdil-37/punkt-10_krughoviy-ruh" TargetMode="External"/><Relationship Id="rId35" Type="http://schemas.openxmlformats.org/officeDocument/2006/relationships/hyperlink" Target="https://green-way.com.ua/uk/dovidniki/pdr-slider/rozdil-12/punkt-4" TargetMode="External"/><Relationship Id="rId56" Type="http://schemas.openxmlformats.org/officeDocument/2006/relationships/hyperlink" Target="https://green-way.com.ua/en/dovidniki/pdr-slider/rozdil-37/punkt-18_sumizhni-pishokhidna-ta-velosypedna-dorizhky" TargetMode="External"/><Relationship Id="rId77" Type="http://schemas.openxmlformats.org/officeDocument/2006/relationships/hyperlink" Target="https://green-way.com.ua/uk/dovidniki/pdr-slider/rozdil-37/punkt-5_ruh-pryamo-abo-livor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2307</Words>
  <Characters>13154</Characters>
  <Application>Microsoft Office Word</Application>
  <DocSecurity>0</DocSecurity>
  <Lines>109</Lines>
  <Paragraphs>30</Paragraphs>
  <ScaleCrop>false</ScaleCrop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1</cp:revision>
  <dcterms:created xsi:type="dcterms:W3CDTF">2025-04-12T07:17:00Z</dcterms:created>
  <dcterms:modified xsi:type="dcterms:W3CDTF">2025-04-12T07:18:00Z</dcterms:modified>
</cp:coreProperties>
</file>