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5772" w14:textId="77777777" w:rsidR="006C4997" w:rsidRPr="006C4997" w:rsidRDefault="006C4997" w:rsidP="006C4997">
      <w:pPr>
        <w:rPr>
          <w:b/>
          <w:bCs/>
        </w:rPr>
      </w:pPr>
      <w:proofErr w:type="spellStart"/>
      <w:r w:rsidRPr="006C4997">
        <w:rPr>
          <w:b/>
          <w:bCs/>
        </w:rPr>
        <w:t>Таблички</w:t>
      </w:r>
      <w:proofErr w:type="spellEnd"/>
      <w:r w:rsidRPr="006C4997">
        <w:rPr>
          <w:b/>
          <w:bCs/>
        </w:rPr>
        <w:t xml:space="preserve"> </w:t>
      </w:r>
      <w:proofErr w:type="spellStart"/>
      <w:r w:rsidRPr="006C4997">
        <w:rPr>
          <w:b/>
          <w:bCs/>
        </w:rPr>
        <w:t>до</w:t>
      </w:r>
      <w:proofErr w:type="spellEnd"/>
      <w:r w:rsidRPr="006C4997">
        <w:rPr>
          <w:b/>
          <w:bCs/>
        </w:rPr>
        <w:t xml:space="preserve"> </w:t>
      </w:r>
      <w:proofErr w:type="spellStart"/>
      <w:r w:rsidRPr="006C4997">
        <w:rPr>
          <w:b/>
          <w:bCs/>
        </w:rPr>
        <w:t>дорожніх</w:t>
      </w:r>
      <w:proofErr w:type="spellEnd"/>
      <w:r w:rsidRPr="006C4997">
        <w:rPr>
          <w:b/>
          <w:bCs/>
        </w:rPr>
        <w:t xml:space="preserve"> </w:t>
      </w:r>
      <w:proofErr w:type="spellStart"/>
      <w:r w:rsidRPr="006C4997">
        <w:rPr>
          <w:b/>
          <w:bCs/>
        </w:rPr>
        <w:t>знаків</w:t>
      </w:r>
      <w:proofErr w:type="spellEnd"/>
    </w:p>
    <w:p w14:paraId="25B360E5" w14:textId="77777777" w:rsidR="006C4997" w:rsidRPr="006C4997" w:rsidRDefault="006C4997" w:rsidP="006C4997">
      <w:hyperlink r:id="rId4" w:tgtFrame="_blank" w:history="1">
        <w:r w:rsidRPr="006C4997">
          <w:rPr>
            <w:rStyle w:val="Hyperlink"/>
          </w:rPr>
          <w:t>Express test for knowledge of this section</w:t>
        </w:r>
      </w:hyperlink>
    </w:p>
    <w:p w14:paraId="6D98F8AC" w14:textId="77777777" w:rsidR="006C4997" w:rsidRPr="006C4997" w:rsidRDefault="006C4997" w:rsidP="006C4997">
      <w:hyperlink r:id="rId5" w:history="1">
        <w:proofErr w:type="spellStart"/>
        <w:r w:rsidRPr="006C4997">
          <w:rPr>
            <w:rStyle w:val="Hyperlink"/>
          </w:rPr>
          <w:t>Знаки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сервісу</w:t>
        </w:r>
        <w:proofErr w:type="spellEnd"/>
      </w:hyperlink>
    </w:p>
    <w:p w14:paraId="2088DA45" w14:textId="77777777" w:rsidR="006C4997" w:rsidRPr="006C4997" w:rsidRDefault="006C4997" w:rsidP="006C4997">
      <w:hyperlink r:id="rId6" w:history="1">
        <w:r w:rsidRPr="006C4997">
          <w:rPr>
            <w:rStyle w:val="Hyperlink"/>
          </w:rPr>
          <w:t xml:space="preserve">Section 34: </w:t>
        </w:r>
        <w:proofErr w:type="spellStart"/>
        <w:r w:rsidRPr="006C4997">
          <w:rPr>
            <w:rStyle w:val="Hyperlink"/>
          </w:rPr>
          <w:t>Дорожня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розмітка</w:t>
        </w:r>
        <w:proofErr w:type="spellEnd"/>
      </w:hyperlink>
    </w:p>
    <w:p w14:paraId="3D2A3F3D" w14:textId="77777777" w:rsidR="006C4997" w:rsidRPr="006C4997" w:rsidRDefault="006C4997" w:rsidP="006C4997">
      <w:r w:rsidRPr="006C4997">
        <w:rPr>
          <w:b/>
          <w:bCs/>
        </w:rPr>
        <w:t>(</w:t>
      </w:r>
      <w:hyperlink r:id="rId7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18C8ED84" w14:textId="2FD86A9E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14CBBDDF" wp14:editId="3472B6B7">
                <wp:extent cx="304800" cy="304800"/>
                <wp:effectExtent l="0" t="0" r="0" b="0"/>
                <wp:docPr id="447100599" name="Rectangle 146" descr="7.1.1 «Відстань до об’єкта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D73CC4" id="Rectangle 146" o:spid="_x0000_s1026" alt="7.1.1 «Відстань до об’єкта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7.1.1</w:t>
      </w:r>
    </w:p>
    <w:p w14:paraId="6F4C9912" w14:textId="37CF6AEC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673FD3A0" wp14:editId="7B639EC8">
                <wp:extent cx="304800" cy="304800"/>
                <wp:effectExtent l="0" t="0" r="0" b="0"/>
                <wp:docPr id="1767383388" name="Rectangle 145" descr="7.1.2 «Відстань до об’єкта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17B86" id="Rectangle 145" o:spid="_x0000_s1026" alt="7.1.2 «Відстань до об’єкта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7.1.2</w:t>
      </w:r>
    </w:p>
    <w:p w14:paraId="6899499D" w14:textId="72368813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16A68322" wp14:editId="486BFF86">
                <wp:extent cx="304800" cy="304800"/>
                <wp:effectExtent l="0" t="0" r="0" b="0"/>
                <wp:docPr id="1063124323" name="Rectangle 144" descr="7.1.3 «Відстань до об’єкта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C20746" id="Rectangle 144" o:spid="_x0000_s1026" alt="7.1.3 «Відстань до об’єкта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7.1.3</w:t>
      </w:r>
    </w:p>
    <w:p w14:paraId="5BA9F276" w14:textId="12927D3F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0D01794F" wp14:editId="10C5E297">
                <wp:extent cx="304800" cy="304800"/>
                <wp:effectExtent l="0" t="0" r="0" b="0"/>
                <wp:docPr id="569559493" name="Rectangle 143" descr="7.1.4 «Відстань до об’єкта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E28D33" id="Rectangle 143" o:spid="_x0000_s1026" alt="7.1.4 «Відстань до об’єкта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7.1.4</w:t>
      </w:r>
    </w:p>
    <w:p w14:paraId="21C77E52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8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(4)</w:t>
        </w:r>
      </w:hyperlink>
    </w:p>
    <w:p w14:paraId="7D45E760" w14:textId="77777777" w:rsidR="006C4997" w:rsidRPr="006C4997" w:rsidRDefault="006C4997" w:rsidP="006C4997">
      <w:r w:rsidRPr="006C4997">
        <w:t>History of changes</w:t>
      </w:r>
    </w:p>
    <w:p w14:paraId="7DCA5B09" w14:textId="77777777" w:rsidR="006C4997" w:rsidRPr="006C4997" w:rsidRDefault="006C4997" w:rsidP="006C4997">
      <w:r w:rsidRPr="006C4997">
        <w:pict w14:anchorId="0C9789E5">
          <v:rect id="_x0000_i1568" style="width:0;height:1.5pt" o:hralign="center" o:hrstd="t" o:hr="t" fillcolor="#a0a0a0" stroked="f"/>
        </w:pict>
      </w:r>
    </w:p>
    <w:p w14:paraId="57137090" w14:textId="77777777" w:rsidR="006C4997" w:rsidRPr="006C4997" w:rsidRDefault="006C4997" w:rsidP="006C4997">
      <w:hyperlink r:id="rId9" w:tgtFrame="_blank" w:history="1">
        <w:r w:rsidRPr="006C4997">
          <w:rPr>
            <w:rStyle w:val="Hyperlink"/>
          </w:rPr>
          <w:t xml:space="preserve">7.2.1 – 7.2.7 « </w:t>
        </w:r>
        <w:proofErr w:type="spellStart"/>
        <w:r w:rsidRPr="006C4997">
          <w:rPr>
            <w:rStyle w:val="Hyperlink"/>
          </w:rPr>
          <w:t>Зона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дії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Табличкою</w:t>
      </w:r>
      <w:proofErr w:type="spellEnd"/>
      <w:r w:rsidRPr="006C4997">
        <w:t xml:space="preserve"> 7.2.1 </w:t>
      </w:r>
      <w:proofErr w:type="spellStart"/>
      <w:r w:rsidRPr="006C4997">
        <w:t>позначають</w:t>
      </w:r>
      <w:proofErr w:type="spellEnd"/>
      <w:r w:rsidRPr="006C4997">
        <w:t xml:space="preserve"> </w:t>
      </w:r>
      <w:proofErr w:type="spellStart"/>
      <w:r w:rsidRPr="006C4997">
        <w:t>протяжність</w:t>
      </w:r>
      <w:proofErr w:type="spellEnd"/>
      <w:r w:rsidRPr="006C4997">
        <w:t xml:space="preserve"> </w:t>
      </w:r>
      <w:proofErr w:type="spellStart"/>
      <w:r w:rsidRPr="006C4997">
        <w:t>небезпечної</w:t>
      </w:r>
      <w:proofErr w:type="spellEnd"/>
      <w:r w:rsidRPr="006C4997">
        <w:t xml:space="preserve"> </w:t>
      </w:r>
      <w:proofErr w:type="spellStart"/>
      <w:r w:rsidRPr="006C4997">
        <w:t>ділянки</w:t>
      </w:r>
      <w:proofErr w:type="spellEnd"/>
      <w:r w:rsidRPr="006C4997">
        <w:t xml:space="preserve">, </w:t>
      </w:r>
      <w:proofErr w:type="spellStart"/>
      <w:r w:rsidRPr="006C4997">
        <w:t>позначеної</w:t>
      </w:r>
      <w:proofErr w:type="spellEnd"/>
      <w:r w:rsidRPr="006C4997">
        <w:t xml:space="preserve"> </w:t>
      </w:r>
      <w:proofErr w:type="spellStart"/>
      <w:r w:rsidRPr="006C4997">
        <w:t>попереджувальними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, </w:t>
      </w:r>
      <w:proofErr w:type="spellStart"/>
      <w:r w:rsidRPr="006C4997">
        <w:t>або</w:t>
      </w:r>
      <w:proofErr w:type="spellEnd"/>
      <w:r w:rsidRPr="006C4997">
        <w:t xml:space="preserve"> </w:t>
      </w:r>
      <w:proofErr w:type="spellStart"/>
      <w:r w:rsidRPr="006C4997">
        <w:t>зони</w:t>
      </w:r>
      <w:proofErr w:type="spellEnd"/>
      <w:r w:rsidRPr="006C4997">
        <w:t xml:space="preserve"> </w:t>
      </w:r>
      <w:proofErr w:type="spellStart"/>
      <w:r w:rsidRPr="006C4997">
        <w:t>дії</w:t>
      </w:r>
      <w:proofErr w:type="spellEnd"/>
      <w:r w:rsidRPr="006C4997">
        <w:t xml:space="preserve"> </w:t>
      </w:r>
      <w:proofErr w:type="spellStart"/>
      <w:r w:rsidRPr="006C4997">
        <w:t>заборонних</w:t>
      </w:r>
      <w:proofErr w:type="spellEnd"/>
      <w:r w:rsidRPr="006C4997">
        <w:t xml:space="preserve"> </w:t>
      </w:r>
      <w:proofErr w:type="spellStart"/>
      <w:r w:rsidRPr="006C4997">
        <w:t>та</w:t>
      </w:r>
      <w:proofErr w:type="spellEnd"/>
      <w:r w:rsidRPr="006C4997">
        <w:t xml:space="preserve"> </w:t>
      </w:r>
      <w:proofErr w:type="spellStart"/>
      <w:r w:rsidRPr="006C4997">
        <w:t>інформаційно-вказівних</w:t>
      </w:r>
      <w:proofErr w:type="spellEnd"/>
      <w:r w:rsidRPr="006C4997">
        <w:t xml:space="preserve"> </w:t>
      </w:r>
      <w:proofErr w:type="spellStart"/>
      <w:r w:rsidRPr="006C4997">
        <w:t>знаків</w:t>
      </w:r>
      <w:proofErr w:type="spellEnd"/>
      <w:r w:rsidRPr="006C4997">
        <w:t xml:space="preserve">. </w:t>
      </w:r>
      <w:proofErr w:type="spellStart"/>
      <w:r w:rsidRPr="006C4997">
        <w:t>Табличку</w:t>
      </w:r>
      <w:proofErr w:type="spellEnd"/>
      <w:r w:rsidRPr="006C4997">
        <w:t xml:space="preserve"> 7.2.1 </w:t>
      </w:r>
      <w:proofErr w:type="spellStart"/>
      <w:r w:rsidRPr="006C4997">
        <w:t>застосовують</w:t>
      </w:r>
      <w:proofErr w:type="spellEnd"/>
      <w:r w:rsidRPr="006C4997">
        <w:t>:</w:t>
      </w:r>
    </w:p>
    <w:p w14:paraId="1FD22DBD" w14:textId="77777777" w:rsidR="006C4997" w:rsidRPr="006C4997" w:rsidRDefault="006C4997" w:rsidP="006C4997">
      <w:r w:rsidRPr="006C4997">
        <w:t> 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попереджувальними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10" w:tgtFrame="_blank" w:history="1">
        <w:r w:rsidRPr="006C4997">
          <w:rPr>
            <w:rStyle w:val="Hyperlink"/>
          </w:rPr>
          <w:t>1.3.1, 1.3.2</w:t>
        </w:r>
      </w:hyperlink>
      <w:r w:rsidRPr="006C4997">
        <w:t>,</w:t>
      </w:r>
      <w:hyperlink r:id="rId11" w:tgtFrame="_blank" w:history="1">
        <w:r w:rsidRPr="006C4997">
          <w:rPr>
            <w:rStyle w:val="Hyperlink"/>
          </w:rPr>
          <w:t> 1.6,</w:t>
        </w:r>
      </w:hyperlink>
      <w:r w:rsidRPr="006C4997">
        <w:t xml:space="preserve"> </w:t>
      </w:r>
      <w:hyperlink r:id="rId12" w:tgtFrame="_blank" w:history="1">
        <w:r w:rsidRPr="006C4997">
          <w:rPr>
            <w:rStyle w:val="Hyperlink"/>
          </w:rPr>
          <w:t>1.7</w:t>
        </w:r>
      </w:hyperlink>
      <w:r w:rsidRPr="006C4997">
        <w:t xml:space="preserve">, </w:t>
      </w:r>
      <w:hyperlink r:id="rId13" w:tgtFrame="_blank" w:history="1">
        <w:r w:rsidRPr="006C4997">
          <w:rPr>
            <w:rStyle w:val="Hyperlink"/>
          </w:rPr>
          <w:t>1.9</w:t>
        </w:r>
      </w:hyperlink>
      <w:r w:rsidRPr="006C4997">
        <w:t xml:space="preserve">, </w:t>
      </w:r>
      <w:hyperlink r:id="rId14" w:tgtFrame="_blank" w:history="1">
        <w:r w:rsidRPr="006C4997">
          <w:rPr>
            <w:rStyle w:val="Hyperlink"/>
          </w:rPr>
          <w:t>1.10</w:t>
        </w:r>
      </w:hyperlink>
      <w:r w:rsidRPr="006C4997">
        <w:t xml:space="preserve">, </w:t>
      </w:r>
      <w:hyperlink r:id="rId15" w:tgtFrame="_blank" w:history="1">
        <w:r w:rsidRPr="006C4997">
          <w:rPr>
            <w:rStyle w:val="Hyperlink"/>
          </w:rPr>
          <w:t>1.11</w:t>
        </w:r>
      </w:hyperlink>
      <w:r w:rsidRPr="006C4997">
        <w:t xml:space="preserve">, </w:t>
      </w:r>
      <w:hyperlink r:id="rId16" w:tgtFrame="_blank" w:history="1">
        <w:r w:rsidRPr="006C4997">
          <w:rPr>
            <w:rStyle w:val="Hyperlink"/>
          </w:rPr>
          <w:t>1.12</w:t>
        </w:r>
      </w:hyperlink>
      <w:r w:rsidRPr="006C4997">
        <w:t xml:space="preserve">, </w:t>
      </w:r>
      <w:hyperlink r:id="rId17" w:tgtFrame="_blank" w:history="1">
        <w:r w:rsidRPr="006C4997">
          <w:rPr>
            <w:rStyle w:val="Hyperlink"/>
          </w:rPr>
          <w:t>1.13,</w:t>
        </w:r>
      </w:hyperlink>
      <w:r w:rsidRPr="006C4997">
        <w:t xml:space="preserve"> </w:t>
      </w:r>
      <w:hyperlink r:id="rId18" w:tgtFrame="_blank" w:history="1">
        <w:r w:rsidRPr="006C4997">
          <w:rPr>
            <w:rStyle w:val="Hyperlink"/>
          </w:rPr>
          <w:t>1.14</w:t>
        </w:r>
      </w:hyperlink>
      <w:r w:rsidRPr="006C4997">
        <w:t xml:space="preserve">, </w:t>
      </w:r>
      <w:hyperlink r:id="rId19" w:tgtFrame="_blank" w:history="1">
        <w:r w:rsidRPr="006C4997">
          <w:rPr>
            <w:rStyle w:val="Hyperlink"/>
          </w:rPr>
          <w:t>1.15</w:t>
        </w:r>
      </w:hyperlink>
      <w:r w:rsidRPr="006C4997">
        <w:t xml:space="preserve">, </w:t>
      </w:r>
      <w:hyperlink r:id="rId20" w:tgtFrame="_blank" w:history="1">
        <w:r w:rsidRPr="006C4997">
          <w:rPr>
            <w:rStyle w:val="Hyperlink"/>
          </w:rPr>
          <w:t>1.16</w:t>
        </w:r>
      </w:hyperlink>
      <w:r w:rsidRPr="006C4997">
        <w:t xml:space="preserve">, </w:t>
      </w:r>
      <w:hyperlink r:id="rId21" w:tgtFrame="_blank" w:history="1">
        <w:r w:rsidRPr="006C4997">
          <w:rPr>
            <w:rStyle w:val="Hyperlink"/>
          </w:rPr>
          <w:t>1.17</w:t>
        </w:r>
      </w:hyperlink>
      <w:r w:rsidRPr="006C4997">
        <w:t xml:space="preserve">, </w:t>
      </w:r>
      <w:hyperlink r:id="rId22" w:tgtFrame="_blank" w:history="1">
        <w:r w:rsidRPr="006C4997">
          <w:rPr>
            <w:rStyle w:val="Hyperlink"/>
          </w:rPr>
          <w:t>1.18</w:t>
        </w:r>
      </w:hyperlink>
      <w:r w:rsidRPr="006C4997">
        <w:t xml:space="preserve">, </w:t>
      </w:r>
      <w:hyperlink r:id="rId23" w:tgtFrame="_blank" w:history="1">
        <w:r w:rsidRPr="006C4997">
          <w:rPr>
            <w:rStyle w:val="Hyperlink"/>
          </w:rPr>
          <w:t>1.33</w:t>
        </w:r>
      </w:hyperlink>
      <w:r w:rsidRPr="006C4997">
        <w:t xml:space="preserve">, </w:t>
      </w:r>
      <w:hyperlink r:id="rId24" w:tgtFrame="_blank" w:history="1">
        <w:r w:rsidRPr="006C4997">
          <w:rPr>
            <w:rStyle w:val="Hyperlink"/>
          </w:rPr>
          <w:t>1.36</w:t>
        </w:r>
      </w:hyperlink>
      <w:r w:rsidRPr="006C4997">
        <w:t xml:space="preserve">, </w:t>
      </w:r>
      <w:hyperlink r:id="rId25" w:tgtFrame="_blank" w:history="1">
        <w:r w:rsidRPr="006C4997">
          <w:rPr>
            <w:rStyle w:val="Hyperlink"/>
          </w:rPr>
          <w:t>1.37,</w:t>
        </w:r>
      </w:hyperlink>
      <w:r w:rsidRPr="006C4997">
        <w:t xml:space="preserve"> </w:t>
      </w:r>
      <w:hyperlink r:id="rId26" w:tgtFrame="_blank" w:history="1">
        <w:r w:rsidRPr="006C4997">
          <w:rPr>
            <w:rStyle w:val="Hyperlink"/>
          </w:rPr>
          <w:t>1.39</w:t>
        </w:r>
      </w:hyperlink>
      <w:r w:rsidRPr="006C4997">
        <w:t xml:space="preserve"> і </w:t>
      </w:r>
      <w:hyperlink r:id="rId27" w:tgtFrame="_blank" w:history="1">
        <w:r w:rsidRPr="006C4997">
          <w:rPr>
            <w:rStyle w:val="Hyperlink"/>
          </w:rPr>
          <w:t>1.41</w:t>
        </w:r>
      </w:hyperlink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зазначення</w:t>
      </w:r>
      <w:proofErr w:type="spellEnd"/>
      <w:r w:rsidRPr="006C4997">
        <w:t xml:space="preserve"> </w:t>
      </w:r>
      <w:proofErr w:type="spellStart"/>
      <w:r w:rsidRPr="006C4997">
        <w:t>протяжності</w:t>
      </w:r>
      <w:proofErr w:type="spellEnd"/>
      <w:r w:rsidRPr="006C4997">
        <w:t xml:space="preserve"> </w:t>
      </w:r>
      <w:proofErr w:type="spellStart"/>
      <w:r w:rsidRPr="006C4997">
        <w:t>небезпечної</w:t>
      </w:r>
      <w:proofErr w:type="spellEnd"/>
      <w:r w:rsidRPr="006C4997">
        <w:t xml:space="preserve"> </w:t>
      </w:r>
      <w:proofErr w:type="spellStart"/>
      <w:r w:rsidRPr="006C4997">
        <w:t>ділянки</w:t>
      </w:r>
      <w:proofErr w:type="spellEnd"/>
      <w:r w:rsidRPr="006C4997">
        <w:t>;</w:t>
      </w:r>
    </w:p>
    <w:p w14:paraId="5D3174F0" w14:textId="77777777" w:rsidR="006C4997" w:rsidRPr="006C4997" w:rsidRDefault="006C4997" w:rsidP="006C4997">
      <w:r w:rsidRPr="006C4997">
        <w:t> 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заборонними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28" w:tgtFrame="_blank" w:history="1">
        <w:r w:rsidRPr="006C4997">
          <w:rPr>
            <w:rStyle w:val="Hyperlink"/>
          </w:rPr>
          <w:t>3.20</w:t>
        </w:r>
      </w:hyperlink>
      <w:r w:rsidRPr="006C4997">
        <w:t xml:space="preserve">, </w:t>
      </w:r>
      <w:hyperlink r:id="rId29" w:tgtFrame="_blank" w:history="1">
        <w:r w:rsidRPr="006C4997">
          <w:rPr>
            <w:rStyle w:val="Hyperlink"/>
          </w:rPr>
          <w:t>3.25</w:t>
        </w:r>
      </w:hyperlink>
      <w:r w:rsidRPr="006C4997">
        <w:t xml:space="preserve">, </w:t>
      </w:r>
      <w:hyperlink r:id="rId30" w:tgtFrame="_blank" w:history="1">
        <w:r w:rsidRPr="006C4997">
          <w:rPr>
            <w:rStyle w:val="Hyperlink"/>
          </w:rPr>
          <w:t>3.27</w:t>
        </w:r>
      </w:hyperlink>
      <w:r w:rsidRPr="006C4997">
        <w:t xml:space="preserve"> і </w:t>
      </w:r>
      <w:hyperlink r:id="rId31" w:tgtFrame="_blank" w:history="1">
        <w:r w:rsidRPr="006C4997">
          <w:rPr>
            <w:rStyle w:val="Hyperlink"/>
          </w:rPr>
          <w:t>3.33 </w:t>
        </w:r>
        <w:proofErr w:type="spellStart"/>
      </w:hyperlink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зазначення</w:t>
      </w:r>
      <w:proofErr w:type="spellEnd"/>
      <w:r w:rsidRPr="006C4997">
        <w:t xml:space="preserve"> </w:t>
      </w:r>
      <w:proofErr w:type="spellStart"/>
      <w:r w:rsidRPr="006C4997">
        <w:t>зони</w:t>
      </w:r>
      <w:proofErr w:type="spellEnd"/>
      <w:r w:rsidRPr="006C4997">
        <w:t xml:space="preserve"> </w:t>
      </w:r>
      <w:proofErr w:type="spellStart"/>
      <w:r w:rsidRPr="006C4997">
        <w:t>дії</w:t>
      </w:r>
      <w:proofErr w:type="spellEnd"/>
      <w:r w:rsidRPr="006C4997">
        <w:t xml:space="preserve"> </w:t>
      </w:r>
      <w:proofErr w:type="spellStart"/>
      <w:r w:rsidRPr="006C4997">
        <w:t>знаків</w:t>
      </w:r>
      <w:proofErr w:type="spellEnd"/>
      <w:r w:rsidRPr="006C4997">
        <w:t>;</w:t>
      </w:r>
    </w:p>
    <w:p w14:paraId="4D600DC1" w14:textId="77777777" w:rsidR="006C4997" w:rsidRPr="006C4997" w:rsidRDefault="006C4997" w:rsidP="006C4997">
      <w:r w:rsidRPr="006C4997">
        <w:t xml:space="preserve"> з </w:t>
      </w:r>
      <w:proofErr w:type="spellStart"/>
      <w:r w:rsidRPr="006C4997">
        <w:t>інформаційно-вказівним</w:t>
      </w:r>
      <w:proofErr w:type="spellEnd"/>
      <w:r w:rsidRPr="006C4997">
        <w:t xml:space="preserve"> </w:t>
      </w:r>
      <w:proofErr w:type="spellStart"/>
      <w:r w:rsidRPr="006C4997">
        <w:t>знаком</w:t>
      </w:r>
      <w:proofErr w:type="spellEnd"/>
      <w:r w:rsidRPr="006C4997">
        <w:t xml:space="preserve"> </w:t>
      </w:r>
      <w:hyperlink r:id="rId32" w:tgtFrame="_blank" w:history="1">
        <w:r w:rsidRPr="006C4997">
          <w:rPr>
            <w:rStyle w:val="Hyperlink"/>
          </w:rPr>
          <w:t>5.33</w:t>
        </w:r>
      </w:hyperlink>
      <w:r w:rsidRPr="006C4997">
        <w:t xml:space="preserve">, </w:t>
      </w:r>
      <w:proofErr w:type="spellStart"/>
      <w:r w:rsidRPr="006C4997">
        <w:t>крім</w:t>
      </w:r>
      <w:proofErr w:type="spellEnd"/>
      <w:r w:rsidRPr="006C4997">
        <w:t xml:space="preserve"> </w:t>
      </w:r>
      <w:proofErr w:type="spellStart"/>
      <w:r w:rsidRPr="006C4997">
        <w:t>випадку</w:t>
      </w:r>
      <w:proofErr w:type="spellEnd"/>
      <w:r w:rsidRPr="006C4997">
        <w:t xml:space="preserve">, </w:t>
      </w:r>
      <w:proofErr w:type="spellStart"/>
      <w:r w:rsidRPr="006C4997">
        <w:t>коли</w:t>
      </w:r>
      <w:proofErr w:type="spellEnd"/>
      <w:r w:rsidRPr="006C4997">
        <w:t xml:space="preserve"> </w:t>
      </w:r>
      <w:proofErr w:type="spellStart"/>
      <w:r w:rsidRPr="006C4997">
        <w:t>його</w:t>
      </w:r>
      <w:proofErr w:type="spellEnd"/>
      <w:r w:rsidRPr="006C4997">
        <w:t xml:space="preserve"> </w:t>
      </w:r>
      <w:proofErr w:type="spellStart"/>
      <w:r w:rsidRPr="006C4997">
        <w:t>застосовано</w:t>
      </w:r>
      <w:proofErr w:type="spellEnd"/>
      <w:r w:rsidRPr="006C4997">
        <w:t xml:space="preserve"> з </w:t>
      </w:r>
      <w:proofErr w:type="spellStart"/>
      <w:r w:rsidRPr="006C4997">
        <w:t>попереджувальним</w:t>
      </w:r>
      <w:proofErr w:type="spellEnd"/>
      <w:r w:rsidRPr="006C4997">
        <w:t xml:space="preserve"> </w:t>
      </w:r>
      <w:proofErr w:type="spellStart"/>
      <w:r w:rsidRPr="006C4997">
        <w:t>знаком</w:t>
      </w:r>
      <w:proofErr w:type="spellEnd"/>
      <w:r w:rsidRPr="006C4997">
        <w:t xml:space="preserve">, </w:t>
      </w:r>
      <w:proofErr w:type="spellStart"/>
      <w:r w:rsidRPr="006C4997">
        <w:t>якщо</w:t>
      </w:r>
      <w:proofErr w:type="spellEnd"/>
      <w:r w:rsidRPr="006C4997">
        <w:t xml:space="preserve"> </w:t>
      </w:r>
      <w:proofErr w:type="spellStart"/>
      <w:r w:rsidRPr="006C4997">
        <w:t>дія</w:t>
      </w:r>
      <w:proofErr w:type="spellEnd"/>
      <w:r w:rsidRPr="006C4997">
        <w:t xml:space="preserve"> </w:t>
      </w:r>
      <w:proofErr w:type="spellStart"/>
      <w:r w:rsidRPr="006C4997">
        <w:t>знаків</w:t>
      </w:r>
      <w:proofErr w:type="spellEnd"/>
      <w:r w:rsidRPr="006C4997">
        <w:t xml:space="preserve"> </w:t>
      </w:r>
      <w:proofErr w:type="spellStart"/>
      <w:r w:rsidRPr="006C4997">
        <w:t>не</w:t>
      </w:r>
      <w:proofErr w:type="spellEnd"/>
      <w:r w:rsidRPr="006C4997">
        <w:t xml:space="preserve"> </w:t>
      </w:r>
      <w:proofErr w:type="spellStart"/>
      <w:r w:rsidRPr="006C4997">
        <w:t>поширюється</w:t>
      </w:r>
      <w:proofErr w:type="spellEnd"/>
      <w:r w:rsidRPr="006C4997">
        <w:t xml:space="preserve"> </w:t>
      </w:r>
      <w:proofErr w:type="spellStart"/>
      <w:r w:rsidRPr="006C4997">
        <w:t>до</w:t>
      </w:r>
      <w:proofErr w:type="spellEnd"/>
      <w:r w:rsidRPr="006C4997">
        <w:t xml:space="preserve"> </w:t>
      </w:r>
      <w:proofErr w:type="spellStart"/>
      <w:r w:rsidRPr="006C4997">
        <w:t>найближчого</w:t>
      </w:r>
      <w:proofErr w:type="spellEnd"/>
      <w:r w:rsidRPr="006C4997">
        <w:t xml:space="preserve"> </w:t>
      </w:r>
      <w:proofErr w:type="spellStart"/>
      <w:r w:rsidRPr="006C4997">
        <w:t>перехрестя</w:t>
      </w:r>
      <w:proofErr w:type="spellEnd"/>
      <w:r w:rsidRPr="006C4997">
        <w:t>.</w:t>
      </w:r>
    </w:p>
    <w:p w14:paraId="78FC7489" w14:textId="77777777" w:rsidR="006C4997" w:rsidRPr="006C4997" w:rsidRDefault="006C4997" w:rsidP="006C4997">
      <w:proofErr w:type="spellStart"/>
      <w:r w:rsidRPr="006C4997">
        <w:t>Таблички</w:t>
      </w:r>
      <w:proofErr w:type="spellEnd"/>
      <w:r w:rsidRPr="006C4997">
        <w:t xml:space="preserve"> 7.2.2-7.2.7 </w:t>
      </w:r>
      <w:proofErr w:type="spellStart"/>
      <w:r w:rsidRPr="006C4997">
        <w:t>застосовуються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33" w:tgtFrame="_blank" w:history="1">
        <w:r w:rsidRPr="006C4997">
          <w:rPr>
            <w:rStyle w:val="Hyperlink"/>
          </w:rPr>
          <w:t>3.34</w:t>
        </w:r>
      </w:hyperlink>
      <w:r w:rsidRPr="006C4997">
        <w:t xml:space="preserve">, </w:t>
      </w:r>
      <w:hyperlink r:id="rId34" w:tgtFrame="_blank" w:history="1">
        <w:r w:rsidRPr="006C4997">
          <w:rPr>
            <w:rStyle w:val="Hyperlink"/>
          </w:rPr>
          <w:t>3.35</w:t>
        </w:r>
      </w:hyperlink>
      <w:r w:rsidRPr="006C4997">
        <w:t xml:space="preserve">, </w:t>
      </w:r>
      <w:hyperlink r:id="rId35" w:tgtFrame="_blank" w:history="1">
        <w:r w:rsidRPr="006C4997">
          <w:rPr>
            <w:rStyle w:val="Hyperlink"/>
          </w:rPr>
          <w:t>3.36</w:t>
        </w:r>
      </w:hyperlink>
      <w:r w:rsidRPr="006C4997">
        <w:t xml:space="preserve">, </w:t>
      </w:r>
      <w:hyperlink r:id="rId36" w:tgtFrame="_blank" w:history="1">
        <w:r w:rsidRPr="006C4997">
          <w:rPr>
            <w:rStyle w:val="Hyperlink"/>
          </w:rPr>
          <w:t>3.37</w:t>
        </w:r>
      </w:hyperlink>
      <w:r w:rsidRPr="006C4997">
        <w:t xml:space="preserve">, а </w:t>
      </w:r>
      <w:proofErr w:type="spellStart"/>
      <w:r w:rsidRPr="006C4997">
        <w:t>також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37" w:tgtFrame="_blank" w:history="1">
        <w:r w:rsidRPr="006C4997">
          <w:rPr>
            <w:rStyle w:val="Hyperlink"/>
          </w:rPr>
          <w:t>5.45.1</w:t>
        </w:r>
      </w:hyperlink>
      <w:r w:rsidRPr="006C4997">
        <w:t xml:space="preserve">, </w:t>
      </w:r>
      <w:hyperlink r:id="rId38" w:tgtFrame="_blank" w:history="1">
        <w:r w:rsidRPr="006C4997">
          <w:rPr>
            <w:rStyle w:val="Hyperlink"/>
          </w:rPr>
          <w:t>5.46.1</w:t>
        </w:r>
      </w:hyperlink>
      <w:r w:rsidRPr="006C4997">
        <w:t xml:space="preserve">, </w:t>
      </w:r>
      <w:hyperlink r:id="rId39" w:tgtFrame="_blank" w:history="1">
        <w:r w:rsidRPr="006C4997">
          <w:rPr>
            <w:rStyle w:val="Hyperlink"/>
          </w:rPr>
          <w:t>5.47.1</w:t>
        </w:r>
      </w:hyperlink>
      <w:r w:rsidRPr="006C4997">
        <w:t xml:space="preserve"> (</w:t>
      </w:r>
      <w:proofErr w:type="spellStart"/>
      <w:r w:rsidRPr="006C4997">
        <w:t>тільки</w:t>
      </w:r>
      <w:proofErr w:type="spellEnd"/>
      <w:r w:rsidRPr="006C4997">
        <w:t xml:space="preserve"> </w:t>
      </w:r>
      <w:proofErr w:type="spellStart"/>
      <w:r w:rsidRPr="006C4997">
        <w:t>табличка</w:t>
      </w:r>
      <w:proofErr w:type="spellEnd"/>
      <w:r w:rsidRPr="006C4997">
        <w:t xml:space="preserve"> 7.2.2):</w:t>
      </w:r>
    </w:p>
    <w:p w14:paraId="080F9A4B" w14:textId="77777777" w:rsidR="006C4997" w:rsidRPr="006C4997" w:rsidRDefault="006C4997" w:rsidP="006C4997">
      <w:r w:rsidRPr="006C4997">
        <w:t xml:space="preserve">7.2.2 </w:t>
      </w:r>
      <w:proofErr w:type="spellStart"/>
      <w:r w:rsidRPr="006C4997">
        <w:t>позначає</w:t>
      </w:r>
      <w:proofErr w:type="spellEnd"/>
      <w:r w:rsidRPr="006C4997">
        <w:t xml:space="preserve"> </w:t>
      </w:r>
      <w:proofErr w:type="spellStart"/>
      <w:r w:rsidRPr="006C4997">
        <w:t>зону</w:t>
      </w:r>
      <w:proofErr w:type="spellEnd"/>
      <w:r w:rsidRPr="006C4997">
        <w:t xml:space="preserve"> </w:t>
      </w:r>
      <w:proofErr w:type="spellStart"/>
      <w:r w:rsidRPr="006C4997">
        <w:t>дії</w:t>
      </w:r>
      <w:proofErr w:type="spellEnd"/>
      <w:r w:rsidRPr="006C4997">
        <w:t xml:space="preserve"> </w:t>
      </w:r>
      <w:proofErr w:type="spellStart"/>
      <w:r w:rsidRPr="006C4997">
        <w:t>знака</w:t>
      </w:r>
      <w:proofErr w:type="spellEnd"/>
      <w:r w:rsidRPr="006C4997">
        <w:t xml:space="preserve">, </w:t>
      </w:r>
      <w:proofErr w:type="spellStart"/>
      <w:r w:rsidRPr="006C4997">
        <w:t>якщо</w:t>
      </w:r>
      <w:proofErr w:type="spellEnd"/>
      <w:r w:rsidRPr="006C4997">
        <w:t xml:space="preserve"> </w:t>
      </w:r>
      <w:proofErr w:type="spellStart"/>
      <w:r w:rsidRPr="006C4997">
        <w:t>вона</w:t>
      </w:r>
      <w:proofErr w:type="spellEnd"/>
      <w:r w:rsidRPr="006C4997">
        <w:t xml:space="preserve"> </w:t>
      </w:r>
      <w:proofErr w:type="spellStart"/>
      <w:r w:rsidRPr="006C4997">
        <w:t>не</w:t>
      </w:r>
      <w:proofErr w:type="spellEnd"/>
      <w:r w:rsidRPr="006C4997">
        <w:t xml:space="preserve"> </w:t>
      </w:r>
      <w:proofErr w:type="spellStart"/>
      <w:r w:rsidRPr="006C4997">
        <w:t>поширюється</w:t>
      </w:r>
      <w:proofErr w:type="spellEnd"/>
      <w:r w:rsidRPr="006C4997">
        <w:t xml:space="preserve"> </w:t>
      </w:r>
      <w:proofErr w:type="spellStart"/>
      <w:r w:rsidRPr="006C4997">
        <w:t>до</w:t>
      </w:r>
      <w:proofErr w:type="spellEnd"/>
      <w:r w:rsidRPr="006C4997">
        <w:t xml:space="preserve"> </w:t>
      </w:r>
      <w:proofErr w:type="spellStart"/>
      <w:r w:rsidRPr="006C4997">
        <w:t>найближчого</w:t>
      </w:r>
      <w:proofErr w:type="spellEnd"/>
      <w:r w:rsidRPr="006C4997">
        <w:t xml:space="preserve"> </w:t>
      </w:r>
      <w:proofErr w:type="spellStart"/>
      <w:r w:rsidRPr="006C4997">
        <w:t>перехрестя</w:t>
      </w:r>
      <w:proofErr w:type="spellEnd"/>
      <w:r w:rsidRPr="006C4997">
        <w:t xml:space="preserve">, а </w:t>
      </w:r>
      <w:proofErr w:type="spellStart"/>
      <w:r w:rsidRPr="006C4997">
        <w:t>також</w:t>
      </w:r>
      <w:proofErr w:type="spellEnd"/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зазначення</w:t>
      </w:r>
      <w:proofErr w:type="spellEnd"/>
      <w:r w:rsidRPr="006C4997">
        <w:t xml:space="preserve"> </w:t>
      </w:r>
      <w:proofErr w:type="spellStart"/>
      <w:r w:rsidRPr="006C4997">
        <w:t>протяжності</w:t>
      </w:r>
      <w:proofErr w:type="spellEnd"/>
      <w:r w:rsidRPr="006C4997">
        <w:t xml:space="preserve"> </w:t>
      </w:r>
      <w:proofErr w:type="spellStart"/>
      <w:r w:rsidRPr="006C4997">
        <w:t>одного</w:t>
      </w:r>
      <w:proofErr w:type="spellEnd"/>
      <w:r w:rsidRPr="006C4997">
        <w:t xml:space="preserve"> </w:t>
      </w:r>
      <w:proofErr w:type="spellStart"/>
      <w:r w:rsidRPr="006C4997">
        <w:t>або</w:t>
      </w:r>
      <w:proofErr w:type="spellEnd"/>
      <w:r w:rsidRPr="006C4997">
        <w:t xml:space="preserve"> </w:t>
      </w:r>
      <w:proofErr w:type="spellStart"/>
      <w:r w:rsidRPr="006C4997">
        <w:t>кількох</w:t>
      </w:r>
      <w:proofErr w:type="spellEnd"/>
      <w:r w:rsidRPr="006C4997">
        <w:t xml:space="preserve"> </w:t>
      </w:r>
      <w:proofErr w:type="spellStart"/>
      <w:r w:rsidRPr="006C4997">
        <w:t>розміщених</w:t>
      </w:r>
      <w:proofErr w:type="spellEnd"/>
      <w:r w:rsidRPr="006C4997">
        <w:t xml:space="preserve"> </w:t>
      </w:r>
      <w:proofErr w:type="spellStart"/>
      <w:r w:rsidRPr="006C4997">
        <w:t>один</w:t>
      </w:r>
      <w:proofErr w:type="spellEnd"/>
      <w:r w:rsidRPr="006C4997">
        <w:t xml:space="preserve"> </w:t>
      </w:r>
      <w:proofErr w:type="spellStart"/>
      <w:r w:rsidRPr="006C4997">
        <w:t>за</w:t>
      </w:r>
      <w:proofErr w:type="spellEnd"/>
      <w:r w:rsidRPr="006C4997">
        <w:t xml:space="preserve"> </w:t>
      </w:r>
      <w:proofErr w:type="spellStart"/>
      <w:r w:rsidRPr="006C4997">
        <w:t>одним</w:t>
      </w:r>
      <w:proofErr w:type="spellEnd"/>
      <w:r w:rsidRPr="006C4997">
        <w:t xml:space="preserve"> </w:t>
      </w:r>
      <w:proofErr w:type="spellStart"/>
      <w:r w:rsidRPr="006C4997">
        <w:t>зупинкових</w:t>
      </w:r>
      <w:proofErr w:type="spellEnd"/>
      <w:r w:rsidRPr="006C4997">
        <w:t xml:space="preserve"> </w:t>
      </w:r>
      <w:proofErr w:type="spellStart"/>
      <w:r w:rsidRPr="006C4997">
        <w:t>майданчиків</w:t>
      </w:r>
      <w:proofErr w:type="spellEnd"/>
      <w:r w:rsidRPr="006C4997">
        <w:t xml:space="preserve">, </w:t>
      </w:r>
      <w:proofErr w:type="spellStart"/>
      <w:r w:rsidRPr="006C4997">
        <w:t>позначених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 </w:t>
      </w:r>
      <w:hyperlink r:id="rId40" w:tgtFrame="_blank" w:history="1">
        <w:r w:rsidRPr="006C4997">
          <w:rPr>
            <w:rStyle w:val="Hyperlink"/>
          </w:rPr>
          <w:t>5.45.1</w:t>
        </w:r>
      </w:hyperlink>
      <w:r w:rsidRPr="006C4997">
        <w:t xml:space="preserve">, </w:t>
      </w:r>
      <w:hyperlink r:id="rId41" w:tgtFrame="_blank" w:history="1">
        <w:r w:rsidRPr="006C4997">
          <w:rPr>
            <w:rStyle w:val="Hyperlink"/>
          </w:rPr>
          <w:t>5.46.1</w:t>
        </w:r>
      </w:hyperlink>
      <w:r w:rsidRPr="006C4997">
        <w:t xml:space="preserve">, </w:t>
      </w:r>
      <w:hyperlink r:id="rId42" w:tgtFrame="_blank" w:history="1">
        <w:r w:rsidRPr="006C4997">
          <w:rPr>
            <w:rStyle w:val="Hyperlink"/>
          </w:rPr>
          <w:t>5.47.1</w:t>
        </w:r>
      </w:hyperlink>
      <w:r w:rsidRPr="006C4997">
        <w:t xml:space="preserve">, </w:t>
      </w:r>
      <w:proofErr w:type="spellStart"/>
      <w:r w:rsidRPr="006C4997">
        <w:t>без</w:t>
      </w:r>
      <w:proofErr w:type="spellEnd"/>
      <w:r w:rsidRPr="006C4997">
        <w:t xml:space="preserve"> </w:t>
      </w:r>
      <w:proofErr w:type="spellStart"/>
      <w:r w:rsidRPr="006C4997">
        <w:t>позначення</w:t>
      </w:r>
      <w:proofErr w:type="spellEnd"/>
      <w:r w:rsidRPr="006C4997">
        <w:t xml:space="preserve"> </w:t>
      </w:r>
      <w:proofErr w:type="spellStart"/>
      <w:r w:rsidRPr="006C4997">
        <w:t>кінця</w:t>
      </w:r>
      <w:proofErr w:type="spellEnd"/>
      <w:r w:rsidRPr="006C4997">
        <w:t xml:space="preserve"> </w:t>
      </w:r>
      <w:proofErr w:type="spellStart"/>
      <w:r w:rsidRPr="006C4997">
        <w:t>посадкового</w:t>
      </w:r>
      <w:proofErr w:type="spellEnd"/>
      <w:r w:rsidRPr="006C4997">
        <w:t xml:space="preserve"> </w:t>
      </w:r>
      <w:proofErr w:type="spellStart"/>
      <w:r w:rsidRPr="006C4997">
        <w:t>майданчика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43" w:tgtFrame="_blank" w:history="1">
        <w:r w:rsidRPr="006C4997">
          <w:rPr>
            <w:rStyle w:val="Hyperlink"/>
          </w:rPr>
          <w:t>5.45.2</w:t>
        </w:r>
      </w:hyperlink>
      <w:r w:rsidRPr="006C4997">
        <w:t xml:space="preserve">, </w:t>
      </w:r>
      <w:hyperlink r:id="rId44" w:tgtFrame="_blank" w:history="1">
        <w:r w:rsidRPr="006C4997">
          <w:rPr>
            <w:rStyle w:val="Hyperlink"/>
          </w:rPr>
          <w:t>5.46.2</w:t>
        </w:r>
      </w:hyperlink>
      <w:r w:rsidRPr="006C4997">
        <w:t xml:space="preserve"> і </w:t>
      </w:r>
      <w:hyperlink r:id="rId45" w:tgtFrame="_blank" w:history="1">
        <w:r w:rsidRPr="006C4997">
          <w:rPr>
            <w:rStyle w:val="Hyperlink"/>
          </w:rPr>
          <w:t>5.47.2</w:t>
        </w:r>
      </w:hyperlink>
      <w:r w:rsidRPr="006C4997">
        <w:t>;</w:t>
      </w:r>
    </w:p>
    <w:p w14:paraId="599EDFB9" w14:textId="77777777" w:rsidR="006C4997" w:rsidRPr="006C4997" w:rsidRDefault="006C4997" w:rsidP="006C4997">
      <w:r w:rsidRPr="006C4997">
        <w:t xml:space="preserve">7.2.3 </w:t>
      </w:r>
      <w:proofErr w:type="spellStart"/>
      <w:r w:rsidRPr="006C4997">
        <w:t>зазначає</w:t>
      </w:r>
      <w:proofErr w:type="spellEnd"/>
      <w:r w:rsidRPr="006C4997">
        <w:t xml:space="preserve"> </w:t>
      </w:r>
      <w:proofErr w:type="spellStart"/>
      <w:r w:rsidRPr="006C4997">
        <w:t>кінець</w:t>
      </w:r>
      <w:proofErr w:type="spellEnd"/>
      <w:r w:rsidRPr="006C4997">
        <w:t xml:space="preserve"> </w:t>
      </w:r>
      <w:proofErr w:type="spellStart"/>
      <w:r w:rsidRPr="006C4997">
        <w:t>зони</w:t>
      </w:r>
      <w:proofErr w:type="spellEnd"/>
      <w:r w:rsidRPr="006C4997">
        <w:t xml:space="preserve"> </w:t>
      </w:r>
      <w:proofErr w:type="spellStart"/>
      <w:r w:rsidRPr="006C4997">
        <w:t>дії</w:t>
      </w:r>
      <w:proofErr w:type="spellEnd"/>
      <w:r w:rsidRPr="006C4997">
        <w:t xml:space="preserve"> </w:t>
      </w:r>
      <w:proofErr w:type="spellStart"/>
      <w:r w:rsidRPr="006C4997">
        <w:t>знака</w:t>
      </w:r>
      <w:proofErr w:type="spellEnd"/>
      <w:r w:rsidRPr="006C4997">
        <w:t>;</w:t>
      </w:r>
    </w:p>
    <w:p w14:paraId="3EF9AA0D" w14:textId="77777777" w:rsidR="006C4997" w:rsidRPr="006C4997" w:rsidRDefault="006C4997" w:rsidP="006C4997">
      <w:r w:rsidRPr="006C4997">
        <w:t xml:space="preserve">7.2.4 </w:t>
      </w:r>
      <w:proofErr w:type="spellStart"/>
      <w:r w:rsidRPr="006C4997">
        <w:t>інформує</w:t>
      </w:r>
      <w:proofErr w:type="spellEnd"/>
      <w:r w:rsidRPr="006C4997">
        <w:t xml:space="preserve"> </w:t>
      </w:r>
      <w:proofErr w:type="spellStart"/>
      <w:r w:rsidRPr="006C4997">
        <w:t>про</w:t>
      </w:r>
      <w:proofErr w:type="spellEnd"/>
      <w:r w:rsidRPr="006C4997">
        <w:t xml:space="preserve"> </w:t>
      </w:r>
      <w:proofErr w:type="spellStart"/>
      <w:r w:rsidRPr="006C4997">
        <w:t>перебування</w:t>
      </w:r>
      <w:proofErr w:type="spellEnd"/>
      <w:r w:rsidRPr="006C4997">
        <w:t xml:space="preserve"> у </w:t>
      </w:r>
      <w:proofErr w:type="spellStart"/>
      <w:r w:rsidRPr="006C4997">
        <w:t>зоні</w:t>
      </w:r>
      <w:proofErr w:type="spellEnd"/>
      <w:r w:rsidRPr="006C4997">
        <w:t xml:space="preserve"> </w:t>
      </w:r>
      <w:proofErr w:type="spellStart"/>
      <w:r w:rsidRPr="006C4997">
        <w:t>дії</w:t>
      </w:r>
      <w:proofErr w:type="spellEnd"/>
      <w:r w:rsidRPr="006C4997">
        <w:t xml:space="preserve"> </w:t>
      </w:r>
      <w:proofErr w:type="spellStart"/>
      <w:r w:rsidRPr="006C4997">
        <w:t>знаків</w:t>
      </w:r>
      <w:proofErr w:type="spellEnd"/>
      <w:r w:rsidRPr="006C4997">
        <w:t xml:space="preserve"> </w:t>
      </w:r>
      <w:hyperlink r:id="rId46" w:tgtFrame="_blank" w:history="1">
        <w:r w:rsidRPr="006C4997">
          <w:rPr>
            <w:rStyle w:val="Hyperlink"/>
          </w:rPr>
          <w:t>3.34</w:t>
        </w:r>
      </w:hyperlink>
      <w:r w:rsidRPr="006C4997">
        <w:t xml:space="preserve">, </w:t>
      </w:r>
      <w:hyperlink r:id="rId47" w:tgtFrame="_blank" w:history="1">
        <w:r w:rsidRPr="006C4997">
          <w:rPr>
            <w:rStyle w:val="Hyperlink"/>
          </w:rPr>
          <w:t>3.35</w:t>
        </w:r>
      </w:hyperlink>
      <w:r w:rsidRPr="006C4997">
        <w:t xml:space="preserve">, </w:t>
      </w:r>
      <w:hyperlink r:id="rId48" w:tgtFrame="_blank" w:history="1">
        <w:r w:rsidRPr="006C4997">
          <w:rPr>
            <w:rStyle w:val="Hyperlink"/>
          </w:rPr>
          <w:t>3.36</w:t>
        </w:r>
      </w:hyperlink>
      <w:r w:rsidRPr="006C4997">
        <w:t xml:space="preserve">, </w:t>
      </w:r>
      <w:hyperlink r:id="rId49" w:tgtFrame="_blank" w:history="1">
        <w:r w:rsidRPr="006C4997">
          <w:rPr>
            <w:rStyle w:val="Hyperlink"/>
          </w:rPr>
          <w:t>3.37</w:t>
        </w:r>
      </w:hyperlink>
      <w:r w:rsidRPr="006C4997">
        <w:t>;</w:t>
      </w:r>
    </w:p>
    <w:p w14:paraId="0AFD9981" w14:textId="77777777" w:rsidR="006C4997" w:rsidRPr="006C4997" w:rsidRDefault="006C4997" w:rsidP="006C4997">
      <w:r w:rsidRPr="006C4997">
        <w:lastRenderedPageBreak/>
        <w:t xml:space="preserve">7.2.5-7.2.7 </w:t>
      </w:r>
      <w:proofErr w:type="spellStart"/>
      <w:r w:rsidRPr="006C4997">
        <w:t>зазначає</w:t>
      </w:r>
      <w:proofErr w:type="spellEnd"/>
      <w:r w:rsidRPr="006C4997">
        <w:t xml:space="preserve"> </w:t>
      </w:r>
      <w:proofErr w:type="spellStart"/>
      <w:r w:rsidRPr="006C4997">
        <w:t>зону</w:t>
      </w:r>
      <w:proofErr w:type="spellEnd"/>
      <w:r w:rsidRPr="006C4997">
        <w:t xml:space="preserve"> </w:t>
      </w:r>
      <w:proofErr w:type="spellStart"/>
      <w:r w:rsidRPr="006C4997">
        <w:t>дії</w:t>
      </w:r>
      <w:proofErr w:type="spellEnd"/>
      <w:r w:rsidRPr="006C4997">
        <w:t xml:space="preserve"> </w:t>
      </w:r>
      <w:proofErr w:type="spellStart"/>
      <w:r w:rsidRPr="006C4997">
        <w:t>знака</w:t>
      </w:r>
      <w:proofErr w:type="spellEnd"/>
      <w:r w:rsidRPr="006C4997">
        <w:t xml:space="preserve"> </w:t>
      </w:r>
      <w:proofErr w:type="spellStart"/>
      <w:r w:rsidRPr="006C4997">
        <w:t>праворуч</w:t>
      </w:r>
      <w:proofErr w:type="spellEnd"/>
      <w:r w:rsidRPr="006C4997">
        <w:t xml:space="preserve">, </w:t>
      </w:r>
      <w:proofErr w:type="spellStart"/>
      <w:r w:rsidRPr="006C4997">
        <w:t>ліворуч</w:t>
      </w:r>
      <w:proofErr w:type="spellEnd"/>
      <w:r w:rsidRPr="006C4997">
        <w:t xml:space="preserve"> </w:t>
      </w:r>
      <w:proofErr w:type="spellStart"/>
      <w:r w:rsidRPr="006C4997">
        <w:t>або</w:t>
      </w:r>
      <w:proofErr w:type="spellEnd"/>
      <w:r w:rsidRPr="006C4997">
        <w:t xml:space="preserve"> </w:t>
      </w:r>
      <w:proofErr w:type="spellStart"/>
      <w:r w:rsidRPr="006C4997">
        <w:t>праворуч</w:t>
      </w:r>
      <w:proofErr w:type="spellEnd"/>
      <w:r w:rsidRPr="006C4997">
        <w:t xml:space="preserve"> і </w:t>
      </w:r>
      <w:proofErr w:type="spellStart"/>
      <w:r w:rsidRPr="006C4997">
        <w:t>ліворуч</w:t>
      </w:r>
      <w:proofErr w:type="spellEnd"/>
      <w:r w:rsidRPr="006C4997">
        <w:t xml:space="preserve"> </w:t>
      </w:r>
      <w:proofErr w:type="spellStart"/>
      <w:r w:rsidRPr="006C4997">
        <w:t>від</w:t>
      </w:r>
      <w:proofErr w:type="spellEnd"/>
      <w:r w:rsidRPr="006C4997">
        <w:t xml:space="preserve"> </w:t>
      </w:r>
      <w:proofErr w:type="spellStart"/>
      <w:r w:rsidRPr="006C4997">
        <w:t>нього</w:t>
      </w:r>
      <w:proofErr w:type="spellEnd"/>
      <w:r w:rsidRPr="006C4997">
        <w:t xml:space="preserve">, </w:t>
      </w:r>
      <w:proofErr w:type="spellStart"/>
      <w:r w:rsidRPr="006C4997">
        <w:t>якщо</w:t>
      </w:r>
      <w:proofErr w:type="spellEnd"/>
      <w:r w:rsidRPr="006C4997">
        <w:t xml:space="preserve"> </w:t>
      </w:r>
      <w:proofErr w:type="spellStart"/>
      <w:r w:rsidRPr="006C4997">
        <w:t>зупинку</w:t>
      </w:r>
      <w:proofErr w:type="spellEnd"/>
      <w:r w:rsidRPr="006C4997">
        <w:t xml:space="preserve"> </w:t>
      </w:r>
      <w:proofErr w:type="spellStart"/>
      <w:r w:rsidRPr="006C4997">
        <w:t>або</w:t>
      </w:r>
      <w:proofErr w:type="spellEnd"/>
      <w:r w:rsidRPr="006C4997">
        <w:t xml:space="preserve"> </w:t>
      </w:r>
      <w:proofErr w:type="spellStart"/>
      <w:r w:rsidRPr="006C4997">
        <w:t>стоянку</w:t>
      </w:r>
      <w:proofErr w:type="spellEnd"/>
      <w:r w:rsidRPr="006C4997">
        <w:t xml:space="preserve"> </w:t>
      </w:r>
      <w:proofErr w:type="spellStart"/>
      <w:r w:rsidRPr="006C4997">
        <w:t>заборонено</w:t>
      </w:r>
      <w:proofErr w:type="spellEnd"/>
      <w:r w:rsidRPr="006C4997">
        <w:t xml:space="preserve"> </w:t>
      </w:r>
      <w:proofErr w:type="spellStart"/>
      <w:r w:rsidRPr="006C4997">
        <w:t>вздовж</w:t>
      </w:r>
      <w:proofErr w:type="spellEnd"/>
      <w:r w:rsidRPr="006C4997">
        <w:t xml:space="preserve"> </w:t>
      </w:r>
      <w:proofErr w:type="spellStart"/>
      <w:r w:rsidRPr="006C4997">
        <w:t>одного</w:t>
      </w:r>
      <w:proofErr w:type="spellEnd"/>
      <w:r w:rsidRPr="006C4997">
        <w:t xml:space="preserve"> </w:t>
      </w:r>
      <w:proofErr w:type="spellStart"/>
      <w:r w:rsidRPr="006C4997">
        <w:t>боку</w:t>
      </w:r>
      <w:proofErr w:type="spellEnd"/>
      <w:r w:rsidRPr="006C4997">
        <w:t xml:space="preserve"> </w:t>
      </w:r>
      <w:proofErr w:type="spellStart"/>
      <w:r w:rsidRPr="006C4997">
        <w:t>або</w:t>
      </w:r>
      <w:proofErr w:type="spellEnd"/>
      <w:r w:rsidRPr="006C4997">
        <w:t xml:space="preserve"> з </w:t>
      </w:r>
      <w:proofErr w:type="spellStart"/>
      <w:r w:rsidRPr="006C4997">
        <w:t>обох</w:t>
      </w:r>
      <w:proofErr w:type="spellEnd"/>
      <w:r w:rsidRPr="006C4997">
        <w:t xml:space="preserve"> </w:t>
      </w:r>
      <w:proofErr w:type="spellStart"/>
      <w:r w:rsidRPr="006C4997">
        <w:t>боків</w:t>
      </w:r>
      <w:proofErr w:type="spellEnd"/>
      <w:r w:rsidRPr="006C4997">
        <w:t xml:space="preserve"> </w:t>
      </w:r>
      <w:proofErr w:type="spellStart"/>
      <w:r w:rsidRPr="006C4997">
        <w:t>площі</w:t>
      </w:r>
      <w:proofErr w:type="spellEnd"/>
      <w:r w:rsidRPr="006C4997">
        <w:t xml:space="preserve">, </w:t>
      </w:r>
      <w:proofErr w:type="spellStart"/>
      <w:r w:rsidRPr="006C4997">
        <w:t>фасаду</w:t>
      </w:r>
      <w:proofErr w:type="spellEnd"/>
      <w:r w:rsidRPr="006C4997">
        <w:t xml:space="preserve"> </w:t>
      </w:r>
      <w:proofErr w:type="spellStart"/>
      <w:r w:rsidRPr="006C4997">
        <w:t>будинку</w:t>
      </w:r>
      <w:proofErr w:type="spellEnd"/>
      <w:r w:rsidRPr="006C4997">
        <w:t xml:space="preserve"> </w:t>
      </w:r>
      <w:proofErr w:type="spellStart"/>
      <w:r w:rsidRPr="006C4997">
        <w:t>тощо</w:t>
      </w:r>
      <w:proofErr w:type="spellEnd"/>
      <w:r w:rsidRPr="006C4997">
        <w:t xml:space="preserve">. </w:t>
      </w:r>
      <w:r w:rsidRPr="006C4997">
        <w:rPr>
          <w:b/>
          <w:bCs/>
        </w:rPr>
        <w:t>(</w:t>
      </w:r>
      <w:hyperlink r:id="rId50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3DF6A91A" w14:textId="50E29F84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2C91C087" wp14:editId="0166694F">
                <wp:extent cx="304800" cy="304800"/>
                <wp:effectExtent l="0" t="0" r="0" b="0"/>
                <wp:docPr id="7249905" name="Rectangle 142" descr="7.2.1 «Зона д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EDA90C" id="Rectangle 142" o:spid="_x0000_s1026" alt="7.2.1 «Зона д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7.2.1</w:t>
      </w:r>
    </w:p>
    <w:p w14:paraId="3AC22FF9" w14:textId="0DA6FADD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6E93C691" wp14:editId="5362BAD9">
                <wp:extent cx="304800" cy="304800"/>
                <wp:effectExtent l="0" t="0" r="0" b="0"/>
                <wp:docPr id="795358685" name="Rectangle 141" descr="7.2.2 «Зона д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3EEECD" id="Rectangle 141" o:spid="_x0000_s1026" alt="7.2.2 «Зона д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7.2.2</w:t>
      </w:r>
    </w:p>
    <w:p w14:paraId="46B74204" w14:textId="65328A3F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3635AC7A" wp14:editId="39E6C579">
                <wp:extent cx="304800" cy="304800"/>
                <wp:effectExtent l="0" t="0" r="0" b="0"/>
                <wp:docPr id="412586627" name="Rectangle 140" descr="7.2.3 «Зона д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843F3A" id="Rectangle 140" o:spid="_x0000_s1026" alt="7.2.3 «Зона д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7.2.3</w:t>
      </w:r>
    </w:p>
    <w:p w14:paraId="7F6C7621" w14:textId="66BBDC57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44268B47" wp14:editId="1AEF3B1F">
                <wp:extent cx="304800" cy="304800"/>
                <wp:effectExtent l="0" t="0" r="0" b="0"/>
                <wp:docPr id="2144054160" name="Rectangle 139" descr="7.2.4 «Зона д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256637" id="Rectangle 139" o:spid="_x0000_s1026" alt="7.2.4 «Зона д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7.2.4</w:t>
      </w:r>
    </w:p>
    <w:p w14:paraId="7EFCD8A7" w14:textId="0D4D6815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15B9FD29" wp14:editId="0FA02238">
                <wp:extent cx="304800" cy="304800"/>
                <wp:effectExtent l="0" t="0" r="0" b="0"/>
                <wp:docPr id="1885533998" name="Rectangle 138" descr="7.2.5 «Зона д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C004A4" id="Rectangle 138" o:spid="_x0000_s1026" alt="7.2.5 «Зона д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7.2.5</w:t>
      </w:r>
    </w:p>
    <w:p w14:paraId="45108ADC" w14:textId="19981B7D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1B31C39F" wp14:editId="390540EA">
                <wp:extent cx="304800" cy="304800"/>
                <wp:effectExtent l="0" t="0" r="0" b="0"/>
                <wp:docPr id="68380222" name="Rectangle 137" descr="7.2.6 «Зона д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77C913" id="Rectangle 137" o:spid="_x0000_s1026" alt="7.2.6 «Зона д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7.2.6</w:t>
      </w:r>
    </w:p>
    <w:p w14:paraId="26ABEE11" w14:textId="4C2E8178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5F2A674D" wp14:editId="50EDC1BE">
                <wp:extent cx="304800" cy="304800"/>
                <wp:effectExtent l="0" t="0" r="0" b="0"/>
                <wp:docPr id="175351355" name="Rectangle 136" descr="7.2.7 «Зона д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568133" id="Rectangle 136" o:spid="_x0000_s1026" alt="7.2.7 «Зона д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7.2.7</w:t>
      </w:r>
    </w:p>
    <w:p w14:paraId="2CD8DB58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51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(24)</w:t>
        </w:r>
      </w:hyperlink>
    </w:p>
    <w:p w14:paraId="1663784B" w14:textId="77777777" w:rsidR="006C4997" w:rsidRPr="006C4997" w:rsidRDefault="006C4997" w:rsidP="006C4997">
      <w:r w:rsidRPr="006C4997">
        <w:t>History of changes</w:t>
      </w:r>
    </w:p>
    <w:p w14:paraId="010A8701" w14:textId="77777777" w:rsidR="006C4997" w:rsidRPr="006C4997" w:rsidRDefault="006C4997" w:rsidP="006C4997">
      <w:r w:rsidRPr="006C4997">
        <w:pict w14:anchorId="78C9EC2E">
          <v:rect id="_x0000_i1576" style="width:0;height:1.5pt" o:hralign="center" o:hrstd="t" o:hr="t" fillcolor="#a0a0a0" stroked="f"/>
        </w:pict>
      </w:r>
    </w:p>
    <w:p w14:paraId="0BE9D5DB" w14:textId="77777777" w:rsidR="006C4997" w:rsidRPr="006C4997" w:rsidRDefault="006C4997" w:rsidP="006C4997">
      <w:hyperlink r:id="rId52" w:tgtFrame="_blank" w:history="1">
        <w:r w:rsidRPr="006C4997">
          <w:rPr>
            <w:rStyle w:val="Hyperlink"/>
          </w:rPr>
          <w:t>7.3.1-7.3.3 «</w:t>
        </w:r>
        <w:proofErr w:type="spellStart"/>
        <w:r w:rsidRPr="006C4997">
          <w:rPr>
            <w:rStyle w:val="Hyperlink"/>
          </w:rPr>
          <w:t>Напрямок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дії</w:t>
        </w:r>
        <w:proofErr w:type="spellEnd"/>
        <w:r w:rsidRPr="006C4997">
          <w:rPr>
            <w:rStyle w:val="Hyperlink"/>
          </w:rPr>
          <w:t>». </w:t>
        </w:r>
      </w:hyperlink>
      <w:r w:rsidRPr="006C4997">
        <w:t xml:space="preserve"> </w:t>
      </w:r>
      <w:proofErr w:type="spellStart"/>
      <w:r w:rsidRPr="006C4997">
        <w:t>Застосовуються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53" w:tgtFrame="_blank" w:history="1">
        <w:r w:rsidRPr="006C4997">
          <w:rPr>
            <w:rStyle w:val="Hyperlink"/>
          </w:rPr>
          <w:t>3.1</w:t>
        </w:r>
      </w:hyperlink>
      <w:r w:rsidRPr="006C4997">
        <w:t>,  </w:t>
      </w:r>
      <w:hyperlink r:id="rId54" w:tgtFrame="_blank" w:history="1">
        <w:r w:rsidRPr="006C4997">
          <w:rPr>
            <w:rStyle w:val="Hyperlink"/>
          </w:rPr>
          <w:t>3.2</w:t>
        </w:r>
      </w:hyperlink>
      <w:r w:rsidRPr="006C4997">
        <w:t xml:space="preserve">, </w:t>
      </w:r>
      <w:hyperlink r:id="rId55" w:tgtFrame="_blank" w:history="1">
        <w:r w:rsidRPr="006C4997">
          <w:rPr>
            <w:rStyle w:val="Hyperlink"/>
          </w:rPr>
          <w:t>3.3</w:t>
        </w:r>
      </w:hyperlink>
      <w:r w:rsidRPr="006C4997">
        <w:t xml:space="preserve">, </w:t>
      </w:r>
      <w:hyperlink r:id="rId56" w:tgtFrame="_blank" w:history="1">
        <w:r w:rsidRPr="006C4997">
          <w:rPr>
            <w:rStyle w:val="Hyperlink"/>
          </w:rPr>
          <w:t>3.4</w:t>
        </w:r>
      </w:hyperlink>
      <w:r w:rsidRPr="006C4997">
        <w:t xml:space="preserve">, </w:t>
      </w:r>
      <w:hyperlink r:id="rId57" w:tgtFrame="_blank" w:history="1">
        <w:r w:rsidRPr="006C4997">
          <w:rPr>
            <w:rStyle w:val="Hyperlink"/>
          </w:rPr>
          <w:t>3.5</w:t>
        </w:r>
      </w:hyperlink>
      <w:r w:rsidRPr="006C4997">
        <w:t xml:space="preserve">, </w:t>
      </w:r>
      <w:hyperlink r:id="rId58" w:tgtFrame="_blank" w:history="1">
        <w:r w:rsidRPr="006C4997">
          <w:rPr>
            <w:rStyle w:val="Hyperlink"/>
          </w:rPr>
          <w:t>3.6</w:t>
        </w:r>
      </w:hyperlink>
      <w:r w:rsidRPr="006C4997">
        <w:t xml:space="preserve">, </w:t>
      </w:r>
      <w:hyperlink r:id="rId59" w:tgtFrame="_blank" w:history="1">
        <w:r w:rsidRPr="006C4997">
          <w:rPr>
            <w:rStyle w:val="Hyperlink"/>
          </w:rPr>
          <w:t>3.7</w:t>
        </w:r>
      </w:hyperlink>
      <w:r w:rsidRPr="006C4997">
        <w:t xml:space="preserve">, </w:t>
      </w:r>
      <w:hyperlink r:id="rId60" w:tgtFrame="_blank" w:history="1">
        <w:r w:rsidRPr="006C4997">
          <w:rPr>
            <w:rStyle w:val="Hyperlink"/>
          </w:rPr>
          <w:t>3.8</w:t>
        </w:r>
      </w:hyperlink>
      <w:r w:rsidRPr="006C4997">
        <w:t xml:space="preserve">, </w:t>
      </w:r>
      <w:hyperlink r:id="rId61" w:tgtFrame="_blank" w:history="1">
        <w:r w:rsidRPr="006C4997">
          <w:rPr>
            <w:rStyle w:val="Hyperlink"/>
          </w:rPr>
          <w:t>3.10</w:t>
        </w:r>
      </w:hyperlink>
      <w:r w:rsidRPr="006C4997">
        <w:t xml:space="preserve">, </w:t>
      </w:r>
      <w:hyperlink r:id="rId62" w:tgtFrame="_blank" w:history="1">
        <w:r w:rsidRPr="006C4997">
          <w:rPr>
            <w:rStyle w:val="Hyperlink"/>
          </w:rPr>
          <w:t>3.11</w:t>
        </w:r>
      </w:hyperlink>
      <w:r w:rsidRPr="006C4997">
        <w:t xml:space="preserve">, </w:t>
      </w:r>
      <w:hyperlink r:id="rId63" w:tgtFrame="_blank" w:history="1">
        <w:r w:rsidRPr="006C4997">
          <w:rPr>
            <w:rStyle w:val="Hyperlink"/>
          </w:rPr>
          <w:t>3.12</w:t>
        </w:r>
      </w:hyperlink>
      <w:r w:rsidRPr="006C4997">
        <w:t xml:space="preserve">, </w:t>
      </w:r>
      <w:hyperlink r:id="rId64" w:tgtFrame="_blank" w:history="1">
        <w:r w:rsidRPr="006C4997">
          <w:rPr>
            <w:rStyle w:val="Hyperlink"/>
          </w:rPr>
          <w:t>3.13</w:t>
        </w:r>
      </w:hyperlink>
      <w:r w:rsidRPr="006C4997">
        <w:t xml:space="preserve">, </w:t>
      </w:r>
      <w:hyperlink r:id="rId65" w:tgtFrame="_blank" w:history="1">
        <w:r w:rsidRPr="006C4997">
          <w:rPr>
            <w:rStyle w:val="Hyperlink"/>
          </w:rPr>
          <w:t>3.14</w:t>
        </w:r>
      </w:hyperlink>
      <w:r w:rsidRPr="006C4997">
        <w:t xml:space="preserve">, </w:t>
      </w:r>
      <w:hyperlink r:id="rId66" w:tgtFrame="_blank" w:history="1">
        <w:r w:rsidRPr="006C4997">
          <w:rPr>
            <w:rStyle w:val="Hyperlink"/>
          </w:rPr>
          <w:t>4.11</w:t>
        </w:r>
      </w:hyperlink>
      <w:r w:rsidRPr="006C4997">
        <w:t xml:space="preserve">, </w:t>
      </w:r>
      <w:hyperlink r:id="rId67" w:tgtFrame="_blank" w:history="1">
        <w:r w:rsidRPr="006C4997">
          <w:rPr>
            <w:rStyle w:val="Hyperlink"/>
          </w:rPr>
          <w:t>4.12</w:t>
        </w:r>
      </w:hyperlink>
      <w:r w:rsidRPr="006C4997">
        <w:t xml:space="preserve">, </w:t>
      </w:r>
      <w:hyperlink r:id="rId68" w:tgtFrame="_blank" w:history="1">
        <w:r w:rsidRPr="006C4997">
          <w:rPr>
            <w:rStyle w:val="Hyperlink"/>
          </w:rPr>
          <w:t>4.16</w:t>
        </w:r>
      </w:hyperlink>
      <w:r w:rsidRPr="006C4997">
        <w:t xml:space="preserve">, </w:t>
      </w:r>
      <w:hyperlink r:id="rId69" w:tgtFrame="_blank" w:history="1">
        <w:r w:rsidRPr="006C4997">
          <w:rPr>
            <w:rStyle w:val="Hyperlink"/>
          </w:rPr>
          <w:t>4.17</w:t>
        </w:r>
      </w:hyperlink>
      <w:r w:rsidRPr="006C4997">
        <w:t xml:space="preserve">, </w:t>
      </w:r>
      <w:hyperlink r:id="rId70" w:tgtFrame="_blank" w:history="1">
        <w:r w:rsidRPr="006C4997">
          <w:rPr>
            <w:rStyle w:val="Hyperlink"/>
          </w:rPr>
          <w:t>4.18</w:t>
        </w:r>
      </w:hyperlink>
      <w:r w:rsidRPr="006C4997">
        <w:t xml:space="preserve">, </w:t>
      </w:r>
      <w:hyperlink r:id="rId71" w:tgtFrame="_blank" w:history="1">
        <w:r w:rsidRPr="006C4997">
          <w:rPr>
            <w:rStyle w:val="Hyperlink"/>
          </w:rPr>
          <w:t>4.19</w:t>
        </w:r>
      </w:hyperlink>
      <w:r w:rsidRPr="006C4997">
        <w:t xml:space="preserve">, </w:t>
      </w:r>
      <w:hyperlink r:id="rId72" w:tgtFrame="_blank" w:history="1">
        <w:r w:rsidRPr="006C4997">
          <w:rPr>
            <w:rStyle w:val="Hyperlink"/>
          </w:rPr>
          <w:t>5.3</w:t>
        </w:r>
      </w:hyperlink>
      <w:r w:rsidRPr="006C4997">
        <w:t xml:space="preserve">, </w:t>
      </w:r>
      <w:hyperlink r:id="rId73" w:tgtFrame="_blank" w:history="1">
        <w:r w:rsidRPr="006C4997">
          <w:rPr>
            <w:rStyle w:val="Hyperlink"/>
          </w:rPr>
          <w:t>5.34</w:t>
        </w:r>
      </w:hyperlink>
      <w:r w:rsidRPr="006C4997">
        <w:t xml:space="preserve">, </w:t>
      </w:r>
      <w:hyperlink r:id="rId74" w:tgtFrame="_blank" w:history="1">
        <w:r w:rsidRPr="006C4997">
          <w:rPr>
            <w:rStyle w:val="Hyperlink"/>
          </w:rPr>
          <w:t>5.36</w:t>
        </w:r>
      </w:hyperlink>
      <w:r w:rsidRPr="006C4997">
        <w:t xml:space="preserve"> і </w:t>
      </w:r>
      <w:hyperlink r:id="rId75" w:tgtFrame="_blank" w:history="1">
        <w:r w:rsidRPr="006C4997">
          <w:rPr>
            <w:rStyle w:val="Hyperlink"/>
          </w:rPr>
          <w:t>5.91</w:t>
        </w:r>
      </w:hyperlink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зазначення</w:t>
      </w:r>
      <w:proofErr w:type="spellEnd"/>
      <w:r w:rsidRPr="006C4997">
        <w:t xml:space="preserve"> </w:t>
      </w:r>
      <w:proofErr w:type="spellStart"/>
      <w:r w:rsidRPr="006C4997">
        <w:t>напрямку</w:t>
      </w:r>
      <w:proofErr w:type="spellEnd"/>
      <w:r w:rsidRPr="006C4997">
        <w:t xml:space="preserve"> </w:t>
      </w:r>
      <w:proofErr w:type="spellStart"/>
      <w:r w:rsidRPr="006C4997">
        <w:t>дії</w:t>
      </w:r>
      <w:proofErr w:type="spellEnd"/>
      <w:r w:rsidRPr="006C4997">
        <w:t xml:space="preserve"> </w:t>
      </w:r>
      <w:proofErr w:type="spellStart"/>
      <w:r w:rsidRPr="006C4997">
        <w:t>знаків</w:t>
      </w:r>
      <w:proofErr w:type="spellEnd"/>
      <w:r w:rsidRPr="006C4997">
        <w:t xml:space="preserve">, </w:t>
      </w:r>
      <w:proofErr w:type="spellStart"/>
      <w:r w:rsidRPr="006C4997">
        <w:t>розташованих</w:t>
      </w:r>
      <w:proofErr w:type="spellEnd"/>
      <w:r w:rsidRPr="006C4997">
        <w:t xml:space="preserve"> </w:t>
      </w:r>
      <w:proofErr w:type="spellStart"/>
      <w:r w:rsidRPr="006C4997">
        <w:t>безпосередньо</w:t>
      </w:r>
      <w:proofErr w:type="spellEnd"/>
      <w:r w:rsidRPr="006C4997">
        <w:t xml:space="preserve"> </w:t>
      </w:r>
      <w:proofErr w:type="spellStart"/>
      <w:r w:rsidRPr="006C4997">
        <w:t>перед</w:t>
      </w:r>
      <w:proofErr w:type="spellEnd"/>
      <w:r w:rsidRPr="006C4997">
        <w:t xml:space="preserve"> </w:t>
      </w:r>
      <w:proofErr w:type="spellStart"/>
      <w:r w:rsidRPr="006C4997">
        <w:t>перехрестям</w:t>
      </w:r>
      <w:proofErr w:type="spellEnd"/>
      <w:r w:rsidRPr="006C4997">
        <w:t xml:space="preserve">, </w:t>
      </w:r>
      <w:proofErr w:type="spellStart"/>
      <w:r w:rsidRPr="006C4997">
        <w:t>або</w:t>
      </w:r>
      <w:proofErr w:type="spellEnd"/>
      <w:r w:rsidRPr="006C4997">
        <w:t xml:space="preserve"> </w:t>
      </w:r>
      <w:proofErr w:type="spellStart"/>
      <w:r w:rsidRPr="006C4997">
        <w:t>напрямки</w:t>
      </w:r>
      <w:proofErr w:type="spellEnd"/>
      <w:r w:rsidRPr="006C4997">
        <w:t xml:space="preserve"> </w:t>
      </w:r>
      <w:proofErr w:type="spellStart"/>
      <w:r w:rsidRPr="006C4997">
        <w:t>руху</w:t>
      </w:r>
      <w:proofErr w:type="spellEnd"/>
      <w:r w:rsidRPr="006C4997">
        <w:t xml:space="preserve"> </w:t>
      </w:r>
      <w:proofErr w:type="spellStart"/>
      <w:r w:rsidRPr="006C4997">
        <w:t>до</w:t>
      </w:r>
      <w:proofErr w:type="spellEnd"/>
      <w:r w:rsidRPr="006C4997">
        <w:t xml:space="preserve"> </w:t>
      </w:r>
      <w:proofErr w:type="spellStart"/>
      <w:r w:rsidRPr="006C4997">
        <w:t>позначених</w:t>
      </w:r>
      <w:proofErr w:type="spellEnd"/>
      <w:r w:rsidRPr="006C4997">
        <w:t xml:space="preserve"> </w:t>
      </w:r>
      <w:proofErr w:type="spellStart"/>
      <w:r w:rsidRPr="006C4997">
        <w:t>об’єктів</w:t>
      </w:r>
      <w:proofErr w:type="spellEnd"/>
      <w:r w:rsidRPr="006C4997">
        <w:t xml:space="preserve">, </w:t>
      </w:r>
      <w:proofErr w:type="spellStart"/>
      <w:r w:rsidRPr="006C4997">
        <w:t>що</w:t>
      </w:r>
      <w:proofErr w:type="spellEnd"/>
      <w:r w:rsidRPr="006C4997">
        <w:t xml:space="preserve"> </w:t>
      </w:r>
      <w:proofErr w:type="spellStart"/>
      <w:r w:rsidRPr="006C4997">
        <w:t>розташовані</w:t>
      </w:r>
      <w:proofErr w:type="spellEnd"/>
      <w:r w:rsidRPr="006C4997">
        <w:t xml:space="preserve"> </w:t>
      </w:r>
      <w:proofErr w:type="spellStart"/>
      <w:r w:rsidRPr="006C4997">
        <w:t>безпосередньо</w:t>
      </w:r>
      <w:proofErr w:type="spellEnd"/>
      <w:r w:rsidRPr="006C4997">
        <w:t xml:space="preserve"> </w:t>
      </w:r>
      <w:proofErr w:type="spellStart"/>
      <w:r w:rsidRPr="006C4997">
        <w:t>біля</w:t>
      </w:r>
      <w:proofErr w:type="spellEnd"/>
      <w:r w:rsidRPr="006C4997">
        <w:t xml:space="preserve"> </w:t>
      </w:r>
      <w:proofErr w:type="spellStart"/>
      <w:r w:rsidRPr="006C4997">
        <w:t>дороги</w:t>
      </w:r>
      <w:proofErr w:type="spellEnd"/>
      <w:r w:rsidRPr="006C4997">
        <w:t xml:space="preserve">. </w:t>
      </w:r>
      <w:proofErr w:type="spellStart"/>
      <w:r w:rsidRPr="006C4997">
        <w:t>Таблички</w:t>
      </w:r>
      <w:proofErr w:type="spellEnd"/>
      <w:r w:rsidRPr="006C4997">
        <w:t xml:space="preserve"> 7.3.1 і 7.3.2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76" w:tgtFrame="_blank" w:history="1">
        <w:r w:rsidRPr="006C4997">
          <w:rPr>
            <w:rStyle w:val="Hyperlink"/>
          </w:rPr>
          <w:t>5.42.1-5.42.3</w:t>
        </w:r>
      </w:hyperlink>
      <w:r w:rsidRPr="006C4997">
        <w:t xml:space="preserve"> </w:t>
      </w:r>
      <w:proofErr w:type="spellStart"/>
      <w:r w:rsidRPr="006C4997">
        <w:t>зазначають</w:t>
      </w:r>
      <w:proofErr w:type="spellEnd"/>
      <w:r w:rsidRPr="006C4997">
        <w:t xml:space="preserve"> </w:t>
      </w:r>
      <w:proofErr w:type="spellStart"/>
      <w:r w:rsidRPr="006C4997">
        <w:t>розташування</w:t>
      </w:r>
      <w:proofErr w:type="spellEnd"/>
      <w:r w:rsidRPr="006C4997">
        <w:t xml:space="preserve"> </w:t>
      </w:r>
      <w:proofErr w:type="spellStart"/>
      <w:r w:rsidRPr="006C4997">
        <w:t>майданчиків</w:t>
      </w:r>
      <w:proofErr w:type="spellEnd"/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стоянки</w:t>
      </w:r>
      <w:proofErr w:type="spellEnd"/>
      <w:r w:rsidRPr="006C4997">
        <w:t xml:space="preserve"> </w:t>
      </w:r>
      <w:proofErr w:type="spellStart"/>
      <w:r w:rsidRPr="006C4997">
        <w:t>відносно</w:t>
      </w:r>
      <w:proofErr w:type="spellEnd"/>
      <w:r w:rsidRPr="006C4997">
        <w:t xml:space="preserve"> </w:t>
      </w:r>
      <w:proofErr w:type="spellStart"/>
      <w:r w:rsidRPr="006C4997">
        <w:t>дороги</w:t>
      </w:r>
      <w:proofErr w:type="spellEnd"/>
      <w:r w:rsidRPr="006C4997">
        <w:t xml:space="preserve">, а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77" w:tgtFrame="_blank" w:history="1">
        <w:r w:rsidRPr="006C4997">
          <w:rPr>
            <w:rStyle w:val="Hyperlink"/>
          </w:rPr>
          <w:t>1.5.1-1.5.3</w:t>
        </w:r>
      </w:hyperlink>
      <w:r w:rsidRPr="006C4997">
        <w:t xml:space="preserve"> і </w:t>
      </w:r>
      <w:hyperlink r:id="rId78" w:tgtFrame="_blank" w:history="1">
        <w:r w:rsidRPr="006C4997">
          <w:rPr>
            <w:rStyle w:val="Hyperlink"/>
          </w:rPr>
          <w:t>1.37</w:t>
        </w:r>
      </w:hyperlink>
      <w:r w:rsidRPr="006C4997">
        <w:t xml:space="preserve"> </w:t>
      </w:r>
      <w:proofErr w:type="spellStart"/>
      <w:r w:rsidRPr="006C4997">
        <w:t>інформують</w:t>
      </w:r>
      <w:proofErr w:type="spellEnd"/>
      <w:r w:rsidRPr="006C4997">
        <w:t xml:space="preserve"> </w:t>
      </w:r>
      <w:proofErr w:type="spellStart"/>
      <w:r w:rsidRPr="006C4997">
        <w:t>про</w:t>
      </w:r>
      <w:proofErr w:type="spellEnd"/>
      <w:r w:rsidRPr="006C4997">
        <w:t xml:space="preserve"> </w:t>
      </w:r>
      <w:proofErr w:type="spellStart"/>
      <w:r w:rsidRPr="006C4997">
        <w:t>ділянки</w:t>
      </w:r>
      <w:proofErr w:type="spellEnd"/>
      <w:r w:rsidRPr="006C4997">
        <w:t xml:space="preserve"> </w:t>
      </w:r>
      <w:proofErr w:type="spellStart"/>
      <w:r w:rsidRPr="006C4997">
        <w:t>виконання</w:t>
      </w:r>
      <w:proofErr w:type="spellEnd"/>
      <w:r w:rsidRPr="006C4997">
        <w:t xml:space="preserve"> </w:t>
      </w:r>
      <w:proofErr w:type="spellStart"/>
      <w:r w:rsidRPr="006C4997">
        <w:t>дорожніх</w:t>
      </w:r>
      <w:proofErr w:type="spellEnd"/>
      <w:r w:rsidRPr="006C4997">
        <w:t xml:space="preserve"> </w:t>
      </w:r>
      <w:proofErr w:type="spellStart"/>
      <w:r w:rsidRPr="006C4997">
        <w:t>робіт</w:t>
      </w:r>
      <w:proofErr w:type="spellEnd"/>
      <w:r w:rsidRPr="006C4997">
        <w:t xml:space="preserve">. </w:t>
      </w:r>
      <w:r w:rsidRPr="006C4997">
        <w:rPr>
          <w:b/>
          <w:bCs/>
        </w:rPr>
        <w:t>(</w:t>
      </w:r>
      <w:hyperlink r:id="rId79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24BDF7A5" w14:textId="025893EB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7576A089" wp14:editId="7C8B2D5F">
                <wp:extent cx="304800" cy="304800"/>
                <wp:effectExtent l="0" t="0" r="0" b="0"/>
                <wp:docPr id="220873299" name="Rectangle 135" descr="7.3.1 «Напрямок д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C31B16" id="Rectangle 135" o:spid="_x0000_s1026" alt="7.3.1 «Напрямок д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7.3.1</w:t>
      </w:r>
    </w:p>
    <w:p w14:paraId="26D2460E" w14:textId="09D6D6B4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62F9A379" wp14:editId="2D329DA7">
                <wp:extent cx="304800" cy="304800"/>
                <wp:effectExtent l="0" t="0" r="0" b="0"/>
                <wp:docPr id="595957957" name="Rectangle 134" descr="7.3.2 «Напрямок д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ECE4C4" id="Rectangle 134" o:spid="_x0000_s1026" alt="7.3.2 «Напрямок д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7.3.2</w:t>
      </w:r>
    </w:p>
    <w:p w14:paraId="6BD63F64" w14:textId="6EEF015E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1E0154F7" wp14:editId="1F287A78">
                <wp:extent cx="304800" cy="304800"/>
                <wp:effectExtent l="0" t="0" r="0" b="0"/>
                <wp:docPr id="1827939525" name="Rectangle 133" descr="7.3.3 «Напрямок д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E11843" id="Rectangle 133" o:spid="_x0000_s1026" alt="7.3.3 «Напрямок д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7.3.3</w:t>
      </w:r>
    </w:p>
    <w:p w14:paraId="154ADFA5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80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(28)</w:t>
        </w:r>
      </w:hyperlink>
    </w:p>
    <w:p w14:paraId="747285FE" w14:textId="77777777" w:rsidR="006C4997" w:rsidRPr="006C4997" w:rsidRDefault="006C4997" w:rsidP="006C4997">
      <w:r w:rsidRPr="006C4997">
        <w:t>History of changes</w:t>
      </w:r>
    </w:p>
    <w:p w14:paraId="688B654C" w14:textId="77777777" w:rsidR="006C4997" w:rsidRPr="006C4997" w:rsidRDefault="006C4997" w:rsidP="006C4997">
      <w:r w:rsidRPr="006C4997">
        <w:pict w14:anchorId="342552CF">
          <v:rect id="_x0000_i1580" style="width:0;height:1.5pt" o:hralign="center" o:hrstd="t" o:hr="t" fillcolor="#a0a0a0" stroked="f"/>
        </w:pict>
      </w:r>
    </w:p>
    <w:p w14:paraId="46B9F08C" w14:textId="77777777" w:rsidR="006C4997" w:rsidRPr="006C4997" w:rsidRDefault="006C4997" w:rsidP="006C4997">
      <w:hyperlink r:id="rId81" w:tgtFrame="_blank" w:history="1">
        <w:r w:rsidRPr="006C4997">
          <w:rPr>
            <w:rStyle w:val="Hyperlink"/>
          </w:rPr>
          <w:t>7.4.1-7.4.7 «</w:t>
        </w:r>
        <w:proofErr w:type="spellStart"/>
        <w:r w:rsidRPr="006C4997">
          <w:rPr>
            <w:rStyle w:val="Hyperlink"/>
          </w:rPr>
          <w:t>Час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дії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Табличка</w:t>
      </w:r>
      <w:proofErr w:type="spellEnd"/>
      <w:r w:rsidRPr="006C4997">
        <w:t xml:space="preserve"> 7.4.1 – </w:t>
      </w:r>
      <w:proofErr w:type="spellStart"/>
      <w:r w:rsidRPr="006C4997">
        <w:t>суботні</w:t>
      </w:r>
      <w:proofErr w:type="spellEnd"/>
      <w:r w:rsidRPr="006C4997">
        <w:t xml:space="preserve">, </w:t>
      </w:r>
      <w:proofErr w:type="spellStart"/>
      <w:r w:rsidRPr="006C4997">
        <w:t>недільні</w:t>
      </w:r>
      <w:proofErr w:type="spellEnd"/>
      <w:r w:rsidRPr="006C4997">
        <w:t xml:space="preserve"> і </w:t>
      </w:r>
      <w:proofErr w:type="spellStart"/>
      <w:r w:rsidRPr="006C4997">
        <w:t>свят</w:t>
      </w:r>
      <w:r w:rsidRPr="006C4997">
        <w:softHyphen/>
        <w:t>кові</w:t>
      </w:r>
      <w:proofErr w:type="spellEnd"/>
      <w:r w:rsidRPr="006C4997">
        <w:t xml:space="preserve"> </w:t>
      </w:r>
      <w:proofErr w:type="spellStart"/>
      <w:r w:rsidRPr="006C4997">
        <w:t>дні</w:t>
      </w:r>
      <w:proofErr w:type="spellEnd"/>
      <w:r w:rsidRPr="006C4997">
        <w:t xml:space="preserve">, 7.4.2 – </w:t>
      </w:r>
      <w:proofErr w:type="spellStart"/>
      <w:r w:rsidRPr="006C4997">
        <w:t>робочі</w:t>
      </w:r>
      <w:proofErr w:type="spellEnd"/>
      <w:r w:rsidRPr="006C4997">
        <w:t xml:space="preserve"> </w:t>
      </w:r>
      <w:proofErr w:type="spellStart"/>
      <w:r w:rsidRPr="006C4997">
        <w:t>дні</w:t>
      </w:r>
      <w:proofErr w:type="spellEnd"/>
      <w:r w:rsidRPr="006C4997">
        <w:t xml:space="preserve">, 7.4.3 – </w:t>
      </w:r>
      <w:proofErr w:type="spellStart"/>
      <w:r w:rsidRPr="006C4997">
        <w:t>дні</w:t>
      </w:r>
      <w:proofErr w:type="spellEnd"/>
      <w:r w:rsidRPr="006C4997">
        <w:t xml:space="preserve"> </w:t>
      </w:r>
      <w:proofErr w:type="spellStart"/>
      <w:r w:rsidRPr="006C4997">
        <w:t>тижня</w:t>
      </w:r>
      <w:proofErr w:type="spellEnd"/>
      <w:r w:rsidRPr="006C4997">
        <w:t xml:space="preserve">, 7.4.4-7.4.7 – </w:t>
      </w:r>
      <w:proofErr w:type="spellStart"/>
      <w:r w:rsidRPr="006C4997">
        <w:t>дні</w:t>
      </w:r>
      <w:proofErr w:type="spellEnd"/>
      <w:r w:rsidRPr="006C4997">
        <w:t xml:space="preserve"> </w:t>
      </w:r>
      <w:proofErr w:type="spellStart"/>
      <w:r w:rsidRPr="006C4997">
        <w:t>тижня</w:t>
      </w:r>
      <w:proofErr w:type="spellEnd"/>
      <w:r w:rsidRPr="006C4997">
        <w:t xml:space="preserve"> і </w:t>
      </w:r>
      <w:proofErr w:type="spellStart"/>
      <w:r w:rsidRPr="006C4997">
        <w:t>час</w:t>
      </w:r>
      <w:proofErr w:type="spellEnd"/>
      <w:r w:rsidRPr="006C4997">
        <w:t xml:space="preserve"> </w:t>
      </w:r>
      <w:proofErr w:type="spellStart"/>
      <w:r w:rsidRPr="006C4997">
        <w:t>доби</w:t>
      </w:r>
      <w:proofErr w:type="spellEnd"/>
      <w:r w:rsidRPr="006C4997">
        <w:t xml:space="preserve">, </w:t>
      </w:r>
      <w:proofErr w:type="spellStart"/>
      <w:r w:rsidRPr="006C4997">
        <w:t>протягом</w:t>
      </w:r>
      <w:proofErr w:type="spellEnd"/>
      <w:r w:rsidRPr="006C4997">
        <w:t xml:space="preserve"> </w:t>
      </w:r>
      <w:proofErr w:type="spellStart"/>
      <w:r w:rsidRPr="006C4997">
        <w:t>яких</w:t>
      </w:r>
      <w:proofErr w:type="spellEnd"/>
      <w:r w:rsidRPr="006C4997">
        <w:t xml:space="preserve"> </w:t>
      </w:r>
      <w:proofErr w:type="spellStart"/>
      <w:r w:rsidRPr="006C4997">
        <w:t>діє</w:t>
      </w:r>
      <w:proofErr w:type="spellEnd"/>
      <w:r w:rsidRPr="006C4997">
        <w:t xml:space="preserve"> </w:t>
      </w:r>
      <w:proofErr w:type="spellStart"/>
      <w:r w:rsidRPr="006C4997">
        <w:t>знак</w:t>
      </w:r>
      <w:proofErr w:type="spellEnd"/>
      <w:r w:rsidRPr="006C4997">
        <w:t>.</w:t>
      </w:r>
    </w:p>
    <w:p w14:paraId="664DFFD3" w14:textId="4AA11DFC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16E6A931" wp14:editId="7D3A8F87">
                <wp:extent cx="304800" cy="304800"/>
                <wp:effectExtent l="0" t="0" r="0" b="0"/>
                <wp:docPr id="646171417" name="Rectangle 132" descr="7.4.1 «Час д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4FAAF6" id="Rectangle 132" o:spid="_x0000_s1026" alt="7.4.1 «Час д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7.4.1</w:t>
      </w:r>
    </w:p>
    <w:p w14:paraId="595C411B" w14:textId="2C1677D0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29F5760C" wp14:editId="20991710">
                <wp:extent cx="304800" cy="304800"/>
                <wp:effectExtent l="0" t="0" r="0" b="0"/>
                <wp:docPr id="1061284511" name="Rectangle 131" descr="7.4.2 «Час д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67B29D" id="Rectangle 131" o:spid="_x0000_s1026" alt="7.4.2 «Час д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7.4.2</w:t>
      </w:r>
    </w:p>
    <w:p w14:paraId="433A8186" w14:textId="5A18F666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48BE7B82" wp14:editId="5FABBA5A">
                <wp:extent cx="304800" cy="304800"/>
                <wp:effectExtent l="0" t="0" r="0" b="0"/>
                <wp:docPr id="685073965" name="Rectangle 130" descr="7.4.3 «Час д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A45855" id="Rectangle 130" o:spid="_x0000_s1026" alt="7.4.3 «Час д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7.4.3</w:t>
      </w:r>
    </w:p>
    <w:p w14:paraId="3687CDEB" w14:textId="047BD7A4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4E94F933" wp14:editId="4505A445">
                <wp:extent cx="304800" cy="304800"/>
                <wp:effectExtent l="0" t="0" r="0" b="0"/>
                <wp:docPr id="449190087" name="Rectangle 129" descr="7.4.4 «Час д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D892B2" id="Rectangle 129" o:spid="_x0000_s1026" alt="7.4.4 «Час д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7.4.4</w:t>
      </w:r>
    </w:p>
    <w:p w14:paraId="12F37ADA" w14:textId="1316E46E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4429049A" wp14:editId="308FAE1A">
                <wp:extent cx="304800" cy="304800"/>
                <wp:effectExtent l="0" t="0" r="0" b="0"/>
                <wp:docPr id="315309936" name="Rectangle 128" descr="7.4.5 «Час д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4039F7" id="Rectangle 128" o:spid="_x0000_s1026" alt="7.4.5 «Час д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7.4.5</w:t>
      </w:r>
    </w:p>
    <w:p w14:paraId="21BCC5CE" w14:textId="4A61A8C8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74A25113" wp14:editId="0303F885">
                <wp:extent cx="304800" cy="304800"/>
                <wp:effectExtent l="0" t="0" r="0" b="0"/>
                <wp:docPr id="515947115" name="Rectangle 127" descr="7.4.6 «Час д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A476AE" id="Rectangle 127" o:spid="_x0000_s1026" alt="7.4.6 «Час д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7.4.6</w:t>
      </w:r>
    </w:p>
    <w:p w14:paraId="61FD23AF" w14:textId="6366ADFF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120D2A89" wp14:editId="661C3694">
                <wp:extent cx="304800" cy="304800"/>
                <wp:effectExtent l="0" t="0" r="0" b="0"/>
                <wp:docPr id="513783618" name="Rectangle 126" descr="7.4.7 «Час д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9683DE" id="Rectangle 126" o:spid="_x0000_s1026" alt="7.4.7 «Час д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7.4.7</w:t>
      </w:r>
    </w:p>
    <w:p w14:paraId="474EE516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82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(12)</w:t>
        </w:r>
      </w:hyperlink>
    </w:p>
    <w:p w14:paraId="38B76824" w14:textId="77777777" w:rsidR="006C4997" w:rsidRPr="006C4997" w:rsidRDefault="006C4997" w:rsidP="006C4997">
      <w:r w:rsidRPr="006C4997">
        <w:pict w14:anchorId="1E257B26">
          <v:rect id="_x0000_i1588" style="width:0;height:1.5pt" o:hralign="center" o:hrstd="t" o:hr="t" fillcolor="#a0a0a0" stroked="f"/>
        </w:pict>
      </w:r>
    </w:p>
    <w:p w14:paraId="6F22FD2D" w14:textId="77777777" w:rsidR="006C4997" w:rsidRPr="006C4997" w:rsidRDefault="006C4997" w:rsidP="006C4997">
      <w:hyperlink r:id="rId83" w:tgtFrame="_blank" w:history="1">
        <w:r w:rsidRPr="006C4997">
          <w:rPr>
            <w:rStyle w:val="Hyperlink"/>
          </w:rPr>
          <w:t xml:space="preserve">7.5.1 – 7.5.9 « </w:t>
        </w:r>
        <w:proofErr w:type="spellStart"/>
        <w:r w:rsidRPr="006C4997">
          <w:rPr>
            <w:rStyle w:val="Hyperlink"/>
          </w:rPr>
          <w:t>Вид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транспортного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засобу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Показують</w:t>
      </w:r>
      <w:proofErr w:type="spellEnd"/>
      <w:r w:rsidRPr="006C4997">
        <w:t xml:space="preserve"> </w:t>
      </w:r>
      <w:proofErr w:type="spellStart"/>
      <w:r w:rsidRPr="006C4997">
        <w:t>вид</w:t>
      </w:r>
      <w:proofErr w:type="spellEnd"/>
      <w:r w:rsidRPr="006C4997">
        <w:t xml:space="preserve"> </w:t>
      </w:r>
      <w:proofErr w:type="spellStart"/>
      <w:r w:rsidRPr="006C4997">
        <w:t>транспортного</w:t>
      </w:r>
      <w:proofErr w:type="spellEnd"/>
      <w:r w:rsidRPr="006C4997">
        <w:t xml:space="preserve"> </w:t>
      </w:r>
      <w:proofErr w:type="spellStart"/>
      <w:r w:rsidRPr="006C4997">
        <w:t>засобу</w:t>
      </w:r>
      <w:proofErr w:type="spellEnd"/>
      <w:r w:rsidRPr="006C4997">
        <w:t xml:space="preserve">,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який</w:t>
      </w:r>
      <w:proofErr w:type="spellEnd"/>
      <w:r w:rsidRPr="006C4997">
        <w:t xml:space="preserve"> </w:t>
      </w:r>
      <w:proofErr w:type="spellStart"/>
      <w:r w:rsidRPr="006C4997">
        <w:t>поширюється</w:t>
      </w:r>
      <w:proofErr w:type="spellEnd"/>
      <w:r w:rsidRPr="006C4997">
        <w:t xml:space="preserve"> </w:t>
      </w:r>
      <w:proofErr w:type="spellStart"/>
      <w:r w:rsidRPr="006C4997">
        <w:t>дія</w:t>
      </w:r>
      <w:proofErr w:type="spellEnd"/>
      <w:r w:rsidRPr="006C4997">
        <w:t xml:space="preserve"> </w:t>
      </w:r>
      <w:proofErr w:type="spellStart"/>
      <w:r w:rsidRPr="006C4997">
        <w:t>знака</w:t>
      </w:r>
      <w:proofErr w:type="spellEnd"/>
      <w:r w:rsidRPr="006C4997">
        <w:t xml:space="preserve">. </w:t>
      </w:r>
      <w:proofErr w:type="spellStart"/>
      <w:r w:rsidRPr="006C4997">
        <w:t>Табличка</w:t>
      </w:r>
      <w:proofErr w:type="spellEnd"/>
      <w:r w:rsidRPr="006C4997">
        <w:t xml:space="preserve"> 7.5.1 </w:t>
      </w:r>
      <w:proofErr w:type="spellStart"/>
      <w:r w:rsidRPr="006C4997">
        <w:t>поширює</w:t>
      </w:r>
      <w:proofErr w:type="spellEnd"/>
      <w:r w:rsidRPr="006C4997">
        <w:t xml:space="preserve"> </w:t>
      </w:r>
      <w:proofErr w:type="spellStart"/>
      <w:r w:rsidRPr="006C4997">
        <w:t>дію</w:t>
      </w:r>
      <w:proofErr w:type="spellEnd"/>
      <w:r w:rsidRPr="006C4997">
        <w:t xml:space="preserve"> </w:t>
      </w:r>
      <w:proofErr w:type="spellStart"/>
      <w:r w:rsidRPr="006C4997">
        <w:t>знака</w:t>
      </w:r>
      <w:proofErr w:type="spellEnd"/>
      <w:r w:rsidRPr="006C4997">
        <w:t xml:space="preserve">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вантажні</w:t>
      </w:r>
      <w:proofErr w:type="spellEnd"/>
      <w:r w:rsidRPr="006C4997">
        <w:t xml:space="preserve"> </w:t>
      </w:r>
      <w:proofErr w:type="spellStart"/>
      <w:r w:rsidRPr="006C4997">
        <w:t>автомобілі</w:t>
      </w:r>
      <w:proofErr w:type="spellEnd"/>
      <w:r w:rsidRPr="006C4997">
        <w:t xml:space="preserve"> (у </w:t>
      </w:r>
      <w:proofErr w:type="spellStart"/>
      <w:r w:rsidRPr="006C4997">
        <w:t>тому</w:t>
      </w:r>
      <w:proofErr w:type="spellEnd"/>
      <w:r w:rsidRPr="006C4997">
        <w:t xml:space="preserve"> </w:t>
      </w:r>
      <w:proofErr w:type="spellStart"/>
      <w:r w:rsidRPr="006C4997">
        <w:t>числі</w:t>
      </w:r>
      <w:proofErr w:type="spellEnd"/>
      <w:r w:rsidRPr="006C4997">
        <w:t xml:space="preserve"> з </w:t>
      </w:r>
      <w:proofErr w:type="spellStart"/>
      <w:r w:rsidRPr="006C4997">
        <w:t>причепом</w:t>
      </w:r>
      <w:proofErr w:type="spellEnd"/>
      <w:r w:rsidRPr="006C4997">
        <w:t xml:space="preserve">) з </w:t>
      </w:r>
      <w:proofErr w:type="spellStart"/>
      <w:r w:rsidRPr="006C4997">
        <w:t>дозволеною</w:t>
      </w:r>
      <w:proofErr w:type="spellEnd"/>
      <w:r w:rsidRPr="006C4997">
        <w:t xml:space="preserve"> </w:t>
      </w:r>
      <w:proofErr w:type="spellStart"/>
      <w:r w:rsidRPr="006C4997">
        <w:t>максимальною</w:t>
      </w:r>
      <w:proofErr w:type="spellEnd"/>
      <w:r w:rsidRPr="006C4997">
        <w:t xml:space="preserve"> </w:t>
      </w:r>
      <w:proofErr w:type="spellStart"/>
      <w:r w:rsidRPr="006C4997">
        <w:t>масою</w:t>
      </w:r>
      <w:proofErr w:type="spellEnd"/>
      <w:r w:rsidRPr="006C4997">
        <w:t xml:space="preserve"> </w:t>
      </w:r>
      <w:proofErr w:type="spellStart"/>
      <w:r w:rsidRPr="006C4997">
        <w:t>понад</w:t>
      </w:r>
      <w:proofErr w:type="spellEnd"/>
      <w:r w:rsidRPr="006C4997">
        <w:t xml:space="preserve"> 3,5 т, 7.5.3 -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легкові</w:t>
      </w:r>
      <w:proofErr w:type="spellEnd"/>
      <w:r w:rsidRPr="006C4997">
        <w:t xml:space="preserve"> </w:t>
      </w:r>
      <w:proofErr w:type="spellStart"/>
      <w:r w:rsidRPr="006C4997">
        <w:t>автомобілі</w:t>
      </w:r>
      <w:proofErr w:type="spellEnd"/>
      <w:r w:rsidRPr="006C4997">
        <w:t xml:space="preserve">, а </w:t>
      </w:r>
      <w:proofErr w:type="spellStart"/>
      <w:r w:rsidRPr="006C4997">
        <w:t>також</w:t>
      </w:r>
      <w:proofErr w:type="spellEnd"/>
      <w:r w:rsidRPr="006C4997">
        <w:t xml:space="preserve"> </w:t>
      </w:r>
      <w:proofErr w:type="spellStart"/>
      <w:r w:rsidRPr="006C4997">
        <w:t>вантажні</w:t>
      </w:r>
      <w:proofErr w:type="spellEnd"/>
      <w:r w:rsidRPr="006C4997">
        <w:t xml:space="preserve"> </w:t>
      </w:r>
      <w:proofErr w:type="spellStart"/>
      <w:r w:rsidRPr="006C4997">
        <w:t>автомобілі</w:t>
      </w:r>
      <w:proofErr w:type="spellEnd"/>
      <w:r w:rsidRPr="006C4997">
        <w:t xml:space="preserve"> з </w:t>
      </w:r>
      <w:proofErr w:type="spellStart"/>
      <w:r w:rsidRPr="006C4997">
        <w:t>дозволеною</w:t>
      </w:r>
      <w:proofErr w:type="spellEnd"/>
      <w:r w:rsidRPr="006C4997">
        <w:t xml:space="preserve"> </w:t>
      </w:r>
      <w:proofErr w:type="spellStart"/>
      <w:r w:rsidRPr="006C4997">
        <w:t>максимальною</w:t>
      </w:r>
      <w:proofErr w:type="spellEnd"/>
      <w:r w:rsidRPr="006C4997">
        <w:t xml:space="preserve"> </w:t>
      </w:r>
      <w:proofErr w:type="spellStart"/>
      <w:r w:rsidRPr="006C4997">
        <w:t>масою</w:t>
      </w:r>
      <w:proofErr w:type="spellEnd"/>
      <w:r w:rsidRPr="006C4997">
        <w:t xml:space="preserve"> </w:t>
      </w:r>
      <w:proofErr w:type="spellStart"/>
      <w:r w:rsidRPr="006C4997">
        <w:t>до</w:t>
      </w:r>
      <w:proofErr w:type="spellEnd"/>
      <w:r w:rsidRPr="006C4997">
        <w:t xml:space="preserve"> 3,5 т, 7.5.8 -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транспортні</w:t>
      </w:r>
      <w:proofErr w:type="spellEnd"/>
      <w:r w:rsidRPr="006C4997">
        <w:t xml:space="preserve"> </w:t>
      </w:r>
      <w:proofErr w:type="spellStart"/>
      <w:r w:rsidRPr="006C4997">
        <w:t>засоби</w:t>
      </w:r>
      <w:proofErr w:type="spellEnd"/>
      <w:r w:rsidRPr="006C4997">
        <w:t xml:space="preserve"> з </w:t>
      </w:r>
      <w:proofErr w:type="spellStart"/>
      <w:r w:rsidRPr="006C4997">
        <w:t>розпізнавальним</w:t>
      </w:r>
      <w:proofErr w:type="spellEnd"/>
      <w:r w:rsidRPr="006C4997">
        <w:t xml:space="preserve"> </w:t>
      </w:r>
      <w:proofErr w:type="spellStart"/>
      <w:r w:rsidRPr="006C4997">
        <w:t>знаком</w:t>
      </w:r>
      <w:proofErr w:type="spellEnd"/>
      <w:r w:rsidRPr="006C4997">
        <w:t xml:space="preserve"> “</w:t>
      </w:r>
      <w:proofErr w:type="spellStart"/>
      <w:r w:rsidRPr="006C4997">
        <w:t>Табличка</w:t>
      </w:r>
      <w:proofErr w:type="spellEnd"/>
      <w:r w:rsidRPr="006C4997">
        <w:t xml:space="preserve"> </w:t>
      </w:r>
      <w:proofErr w:type="spellStart"/>
      <w:r w:rsidRPr="006C4997">
        <w:t>оранжевого</w:t>
      </w:r>
      <w:proofErr w:type="spellEnd"/>
      <w:r w:rsidRPr="006C4997">
        <w:t xml:space="preserve"> </w:t>
      </w:r>
      <w:proofErr w:type="spellStart"/>
      <w:r w:rsidRPr="006C4997">
        <w:t>кольору</w:t>
      </w:r>
      <w:proofErr w:type="spellEnd"/>
      <w:r w:rsidRPr="006C4997">
        <w:t xml:space="preserve">”, </w:t>
      </w:r>
      <w:proofErr w:type="spellStart"/>
      <w:r w:rsidRPr="006C4997">
        <w:t>що</w:t>
      </w:r>
      <w:proofErr w:type="spellEnd"/>
      <w:r w:rsidRPr="006C4997">
        <w:t xml:space="preserve"> </w:t>
      </w:r>
      <w:proofErr w:type="spellStart"/>
      <w:r w:rsidRPr="006C4997">
        <w:t>перевозять</w:t>
      </w:r>
      <w:proofErr w:type="spellEnd"/>
      <w:r w:rsidRPr="006C4997">
        <w:t xml:space="preserve"> </w:t>
      </w:r>
      <w:proofErr w:type="spellStart"/>
      <w:r w:rsidRPr="006C4997">
        <w:t>небезпечні</w:t>
      </w:r>
      <w:proofErr w:type="spellEnd"/>
      <w:r w:rsidRPr="006C4997">
        <w:t xml:space="preserve"> </w:t>
      </w:r>
      <w:proofErr w:type="spellStart"/>
      <w:r w:rsidRPr="006C4997">
        <w:t>вантажі</w:t>
      </w:r>
      <w:proofErr w:type="spellEnd"/>
      <w:r w:rsidRPr="006C4997">
        <w:t xml:space="preserve">, 7.5.9 -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автомобілі</w:t>
      </w:r>
      <w:proofErr w:type="spellEnd"/>
      <w:r w:rsidRPr="006C4997">
        <w:t xml:space="preserve">, </w:t>
      </w:r>
      <w:proofErr w:type="spellStart"/>
      <w:r w:rsidRPr="006C4997">
        <w:t>що</w:t>
      </w:r>
      <w:proofErr w:type="spellEnd"/>
      <w:r w:rsidRPr="006C4997">
        <w:t xml:space="preserve"> </w:t>
      </w:r>
      <w:proofErr w:type="spellStart"/>
      <w:r w:rsidRPr="006C4997">
        <w:t>здійснюють</w:t>
      </w:r>
      <w:proofErr w:type="spellEnd"/>
      <w:r w:rsidRPr="006C4997">
        <w:t xml:space="preserve"> </w:t>
      </w:r>
      <w:proofErr w:type="spellStart"/>
      <w:r w:rsidRPr="006C4997">
        <w:t>міжнародні</w:t>
      </w:r>
      <w:proofErr w:type="spellEnd"/>
      <w:r w:rsidRPr="006C4997">
        <w:t xml:space="preserve"> </w:t>
      </w:r>
      <w:proofErr w:type="spellStart"/>
      <w:r w:rsidRPr="006C4997">
        <w:t>автомобільні</w:t>
      </w:r>
      <w:proofErr w:type="spellEnd"/>
      <w:r w:rsidRPr="006C4997">
        <w:t xml:space="preserve"> </w:t>
      </w:r>
      <w:proofErr w:type="spellStart"/>
      <w:r w:rsidRPr="006C4997">
        <w:t>перевезення</w:t>
      </w:r>
      <w:proofErr w:type="spellEnd"/>
      <w:r w:rsidRPr="006C4997">
        <w:t xml:space="preserve"> </w:t>
      </w:r>
      <w:proofErr w:type="spellStart"/>
      <w:r w:rsidRPr="006C4997">
        <w:t>вантажів</w:t>
      </w:r>
      <w:proofErr w:type="spellEnd"/>
      <w:r w:rsidRPr="006C4997">
        <w:t xml:space="preserve">. </w:t>
      </w:r>
      <w:r w:rsidRPr="006C4997">
        <w:rPr>
          <w:b/>
          <w:bCs/>
        </w:rPr>
        <w:t>(</w:t>
      </w:r>
      <w:hyperlink r:id="rId84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2C5787DB" w14:textId="3C59FC59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1EF22F2F" wp14:editId="7B425F96">
                <wp:extent cx="304800" cy="304800"/>
                <wp:effectExtent l="0" t="0" r="0" b="0"/>
                <wp:docPr id="1667347584" name="Rectangle 125" descr="7.5.1 «Вид транспортного засоб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94D339" id="Rectangle 125" o:spid="_x0000_s1026" alt="7.5.1 «Вид транспортного засоб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7.5.1</w:t>
      </w:r>
    </w:p>
    <w:p w14:paraId="3503B49A" w14:textId="2CE972F7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4C08D166" wp14:editId="05EE957C">
                <wp:extent cx="304800" cy="304800"/>
                <wp:effectExtent l="0" t="0" r="0" b="0"/>
                <wp:docPr id="1071007848" name="Rectangle 124" descr="7.5.2 «Вид транспортного засоб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568A3C" id="Rectangle 124" o:spid="_x0000_s1026" alt="7.5.2 «Вид транспортного засоб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7.5.2</w:t>
      </w:r>
    </w:p>
    <w:p w14:paraId="6A343BD4" w14:textId="2F625819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09562028" wp14:editId="2CF0DD30">
                <wp:extent cx="304800" cy="304800"/>
                <wp:effectExtent l="0" t="0" r="0" b="0"/>
                <wp:docPr id="1875060928" name="Rectangle 123" descr="7.5.3 «Вид транспортного засоб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7BFA75" id="Rectangle 123" o:spid="_x0000_s1026" alt="7.5.3 «Вид транспортного засоб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7.5.3</w:t>
      </w:r>
    </w:p>
    <w:p w14:paraId="70E82395" w14:textId="21FB5A5A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481C59CD" wp14:editId="54998E77">
                <wp:extent cx="304800" cy="304800"/>
                <wp:effectExtent l="0" t="0" r="0" b="0"/>
                <wp:docPr id="1518094834" name="Rectangle 122" descr="7.5.4 «Вид транспортного засоб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6972A1" id="Rectangle 122" o:spid="_x0000_s1026" alt="7.5.4 «Вид транспортного засоб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7.5.4</w:t>
      </w:r>
    </w:p>
    <w:p w14:paraId="14A9F6BB" w14:textId="3527C263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02ADDAF4" wp14:editId="0CD3D1E4">
                <wp:extent cx="304800" cy="304800"/>
                <wp:effectExtent l="0" t="0" r="0" b="0"/>
                <wp:docPr id="315765512" name="Rectangle 121" descr="7.5.5 «Вид транспортного засоб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E647B0" id="Rectangle 121" o:spid="_x0000_s1026" alt="7.5.5 «Вид транспортного засоб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7.5.5</w:t>
      </w:r>
    </w:p>
    <w:p w14:paraId="576B111D" w14:textId="4F9BB9A7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62B56F12" wp14:editId="0A4D394B">
                <wp:extent cx="304800" cy="304800"/>
                <wp:effectExtent l="0" t="0" r="0" b="0"/>
                <wp:docPr id="936464329" name="Rectangle 120" descr="7.5.6 «Вид транспортного засоб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76E9BF" id="Rectangle 120" o:spid="_x0000_s1026" alt="7.5.6 «Вид транспортного засоб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7.5.6</w:t>
      </w:r>
    </w:p>
    <w:p w14:paraId="417C73AE" w14:textId="080819EC" w:rsidR="006C4997" w:rsidRPr="006C4997" w:rsidRDefault="006C4997" w:rsidP="006C4997">
      <w:r w:rsidRPr="006C4997">
        <w:lastRenderedPageBreak/>
        <mc:AlternateContent>
          <mc:Choice Requires="wps">
            <w:drawing>
              <wp:inline distT="0" distB="0" distL="0" distR="0" wp14:anchorId="6572FABA" wp14:editId="10E3A39B">
                <wp:extent cx="304800" cy="304800"/>
                <wp:effectExtent l="0" t="0" r="0" b="0"/>
                <wp:docPr id="1098056" name="Rectangle 119" descr="7.5.7 «Вид транспортного засоб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09C6B8" id="Rectangle 119" o:spid="_x0000_s1026" alt="7.5.7 «Вид транспортного засоб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7.5.7</w:t>
      </w:r>
    </w:p>
    <w:p w14:paraId="5E6EB47F" w14:textId="3F15998F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0709A5B7" wp14:editId="1C2E80F3">
                <wp:extent cx="304800" cy="304800"/>
                <wp:effectExtent l="0" t="0" r="0" b="0"/>
                <wp:docPr id="1184102440" name="Rectangle 118" descr="7.5.8 «Вид транспортного засоб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A26F65" id="Rectangle 118" o:spid="_x0000_s1026" alt="7.5.8 «Вид транспортного засоб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7.5.8</w:t>
      </w:r>
    </w:p>
    <w:p w14:paraId="580F679E" w14:textId="4127E304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1826FF6D" wp14:editId="793D5662">
                <wp:extent cx="304800" cy="304800"/>
                <wp:effectExtent l="0" t="0" r="0" b="0"/>
                <wp:docPr id="2100629548" name="Rectangle 117" descr="7.5.9 «Вид транспортного засоб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A1B1C6" id="Rectangle 117" o:spid="_x0000_s1026" alt="7.5.9 «Вид транспортного засоб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7.5.9</w:t>
      </w:r>
    </w:p>
    <w:p w14:paraId="6206FF6C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85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(52)</w:t>
        </w:r>
      </w:hyperlink>
    </w:p>
    <w:p w14:paraId="4181C912" w14:textId="77777777" w:rsidR="006C4997" w:rsidRPr="006C4997" w:rsidRDefault="006C4997" w:rsidP="006C4997">
      <w:r w:rsidRPr="006C4997">
        <w:t>History of changes</w:t>
      </w:r>
    </w:p>
    <w:p w14:paraId="2B0B9487" w14:textId="77777777" w:rsidR="006C4997" w:rsidRPr="006C4997" w:rsidRDefault="006C4997" w:rsidP="006C4997">
      <w:r w:rsidRPr="006C4997">
        <w:pict w14:anchorId="2B21B6F1">
          <v:rect id="_x0000_i1598" style="width:0;height:1.5pt" o:hralign="center" o:hrstd="t" o:hr="t" fillcolor="#a0a0a0" stroked="f"/>
        </w:pict>
      </w:r>
    </w:p>
    <w:p w14:paraId="764DC27A" w14:textId="77777777" w:rsidR="006C4997" w:rsidRPr="006C4997" w:rsidRDefault="006C4997" w:rsidP="006C4997">
      <w:hyperlink r:id="rId86" w:tgtFrame="_blank" w:history="1">
        <w:r w:rsidRPr="006C4997">
          <w:rPr>
            <w:rStyle w:val="Hyperlink"/>
          </w:rPr>
          <w:t xml:space="preserve">7.6.1-7.6.7 « </w:t>
        </w:r>
        <w:proofErr w:type="spellStart"/>
        <w:r w:rsidRPr="006C4997">
          <w:rPr>
            <w:rStyle w:val="Hyperlink"/>
          </w:rPr>
          <w:t>Спосіб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поставлення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транспортного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засобу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на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стоянку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Застосовуються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знаком</w:t>
      </w:r>
      <w:proofErr w:type="spellEnd"/>
      <w:r w:rsidRPr="006C4997">
        <w:t xml:space="preserve"> </w:t>
      </w:r>
      <w:hyperlink r:id="rId87" w:tgtFrame="_blank" w:history="1">
        <w:r w:rsidRPr="006C4997">
          <w:rPr>
            <w:rStyle w:val="Hyperlink"/>
          </w:rPr>
          <w:t>5.43</w:t>
        </w:r>
      </w:hyperlink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позначення</w:t>
      </w:r>
      <w:proofErr w:type="spellEnd"/>
      <w:r w:rsidRPr="006C4997">
        <w:t xml:space="preserve"> </w:t>
      </w:r>
      <w:proofErr w:type="spellStart"/>
      <w:r w:rsidRPr="006C4997">
        <w:t>способу</w:t>
      </w:r>
      <w:proofErr w:type="spellEnd"/>
      <w:r w:rsidRPr="006C4997">
        <w:t xml:space="preserve"> </w:t>
      </w:r>
      <w:proofErr w:type="spellStart"/>
      <w:r w:rsidRPr="006C4997">
        <w:t>поставлення</w:t>
      </w:r>
      <w:proofErr w:type="spellEnd"/>
      <w:r w:rsidRPr="006C4997">
        <w:t xml:space="preserve"> </w:t>
      </w:r>
      <w:proofErr w:type="spellStart"/>
      <w:r w:rsidRPr="006C4997">
        <w:t>транспортного</w:t>
      </w:r>
      <w:proofErr w:type="spellEnd"/>
      <w:r w:rsidRPr="006C4997">
        <w:t xml:space="preserve"> </w:t>
      </w:r>
      <w:proofErr w:type="spellStart"/>
      <w:r w:rsidRPr="006C4997">
        <w:t>засобу</w:t>
      </w:r>
      <w:proofErr w:type="spellEnd"/>
      <w:r w:rsidRPr="006C4997">
        <w:t xml:space="preserve">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стоянці</w:t>
      </w:r>
      <w:proofErr w:type="spellEnd"/>
      <w:r w:rsidRPr="006C4997">
        <w:t xml:space="preserve"> </w:t>
      </w:r>
      <w:proofErr w:type="spellStart"/>
      <w:r w:rsidRPr="006C4997">
        <w:t>біля</w:t>
      </w:r>
      <w:proofErr w:type="spellEnd"/>
      <w:r w:rsidRPr="006C4997">
        <w:t xml:space="preserve"> </w:t>
      </w:r>
      <w:proofErr w:type="spellStart"/>
      <w:r w:rsidRPr="006C4997">
        <w:t>тротуару</w:t>
      </w:r>
      <w:proofErr w:type="spellEnd"/>
      <w:r w:rsidRPr="006C4997">
        <w:t xml:space="preserve"> </w:t>
      </w:r>
      <w:proofErr w:type="spellStart"/>
      <w:r w:rsidRPr="006C4997">
        <w:t>або</w:t>
      </w:r>
      <w:proofErr w:type="spellEnd"/>
      <w:r w:rsidRPr="006C4997">
        <w:t xml:space="preserve"> з </w:t>
      </w:r>
      <w:proofErr w:type="spellStart"/>
      <w:r w:rsidRPr="006C4997">
        <w:t>його</w:t>
      </w:r>
      <w:proofErr w:type="spellEnd"/>
      <w:r w:rsidRPr="006C4997">
        <w:t xml:space="preserve"> </w:t>
      </w:r>
      <w:proofErr w:type="spellStart"/>
      <w:r w:rsidRPr="006C4997">
        <w:t>використанням</w:t>
      </w:r>
      <w:proofErr w:type="spellEnd"/>
      <w:r w:rsidRPr="006C4997">
        <w:t>. </w:t>
      </w:r>
    </w:p>
    <w:p w14:paraId="202AAE72" w14:textId="77777777" w:rsidR="006C4997" w:rsidRPr="006C4997" w:rsidRDefault="006C4997" w:rsidP="006C4997">
      <w:proofErr w:type="spellStart"/>
      <w:r w:rsidRPr="006C4997">
        <w:t>Табличка</w:t>
      </w:r>
      <w:proofErr w:type="spellEnd"/>
      <w:r w:rsidRPr="006C4997">
        <w:t xml:space="preserve"> 7.6.7 </w:t>
      </w:r>
      <w:proofErr w:type="spellStart"/>
      <w:r w:rsidRPr="006C4997">
        <w:t>зазначає</w:t>
      </w:r>
      <w:proofErr w:type="spellEnd"/>
      <w:r w:rsidRPr="006C4997">
        <w:t xml:space="preserve"> </w:t>
      </w:r>
      <w:proofErr w:type="spellStart"/>
      <w:r w:rsidRPr="006C4997">
        <w:t>спосіб</w:t>
      </w:r>
      <w:proofErr w:type="spellEnd"/>
      <w:r w:rsidRPr="006C4997">
        <w:t xml:space="preserve"> </w:t>
      </w:r>
      <w:proofErr w:type="spellStart"/>
      <w:r w:rsidRPr="006C4997">
        <w:t>паркування</w:t>
      </w:r>
      <w:proofErr w:type="spellEnd"/>
      <w:r w:rsidRPr="006C4997">
        <w:t xml:space="preserve"> </w:t>
      </w:r>
      <w:proofErr w:type="spellStart"/>
      <w:r w:rsidRPr="006C4997">
        <w:t>під</w:t>
      </w:r>
      <w:proofErr w:type="spellEnd"/>
      <w:r w:rsidRPr="006C4997">
        <w:t xml:space="preserve"> </w:t>
      </w:r>
      <w:proofErr w:type="spellStart"/>
      <w:r w:rsidRPr="006C4997">
        <w:t>кутом</w:t>
      </w:r>
      <w:proofErr w:type="spellEnd"/>
      <w:r w:rsidRPr="006C4997">
        <w:t xml:space="preserve"> 30°, 45° </w:t>
      </w:r>
      <w:proofErr w:type="spellStart"/>
      <w:r w:rsidRPr="006C4997">
        <w:t>чи</w:t>
      </w:r>
      <w:proofErr w:type="spellEnd"/>
      <w:r w:rsidRPr="006C4997">
        <w:t xml:space="preserve"> 60°.</w:t>
      </w:r>
    </w:p>
    <w:p w14:paraId="20730317" w14:textId="77777777" w:rsidR="006C4997" w:rsidRPr="006C4997" w:rsidRDefault="006C4997" w:rsidP="006C4997">
      <w:proofErr w:type="spellStart"/>
      <w:r w:rsidRPr="006C4997">
        <w:t>Табличка</w:t>
      </w:r>
      <w:proofErr w:type="spellEnd"/>
      <w:r w:rsidRPr="006C4997">
        <w:t xml:space="preserve"> 7.6.1 </w:t>
      </w:r>
      <w:proofErr w:type="spellStart"/>
      <w:r w:rsidRPr="006C4997">
        <w:t>позначає</w:t>
      </w:r>
      <w:proofErr w:type="spellEnd"/>
      <w:r w:rsidRPr="006C4997">
        <w:t xml:space="preserve">, </w:t>
      </w:r>
      <w:proofErr w:type="spellStart"/>
      <w:r w:rsidRPr="006C4997">
        <w:t>що</w:t>
      </w:r>
      <w:proofErr w:type="spellEnd"/>
      <w:r w:rsidRPr="006C4997">
        <w:t xml:space="preserve"> </w:t>
      </w:r>
      <w:proofErr w:type="spellStart"/>
      <w:r w:rsidRPr="006C4997">
        <w:t>всі</w:t>
      </w:r>
      <w:proofErr w:type="spellEnd"/>
      <w:r w:rsidRPr="006C4997">
        <w:t xml:space="preserve"> </w:t>
      </w:r>
      <w:proofErr w:type="spellStart"/>
      <w:r w:rsidRPr="006C4997">
        <w:t>транспортні</w:t>
      </w:r>
      <w:proofErr w:type="spellEnd"/>
      <w:r w:rsidRPr="006C4997">
        <w:t xml:space="preserve"> </w:t>
      </w:r>
      <w:proofErr w:type="spellStart"/>
      <w:r w:rsidRPr="006C4997">
        <w:t>засоби</w:t>
      </w:r>
      <w:proofErr w:type="spellEnd"/>
      <w:r w:rsidRPr="006C4997">
        <w:t xml:space="preserve"> </w:t>
      </w:r>
      <w:proofErr w:type="spellStart"/>
      <w:r w:rsidRPr="006C4997">
        <w:t>повинні</w:t>
      </w:r>
      <w:proofErr w:type="spellEnd"/>
      <w:r w:rsidRPr="006C4997">
        <w:t xml:space="preserve"> </w:t>
      </w:r>
      <w:proofErr w:type="spellStart"/>
      <w:r w:rsidRPr="006C4997">
        <w:t>бути</w:t>
      </w:r>
      <w:proofErr w:type="spellEnd"/>
      <w:r w:rsidRPr="006C4997">
        <w:t xml:space="preserve"> </w:t>
      </w:r>
      <w:proofErr w:type="spellStart"/>
      <w:r w:rsidRPr="006C4997">
        <w:t>поставлені</w:t>
      </w:r>
      <w:proofErr w:type="spellEnd"/>
      <w:r w:rsidRPr="006C4997">
        <w:t xml:space="preserve">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стоянку</w:t>
      </w:r>
      <w:proofErr w:type="spellEnd"/>
      <w:r w:rsidRPr="006C4997">
        <w:t xml:space="preserve">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проїзній</w:t>
      </w:r>
      <w:proofErr w:type="spellEnd"/>
      <w:r w:rsidRPr="006C4997">
        <w:t xml:space="preserve"> </w:t>
      </w:r>
      <w:proofErr w:type="spellStart"/>
      <w:r w:rsidRPr="006C4997">
        <w:t>частині</w:t>
      </w:r>
      <w:proofErr w:type="spellEnd"/>
      <w:r w:rsidRPr="006C4997">
        <w:t xml:space="preserve"> </w:t>
      </w:r>
      <w:proofErr w:type="spellStart"/>
      <w:r w:rsidRPr="006C4997">
        <w:t>вздовж</w:t>
      </w:r>
      <w:proofErr w:type="spellEnd"/>
      <w:r w:rsidRPr="006C4997">
        <w:t xml:space="preserve"> </w:t>
      </w:r>
      <w:proofErr w:type="spellStart"/>
      <w:r w:rsidRPr="006C4997">
        <w:t>тротуару</w:t>
      </w:r>
      <w:proofErr w:type="spellEnd"/>
      <w:r w:rsidRPr="006C4997">
        <w:t xml:space="preserve">, а </w:t>
      </w:r>
      <w:proofErr w:type="spellStart"/>
      <w:proofErr w:type="gramStart"/>
      <w:r w:rsidRPr="006C4997">
        <w:t>таблички</w:t>
      </w:r>
      <w:proofErr w:type="spellEnd"/>
      <w:r w:rsidRPr="006C4997">
        <w:t xml:space="preserve">  7.6.2</w:t>
      </w:r>
      <w:proofErr w:type="gramEnd"/>
      <w:r w:rsidRPr="006C4997">
        <w:t xml:space="preserve">-7.6.6 - </w:t>
      </w:r>
      <w:proofErr w:type="spellStart"/>
      <w:r w:rsidRPr="006C4997">
        <w:t>спосіб</w:t>
      </w:r>
      <w:proofErr w:type="spellEnd"/>
      <w:r w:rsidRPr="006C4997">
        <w:t xml:space="preserve"> </w:t>
      </w:r>
      <w:proofErr w:type="spellStart"/>
      <w:r w:rsidRPr="006C4997">
        <w:t>поставлення</w:t>
      </w:r>
      <w:proofErr w:type="spellEnd"/>
      <w:r w:rsidRPr="006C4997">
        <w:t xml:space="preserve"> </w:t>
      </w:r>
      <w:proofErr w:type="spellStart"/>
      <w:r w:rsidRPr="006C4997">
        <w:t>легкових</w:t>
      </w:r>
      <w:proofErr w:type="spellEnd"/>
      <w:r w:rsidRPr="006C4997">
        <w:t xml:space="preserve"> </w:t>
      </w:r>
      <w:proofErr w:type="spellStart"/>
      <w:r w:rsidRPr="006C4997">
        <w:t>автомобілів</w:t>
      </w:r>
      <w:proofErr w:type="spellEnd"/>
      <w:r w:rsidRPr="006C4997">
        <w:t xml:space="preserve"> і </w:t>
      </w:r>
      <w:proofErr w:type="spellStart"/>
      <w:r w:rsidRPr="006C4997">
        <w:t>мотоциклів</w:t>
      </w:r>
      <w:proofErr w:type="spellEnd"/>
      <w:r w:rsidRPr="006C4997">
        <w:t xml:space="preserve">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стоянці</w:t>
      </w:r>
      <w:proofErr w:type="spellEnd"/>
      <w:r w:rsidRPr="006C4997">
        <w:t xml:space="preserve"> </w:t>
      </w:r>
      <w:proofErr w:type="spellStart"/>
      <w:r w:rsidRPr="006C4997">
        <w:t>біля</w:t>
      </w:r>
      <w:proofErr w:type="spellEnd"/>
      <w:r w:rsidRPr="006C4997">
        <w:t xml:space="preserve"> </w:t>
      </w:r>
      <w:proofErr w:type="spellStart"/>
      <w:r w:rsidRPr="006C4997">
        <w:t>тротуару</w:t>
      </w:r>
      <w:proofErr w:type="spellEnd"/>
      <w:r w:rsidRPr="006C4997">
        <w:t xml:space="preserve"> </w:t>
      </w:r>
      <w:proofErr w:type="spellStart"/>
      <w:r w:rsidRPr="006C4997">
        <w:t>та</w:t>
      </w:r>
      <w:proofErr w:type="spellEnd"/>
      <w:r w:rsidRPr="006C4997">
        <w:t xml:space="preserve"> з </w:t>
      </w:r>
      <w:proofErr w:type="spellStart"/>
      <w:r w:rsidRPr="006C4997">
        <w:t>його</w:t>
      </w:r>
      <w:proofErr w:type="spellEnd"/>
      <w:r w:rsidRPr="006C4997">
        <w:t xml:space="preserve"> </w:t>
      </w:r>
      <w:proofErr w:type="spellStart"/>
      <w:r w:rsidRPr="006C4997">
        <w:t>використанням</w:t>
      </w:r>
      <w:proofErr w:type="spellEnd"/>
      <w:r w:rsidRPr="006C4997">
        <w:t>.</w:t>
      </w:r>
    </w:p>
    <w:p w14:paraId="774A3B41" w14:textId="77777777" w:rsidR="006C4997" w:rsidRPr="006C4997" w:rsidRDefault="006C4997" w:rsidP="006C4997">
      <w:r w:rsidRPr="006C4997">
        <w:t xml:space="preserve">У </w:t>
      </w:r>
      <w:proofErr w:type="spellStart"/>
      <w:r w:rsidRPr="006C4997">
        <w:t>населених</w:t>
      </w:r>
      <w:proofErr w:type="spellEnd"/>
      <w:r w:rsidRPr="006C4997">
        <w:t xml:space="preserve"> </w:t>
      </w:r>
      <w:proofErr w:type="spellStart"/>
      <w:r w:rsidRPr="006C4997">
        <w:t>пунктах</w:t>
      </w:r>
      <w:proofErr w:type="spellEnd"/>
      <w:r w:rsidRPr="006C4997">
        <w:t xml:space="preserve">, </w:t>
      </w:r>
      <w:proofErr w:type="spellStart"/>
      <w:r w:rsidRPr="006C4997">
        <w:t>де</w:t>
      </w:r>
      <w:proofErr w:type="spellEnd"/>
      <w:r w:rsidRPr="006C4997">
        <w:t xml:space="preserve"> </w:t>
      </w:r>
      <w:proofErr w:type="spellStart"/>
      <w:r w:rsidRPr="006C4997">
        <w:t>стоянку</w:t>
      </w:r>
      <w:proofErr w:type="spellEnd"/>
      <w:r w:rsidRPr="006C4997">
        <w:t xml:space="preserve"> </w:t>
      </w:r>
      <w:proofErr w:type="spellStart"/>
      <w:r w:rsidRPr="006C4997">
        <w:t>дозволено</w:t>
      </w:r>
      <w:proofErr w:type="spellEnd"/>
      <w:r w:rsidRPr="006C4997">
        <w:t xml:space="preserve"> з </w:t>
      </w:r>
      <w:proofErr w:type="spellStart"/>
      <w:r w:rsidRPr="006C4997">
        <w:t>лівого</w:t>
      </w:r>
      <w:proofErr w:type="spellEnd"/>
      <w:r w:rsidRPr="006C4997">
        <w:t xml:space="preserve"> </w:t>
      </w:r>
      <w:proofErr w:type="spellStart"/>
      <w:r w:rsidRPr="006C4997">
        <w:t>боку</w:t>
      </w:r>
      <w:proofErr w:type="spellEnd"/>
      <w:r w:rsidRPr="006C4997">
        <w:t xml:space="preserve"> </w:t>
      </w:r>
      <w:proofErr w:type="spellStart"/>
      <w:r w:rsidRPr="006C4997">
        <w:t>вулиці</w:t>
      </w:r>
      <w:proofErr w:type="spellEnd"/>
      <w:r w:rsidRPr="006C4997">
        <w:t xml:space="preserve">, </w:t>
      </w:r>
      <w:proofErr w:type="spellStart"/>
      <w:r w:rsidRPr="006C4997">
        <w:t>можуть</w:t>
      </w:r>
      <w:proofErr w:type="spellEnd"/>
      <w:r w:rsidRPr="006C4997">
        <w:t xml:space="preserve"> </w:t>
      </w:r>
      <w:proofErr w:type="spellStart"/>
      <w:r w:rsidRPr="006C4997">
        <w:t>застосовуватися</w:t>
      </w:r>
      <w:proofErr w:type="spellEnd"/>
      <w:r w:rsidRPr="006C4997">
        <w:t xml:space="preserve"> </w:t>
      </w:r>
      <w:proofErr w:type="spellStart"/>
      <w:r w:rsidRPr="006C4997">
        <w:t>таблички</w:t>
      </w:r>
      <w:proofErr w:type="spellEnd"/>
      <w:r w:rsidRPr="006C4997">
        <w:t xml:space="preserve"> 7.6.1-7.6.7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дзеркальним</w:t>
      </w:r>
      <w:proofErr w:type="spellEnd"/>
      <w:r w:rsidRPr="006C4997">
        <w:t xml:space="preserve"> </w:t>
      </w:r>
      <w:proofErr w:type="spellStart"/>
      <w:r w:rsidRPr="006C4997">
        <w:t>зображенням</w:t>
      </w:r>
      <w:proofErr w:type="spellEnd"/>
      <w:r w:rsidRPr="006C4997">
        <w:t xml:space="preserve"> </w:t>
      </w:r>
      <w:proofErr w:type="spellStart"/>
      <w:r w:rsidRPr="006C4997">
        <w:t>символів</w:t>
      </w:r>
      <w:proofErr w:type="spellEnd"/>
      <w:r w:rsidRPr="006C4997">
        <w:t xml:space="preserve">. </w:t>
      </w:r>
      <w:r w:rsidRPr="006C4997">
        <w:rPr>
          <w:b/>
          <w:bCs/>
        </w:rPr>
        <w:t>(</w:t>
      </w:r>
      <w:hyperlink r:id="rId88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75D02BC3" w14:textId="67ADECB0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4773F3D2" wp14:editId="7A88A850">
                <wp:extent cx="304800" cy="304800"/>
                <wp:effectExtent l="0" t="0" r="0" b="0"/>
                <wp:docPr id="639273832" name="Rectangle 116" descr="7.6.1 «Спосіб поставлення транспортного засобу на стоянк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104DCF" id="Rectangle 116" o:spid="_x0000_s1026" alt="7.6.1 «Спосіб поставлення транспортного засобу на стоянк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7.6.1</w:t>
      </w:r>
    </w:p>
    <w:p w14:paraId="4E2BE17C" w14:textId="6371B810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465DA8F0" wp14:editId="6ECA56D2">
                <wp:extent cx="304800" cy="304800"/>
                <wp:effectExtent l="0" t="0" r="0" b="0"/>
                <wp:docPr id="1768055201" name="Rectangle 115" descr="7.6.2 «Спосіб поставлення транспортного засобу на стоянк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DA450" id="Rectangle 115" o:spid="_x0000_s1026" alt="7.6.2 «Спосіб поставлення транспортного засобу на стоянк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7.6.2</w:t>
      </w:r>
    </w:p>
    <w:p w14:paraId="04761F74" w14:textId="6703E2E8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1226DD60" wp14:editId="6B66EFA1">
                <wp:extent cx="304800" cy="304800"/>
                <wp:effectExtent l="0" t="0" r="0" b="0"/>
                <wp:docPr id="2138490688" name="Rectangle 114" descr="7.6.3 «Спосіб поставлення транспортного засобу на стоянк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EF4580" id="Rectangle 114" o:spid="_x0000_s1026" alt="7.6.3 «Спосіб поставлення транспортного засобу на стоянк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7.6.3</w:t>
      </w:r>
    </w:p>
    <w:p w14:paraId="42A14A9B" w14:textId="2BDDEE0A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78076BB6" wp14:editId="00FE03A1">
                <wp:extent cx="304800" cy="304800"/>
                <wp:effectExtent l="0" t="0" r="0" b="0"/>
                <wp:docPr id="538846209" name="Rectangle 113" descr="7.6.4 «Спосіб поставлення транспортного засобу на стоянк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484FF1" id="Rectangle 113" o:spid="_x0000_s1026" alt="7.6.4 «Спосіб поставлення транспортного засобу на стоянк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7.6.4</w:t>
      </w:r>
    </w:p>
    <w:p w14:paraId="40B7EF41" w14:textId="0A05F452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4FBC1C07" wp14:editId="25A6C5FB">
                <wp:extent cx="304800" cy="304800"/>
                <wp:effectExtent l="0" t="0" r="0" b="0"/>
                <wp:docPr id="1364366717" name="Rectangle 112" descr="7.6.5 «Спосіб поставлення транспортного засобу на стоянк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7A6AF4" id="Rectangle 112" o:spid="_x0000_s1026" alt="7.6.5 «Спосіб поставлення транспортного засобу на стоянк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7.6.5</w:t>
      </w:r>
    </w:p>
    <w:p w14:paraId="6B626D5F" w14:textId="3B371B69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7E8C1C92" wp14:editId="5D41AA82">
                <wp:extent cx="304800" cy="304800"/>
                <wp:effectExtent l="0" t="0" r="0" b="0"/>
                <wp:docPr id="1215071380" name="Rectangle 111" descr="7.6.6 «Спосіб поставлення транспортного засобу на стоянк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AF3BB0" id="Rectangle 111" o:spid="_x0000_s1026" alt="7.6.6 «Спосіб поставлення транспортного засобу на стоянк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7.6.6</w:t>
      </w:r>
    </w:p>
    <w:p w14:paraId="3A0AD0C5" w14:textId="23E324A8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6030F9AF" wp14:editId="4CE26255">
                <wp:extent cx="304800" cy="304800"/>
                <wp:effectExtent l="0" t="0" r="0" b="0"/>
                <wp:docPr id="696408688" name="Rectangle 110" descr="7.6.7 «Спосіб поставлення транспортного засобу на стоянк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6682C9" id="Rectangle 110" o:spid="_x0000_s1026" alt="7.6.7 «Спосіб поставлення транспортного засобу на стоянк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7.6.7</w:t>
      </w:r>
    </w:p>
    <w:p w14:paraId="4BF7E7C3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89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(29)</w:t>
        </w:r>
      </w:hyperlink>
    </w:p>
    <w:p w14:paraId="008307A6" w14:textId="77777777" w:rsidR="006C4997" w:rsidRPr="006C4997" w:rsidRDefault="006C4997" w:rsidP="006C4997">
      <w:r w:rsidRPr="006C4997">
        <w:t>History of changes</w:t>
      </w:r>
    </w:p>
    <w:p w14:paraId="3DC91CAF" w14:textId="77777777" w:rsidR="006C4997" w:rsidRPr="006C4997" w:rsidRDefault="006C4997" w:rsidP="006C4997">
      <w:r w:rsidRPr="006C4997">
        <w:pict w14:anchorId="51E79719">
          <v:rect id="_x0000_i1606" style="width:0;height:1.5pt" o:hralign="center" o:hrstd="t" o:hr="t" fillcolor="#a0a0a0" stroked="f"/>
        </w:pict>
      </w:r>
    </w:p>
    <w:p w14:paraId="675E33F3" w14:textId="77777777" w:rsidR="006C4997" w:rsidRPr="006C4997" w:rsidRDefault="006C4997" w:rsidP="006C4997">
      <w:hyperlink r:id="rId90" w:tgtFrame="_blank" w:history="1">
        <w:r w:rsidRPr="006C4997">
          <w:rPr>
            <w:rStyle w:val="Hyperlink"/>
          </w:rPr>
          <w:t>7.7 «</w:t>
        </w:r>
        <w:proofErr w:type="spellStart"/>
        <w:r w:rsidRPr="006C4997">
          <w:rPr>
            <w:rStyle w:val="Hyperlink"/>
          </w:rPr>
          <w:t>Стоянка</w:t>
        </w:r>
        <w:proofErr w:type="spellEnd"/>
        <w:r w:rsidRPr="006C4997">
          <w:rPr>
            <w:rStyle w:val="Hyperlink"/>
          </w:rPr>
          <w:t xml:space="preserve"> з </w:t>
        </w:r>
        <w:proofErr w:type="spellStart"/>
        <w:r w:rsidRPr="006C4997">
          <w:rPr>
            <w:rStyle w:val="Hyperlink"/>
          </w:rPr>
          <w:t>непрацюючим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двигуном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Означає</w:t>
      </w:r>
      <w:proofErr w:type="spellEnd"/>
      <w:r w:rsidRPr="006C4997">
        <w:t xml:space="preserve">, </w:t>
      </w:r>
      <w:proofErr w:type="spellStart"/>
      <w:r w:rsidRPr="006C4997">
        <w:t>що</w:t>
      </w:r>
      <w:proofErr w:type="spellEnd"/>
      <w:r w:rsidRPr="006C4997">
        <w:t xml:space="preserve">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стоянці</w:t>
      </w:r>
      <w:proofErr w:type="spellEnd"/>
      <w:r w:rsidRPr="006C4997">
        <w:t xml:space="preserve">, </w:t>
      </w:r>
      <w:proofErr w:type="spellStart"/>
      <w:r w:rsidRPr="006C4997">
        <w:t>позначеній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91" w:tgtFrame="_blank" w:history="1">
        <w:r w:rsidRPr="006C4997">
          <w:rPr>
            <w:rStyle w:val="Hyperlink"/>
          </w:rPr>
          <w:t>5.42.1–5.42.3</w:t>
        </w:r>
      </w:hyperlink>
      <w:r w:rsidRPr="006C4997">
        <w:t xml:space="preserve"> </w:t>
      </w:r>
      <w:proofErr w:type="spellStart"/>
      <w:r w:rsidRPr="006C4997">
        <w:t>або</w:t>
      </w:r>
      <w:proofErr w:type="spellEnd"/>
      <w:r w:rsidRPr="006C4997">
        <w:t xml:space="preserve"> </w:t>
      </w:r>
      <w:hyperlink r:id="rId92" w:tgtFrame="_blank" w:history="1">
        <w:r w:rsidRPr="006C4997">
          <w:rPr>
            <w:rStyle w:val="Hyperlink"/>
          </w:rPr>
          <w:t>5.43</w:t>
        </w:r>
      </w:hyperlink>
      <w:r w:rsidRPr="006C4997">
        <w:t xml:space="preserve">, </w:t>
      </w:r>
      <w:proofErr w:type="spellStart"/>
      <w:r w:rsidRPr="006C4997">
        <w:t>дозволяється</w:t>
      </w:r>
      <w:proofErr w:type="spellEnd"/>
      <w:r w:rsidRPr="006C4997">
        <w:t xml:space="preserve"> </w:t>
      </w:r>
      <w:proofErr w:type="spellStart"/>
      <w:r w:rsidRPr="006C4997">
        <w:t>залишати</w:t>
      </w:r>
      <w:proofErr w:type="spellEnd"/>
      <w:r w:rsidRPr="006C4997">
        <w:t xml:space="preserve"> </w:t>
      </w:r>
      <w:proofErr w:type="spellStart"/>
      <w:r w:rsidRPr="006C4997">
        <w:t>транспортні</w:t>
      </w:r>
      <w:proofErr w:type="spellEnd"/>
      <w:r w:rsidRPr="006C4997">
        <w:t xml:space="preserve"> </w:t>
      </w:r>
      <w:proofErr w:type="spellStart"/>
      <w:r w:rsidRPr="006C4997">
        <w:t>засоби</w:t>
      </w:r>
      <w:proofErr w:type="spellEnd"/>
      <w:r w:rsidRPr="006C4997">
        <w:t xml:space="preserve"> </w:t>
      </w:r>
      <w:proofErr w:type="spellStart"/>
      <w:r w:rsidRPr="006C4997">
        <w:t>лише</w:t>
      </w:r>
      <w:proofErr w:type="spellEnd"/>
      <w:r w:rsidRPr="006C4997">
        <w:t xml:space="preserve"> з </w:t>
      </w:r>
      <w:proofErr w:type="spellStart"/>
      <w:r w:rsidRPr="006C4997">
        <w:t>непрацюючим</w:t>
      </w:r>
      <w:proofErr w:type="spellEnd"/>
      <w:r w:rsidRPr="006C4997">
        <w:t xml:space="preserve"> </w:t>
      </w:r>
      <w:proofErr w:type="spellStart"/>
      <w:r w:rsidRPr="006C4997">
        <w:t>двигуном</w:t>
      </w:r>
      <w:proofErr w:type="spellEnd"/>
      <w:r w:rsidRPr="006C4997">
        <w:t xml:space="preserve">. </w:t>
      </w:r>
      <w:r w:rsidRPr="006C4997">
        <w:rPr>
          <w:b/>
          <w:bCs/>
        </w:rPr>
        <w:t>(</w:t>
      </w:r>
      <w:hyperlink r:id="rId93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23FBD66F" w14:textId="5B201C57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3C9C82D5" wp14:editId="02A04FC0">
                <wp:extent cx="304800" cy="304800"/>
                <wp:effectExtent l="0" t="0" r="0" b="0"/>
                <wp:docPr id="1513089604" name="Rectangle 109" descr="7.7 «Стоянка з непрацюючим двигуном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D73E96" id="Rectangle 109" o:spid="_x0000_s1026" alt="7.7 «Стоянка з непрацюючим двигуном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7.7</w:t>
      </w:r>
    </w:p>
    <w:p w14:paraId="0F5E1C0C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94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(4)</w:t>
        </w:r>
      </w:hyperlink>
    </w:p>
    <w:p w14:paraId="2866A2EC" w14:textId="77777777" w:rsidR="006C4997" w:rsidRPr="006C4997" w:rsidRDefault="006C4997" w:rsidP="006C4997">
      <w:r w:rsidRPr="006C4997">
        <w:t>History of changes</w:t>
      </w:r>
    </w:p>
    <w:p w14:paraId="0484F1CF" w14:textId="77777777" w:rsidR="006C4997" w:rsidRPr="006C4997" w:rsidRDefault="006C4997" w:rsidP="006C4997">
      <w:r w:rsidRPr="006C4997">
        <w:pict w14:anchorId="5B53FCAB">
          <v:rect id="_x0000_i1608" style="width:0;height:1.5pt" o:hralign="center" o:hrstd="t" o:hr="t" fillcolor="#a0a0a0" stroked="f"/>
        </w:pict>
      </w:r>
    </w:p>
    <w:p w14:paraId="7B3D3CE8" w14:textId="77777777" w:rsidR="006C4997" w:rsidRPr="006C4997" w:rsidRDefault="006C4997" w:rsidP="006C4997">
      <w:hyperlink r:id="rId95" w:tgtFrame="_blank" w:history="1">
        <w:r w:rsidRPr="006C4997">
          <w:rPr>
            <w:rStyle w:val="Hyperlink"/>
          </w:rPr>
          <w:t>7.8 «</w:t>
        </w:r>
        <w:proofErr w:type="spellStart"/>
        <w:r w:rsidRPr="006C4997">
          <w:rPr>
            <w:rStyle w:val="Hyperlink"/>
          </w:rPr>
          <w:t>Напрямок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головної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дороги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Напрямок</w:t>
      </w:r>
      <w:proofErr w:type="spellEnd"/>
      <w:r w:rsidRPr="006C4997">
        <w:t xml:space="preserve"> </w:t>
      </w:r>
      <w:proofErr w:type="spellStart"/>
      <w:r w:rsidRPr="006C4997">
        <w:t>головної</w:t>
      </w:r>
      <w:proofErr w:type="spellEnd"/>
      <w:r w:rsidRPr="006C4997">
        <w:t xml:space="preserve"> </w:t>
      </w:r>
      <w:proofErr w:type="spellStart"/>
      <w:r w:rsidRPr="006C4997">
        <w:t>дороги</w:t>
      </w:r>
      <w:proofErr w:type="spellEnd"/>
      <w:r w:rsidRPr="006C4997">
        <w:t xml:space="preserve">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перехресті</w:t>
      </w:r>
      <w:proofErr w:type="spellEnd"/>
      <w:r w:rsidRPr="006C4997">
        <w:t xml:space="preserve">. </w:t>
      </w:r>
      <w:proofErr w:type="spellStart"/>
      <w:r w:rsidRPr="006C4997">
        <w:t>Застосовується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hyperlink r:id="rId96" w:tgtFrame="_blank" w:history="1">
        <w:proofErr w:type="spellStart"/>
        <w:r w:rsidRPr="006C4997">
          <w:rPr>
            <w:rStyle w:val="Hyperlink"/>
          </w:rPr>
          <w:t>знаками</w:t>
        </w:r>
        <w:proofErr w:type="spellEnd"/>
        <w:r w:rsidRPr="006C4997">
          <w:rPr>
            <w:rStyle w:val="Hyperlink"/>
          </w:rPr>
          <w:t xml:space="preserve"> 2.1</w:t>
        </w:r>
      </w:hyperlink>
      <w:r w:rsidRPr="006C4997">
        <w:t xml:space="preserve">, </w:t>
      </w:r>
      <w:hyperlink r:id="rId97" w:tgtFrame="_blank" w:history="1">
        <w:r w:rsidRPr="006C4997">
          <w:rPr>
            <w:rStyle w:val="Hyperlink"/>
          </w:rPr>
          <w:t>2.2, </w:t>
        </w:r>
      </w:hyperlink>
      <w:hyperlink r:id="rId98" w:tgtFrame="_blank" w:history="1">
        <w:r w:rsidRPr="006C4997">
          <w:rPr>
            <w:rStyle w:val="Hyperlink"/>
          </w:rPr>
          <w:t>2.3. </w:t>
        </w:r>
      </w:hyperlink>
    </w:p>
    <w:p w14:paraId="77567EA6" w14:textId="6ACCDFEC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40111D6A" wp14:editId="4926A676">
                <wp:extent cx="304800" cy="304800"/>
                <wp:effectExtent l="0" t="0" r="0" b="0"/>
                <wp:docPr id="2055203459" name="Rectangle 108" descr="7.8 «Напрямок головної дорог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9D385A" id="Rectangle 108" o:spid="_x0000_s1026" alt="7.8 «Напрямок головної дорог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7.8</w:t>
      </w:r>
    </w:p>
    <w:p w14:paraId="4C459593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99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(112)</w:t>
        </w:r>
      </w:hyperlink>
    </w:p>
    <w:p w14:paraId="2487F834" w14:textId="77777777" w:rsidR="006C4997" w:rsidRPr="006C4997" w:rsidRDefault="006C4997" w:rsidP="006C4997">
      <w:r w:rsidRPr="006C4997">
        <w:pict w14:anchorId="6BA2378F">
          <v:rect id="_x0000_i1610" style="width:0;height:1.5pt" o:hralign="center" o:hrstd="t" o:hr="t" fillcolor="#a0a0a0" stroked="f"/>
        </w:pict>
      </w:r>
    </w:p>
    <w:p w14:paraId="0F49A787" w14:textId="77777777" w:rsidR="006C4997" w:rsidRPr="006C4997" w:rsidRDefault="006C4997" w:rsidP="006C4997">
      <w:hyperlink r:id="rId100" w:tgtFrame="_blank" w:history="1">
        <w:r w:rsidRPr="006C4997">
          <w:rPr>
            <w:rStyle w:val="Hyperlink"/>
          </w:rPr>
          <w:t>7.9 «</w:t>
        </w:r>
        <w:proofErr w:type="spellStart"/>
        <w:r w:rsidRPr="006C4997">
          <w:rPr>
            <w:rStyle w:val="Hyperlink"/>
          </w:rPr>
          <w:t>Смуга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руху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Визначає</w:t>
      </w:r>
      <w:proofErr w:type="spellEnd"/>
      <w:r w:rsidRPr="006C4997">
        <w:t xml:space="preserve"> </w:t>
      </w:r>
      <w:proofErr w:type="spellStart"/>
      <w:r w:rsidRPr="006C4997">
        <w:t>смугу</w:t>
      </w:r>
      <w:proofErr w:type="spellEnd"/>
      <w:r w:rsidRPr="006C4997">
        <w:t xml:space="preserve"> </w:t>
      </w:r>
      <w:proofErr w:type="spellStart"/>
      <w:r w:rsidRPr="006C4997">
        <w:t>руху</w:t>
      </w:r>
      <w:proofErr w:type="spellEnd"/>
      <w:r w:rsidRPr="006C4997">
        <w:t xml:space="preserve">,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яку</w:t>
      </w:r>
      <w:proofErr w:type="spellEnd"/>
      <w:r w:rsidRPr="006C4997">
        <w:t xml:space="preserve"> </w:t>
      </w:r>
      <w:proofErr w:type="spellStart"/>
      <w:r w:rsidRPr="006C4997">
        <w:t>поширюється</w:t>
      </w:r>
      <w:proofErr w:type="spellEnd"/>
      <w:r w:rsidRPr="006C4997">
        <w:t xml:space="preserve"> </w:t>
      </w:r>
      <w:proofErr w:type="spellStart"/>
      <w:r w:rsidRPr="006C4997">
        <w:t>дія</w:t>
      </w:r>
      <w:proofErr w:type="spellEnd"/>
      <w:r w:rsidRPr="006C4997">
        <w:t xml:space="preserve"> </w:t>
      </w:r>
      <w:proofErr w:type="spellStart"/>
      <w:r w:rsidRPr="006C4997">
        <w:t>знака</w:t>
      </w:r>
      <w:proofErr w:type="spellEnd"/>
      <w:r w:rsidRPr="006C4997">
        <w:t xml:space="preserve"> </w:t>
      </w:r>
      <w:proofErr w:type="spellStart"/>
      <w:r w:rsidRPr="006C4997">
        <w:t>або</w:t>
      </w:r>
      <w:proofErr w:type="spellEnd"/>
      <w:r w:rsidRPr="006C4997">
        <w:t xml:space="preserve"> </w:t>
      </w:r>
      <w:proofErr w:type="spellStart"/>
      <w:r w:rsidRPr="006C4997">
        <w:t>світлофора</w:t>
      </w:r>
      <w:proofErr w:type="spellEnd"/>
      <w:r w:rsidRPr="006C4997">
        <w:t>.</w:t>
      </w:r>
    </w:p>
    <w:p w14:paraId="17ACA835" w14:textId="32EC7E2B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493A50CD" wp14:editId="43D08E36">
                <wp:extent cx="304800" cy="304800"/>
                <wp:effectExtent l="0" t="0" r="0" b="0"/>
                <wp:docPr id="844670491" name="Rectangle 107" descr="7.9 «Смуга рух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4BB03" id="Rectangle 107" o:spid="_x0000_s1026" alt="7.9 «Смуга рух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7.9</w:t>
      </w:r>
    </w:p>
    <w:p w14:paraId="55BDBBA4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101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(2)</w:t>
        </w:r>
      </w:hyperlink>
    </w:p>
    <w:p w14:paraId="6AD459DE" w14:textId="77777777" w:rsidR="006C4997" w:rsidRPr="006C4997" w:rsidRDefault="006C4997" w:rsidP="006C4997">
      <w:r w:rsidRPr="006C4997">
        <w:pict w14:anchorId="5D3A9905">
          <v:rect id="_x0000_i1612" style="width:0;height:1.5pt" o:hralign="center" o:hrstd="t" o:hr="t" fillcolor="#a0a0a0" stroked="f"/>
        </w:pict>
      </w:r>
    </w:p>
    <w:p w14:paraId="6F888AF0" w14:textId="77777777" w:rsidR="006C4997" w:rsidRPr="006C4997" w:rsidRDefault="006C4997" w:rsidP="006C4997">
      <w:hyperlink r:id="rId102" w:tgtFrame="_blank" w:history="1">
        <w:r w:rsidRPr="006C4997">
          <w:rPr>
            <w:rStyle w:val="Hyperlink"/>
          </w:rPr>
          <w:t>7.10 «</w:t>
        </w:r>
        <w:proofErr w:type="spellStart"/>
        <w:r w:rsidRPr="006C4997">
          <w:rPr>
            <w:rStyle w:val="Hyperlink"/>
          </w:rPr>
          <w:t>Кількість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поворотів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Застосовується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hyperlink r:id="rId103" w:tgtFrame="_blank" w:history="1">
        <w:proofErr w:type="spellStart"/>
        <w:r w:rsidRPr="006C4997">
          <w:rPr>
            <w:rStyle w:val="Hyperlink"/>
          </w:rPr>
          <w:t>знаками</w:t>
        </w:r>
        <w:proofErr w:type="spellEnd"/>
        <w:r w:rsidRPr="006C4997">
          <w:rPr>
            <w:rStyle w:val="Hyperlink"/>
          </w:rPr>
          <w:t xml:space="preserve"> 1.3.1 і 1.3.2</w:t>
        </w:r>
      </w:hyperlink>
      <w:r w:rsidRPr="006C4997">
        <w:t xml:space="preserve">, </w:t>
      </w:r>
      <w:proofErr w:type="spellStart"/>
      <w:r w:rsidRPr="006C4997">
        <w:t>якщо</w:t>
      </w:r>
      <w:proofErr w:type="spellEnd"/>
      <w:r w:rsidRPr="006C4997">
        <w:t xml:space="preserve"> </w:t>
      </w:r>
      <w:proofErr w:type="spellStart"/>
      <w:r w:rsidRPr="006C4997">
        <w:t>поворотів</w:t>
      </w:r>
      <w:proofErr w:type="spellEnd"/>
      <w:r w:rsidRPr="006C4997">
        <w:t xml:space="preserve"> </w:t>
      </w:r>
      <w:proofErr w:type="spellStart"/>
      <w:r w:rsidRPr="006C4997">
        <w:t>три</w:t>
      </w:r>
      <w:proofErr w:type="spellEnd"/>
      <w:r w:rsidRPr="006C4997">
        <w:t xml:space="preserve"> і </w:t>
      </w:r>
      <w:proofErr w:type="spellStart"/>
      <w:r w:rsidRPr="006C4997">
        <w:t>більше</w:t>
      </w:r>
      <w:proofErr w:type="spellEnd"/>
      <w:r w:rsidRPr="006C4997">
        <w:t xml:space="preserve">. </w:t>
      </w:r>
      <w:proofErr w:type="spellStart"/>
      <w:r w:rsidRPr="006C4997">
        <w:t>Кількість</w:t>
      </w:r>
      <w:proofErr w:type="spellEnd"/>
      <w:r w:rsidRPr="006C4997">
        <w:t xml:space="preserve"> </w:t>
      </w:r>
      <w:proofErr w:type="spellStart"/>
      <w:r w:rsidRPr="006C4997">
        <w:t>поворотів</w:t>
      </w:r>
      <w:proofErr w:type="spellEnd"/>
      <w:r w:rsidRPr="006C4997">
        <w:t xml:space="preserve"> </w:t>
      </w:r>
      <w:proofErr w:type="spellStart"/>
      <w:r w:rsidRPr="006C4997">
        <w:t>може</w:t>
      </w:r>
      <w:proofErr w:type="spellEnd"/>
      <w:r w:rsidRPr="006C4997">
        <w:t xml:space="preserve"> </w:t>
      </w:r>
      <w:proofErr w:type="spellStart"/>
      <w:r w:rsidRPr="006C4997">
        <w:t>безпосередньо</w:t>
      </w:r>
      <w:proofErr w:type="spellEnd"/>
      <w:r w:rsidRPr="006C4997">
        <w:t xml:space="preserve"> </w:t>
      </w:r>
      <w:proofErr w:type="spellStart"/>
      <w:r w:rsidRPr="006C4997">
        <w:t>позначатись</w:t>
      </w:r>
      <w:proofErr w:type="spellEnd"/>
      <w:r w:rsidRPr="006C4997">
        <w:t xml:space="preserve"> і </w:t>
      </w:r>
      <w:proofErr w:type="spellStart"/>
      <w:r w:rsidRPr="006C4997">
        <w:t>на</w:t>
      </w:r>
      <w:proofErr w:type="spellEnd"/>
      <w:r w:rsidRPr="006C4997">
        <w:t xml:space="preserve"> </w:t>
      </w:r>
      <w:hyperlink r:id="rId104" w:tgtFrame="_blank" w:history="1">
        <w:proofErr w:type="spellStart"/>
        <w:r w:rsidRPr="006C4997">
          <w:rPr>
            <w:rStyle w:val="Hyperlink"/>
          </w:rPr>
          <w:t>знаках</w:t>
        </w:r>
        <w:proofErr w:type="spellEnd"/>
        <w:r w:rsidRPr="006C4997">
          <w:rPr>
            <w:rStyle w:val="Hyperlink"/>
          </w:rPr>
          <w:t xml:space="preserve"> 1.3.1 і 1.3.2.</w:t>
        </w:r>
      </w:hyperlink>
    </w:p>
    <w:p w14:paraId="64470B9A" w14:textId="3708803F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2C0D38C6" wp14:editId="433DDB07">
                <wp:extent cx="304800" cy="304800"/>
                <wp:effectExtent l="0" t="0" r="0" b="0"/>
                <wp:docPr id="958077930" name="Rectangle 106" descr="7.10 «Кількість поворотів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5DD01A" id="Rectangle 106" o:spid="_x0000_s1026" alt="7.10 «Кількість поворотів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7.10</w:t>
      </w:r>
    </w:p>
    <w:p w14:paraId="1494FAE0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105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(2)</w:t>
        </w:r>
      </w:hyperlink>
    </w:p>
    <w:p w14:paraId="32691461" w14:textId="77777777" w:rsidR="006C4997" w:rsidRPr="006C4997" w:rsidRDefault="006C4997" w:rsidP="006C4997">
      <w:r w:rsidRPr="006C4997">
        <w:pict w14:anchorId="1247C33F">
          <v:rect id="_x0000_i1614" style="width:0;height:1.5pt" o:hralign="center" o:hrstd="t" o:hr="t" fillcolor="#a0a0a0" stroked="f"/>
        </w:pict>
      </w:r>
    </w:p>
    <w:p w14:paraId="043F9F24" w14:textId="77777777" w:rsidR="006C4997" w:rsidRPr="006C4997" w:rsidRDefault="006C4997" w:rsidP="006C4997">
      <w:hyperlink r:id="rId106" w:tgtFrame="_blank" w:history="1">
        <w:r w:rsidRPr="006C4997">
          <w:rPr>
            <w:rStyle w:val="Hyperlink"/>
          </w:rPr>
          <w:t>7.11 «</w:t>
        </w:r>
        <w:proofErr w:type="spellStart"/>
        <w:r w:rsidRPr="006C4997">
          <w:rPr>
            <w:rStyle w:val="Hyperlink"/>
          </w:rPr>
          <w:t>Поромна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переправа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Показує</w:t>
      </w:r>
      <w:proofErr w:type="spellEnd"/>
      <w:r w:rsidRPr="006C4997">
        <w:t xml:space="preserve">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наближення</w:t>
      </w:r>
      <w:proofErr w:type="spellEnd"/>
      <w:r w:rsidRPr="006C4997">
        <w:t xml:space="preserve"> </w:t>
      </w:r>
      <w:proofErr w:type="spellStart"/>
      <w:r w:rsidRPr="006C4997">
        <w:t>до</w:t>
      </w:r>
      <w:proofErr w:type="spellEnd"/>
      <w:r w:rsidRPr="006C4997">
        <w:t xml:space="preserve"> </w:t>
      </w:r>
      <w:proofErr w:type="spellStart"/>
      <w:r w:rsidRPr="006C4997">
        <w:t>поромної</w:t>
      </w:r>
      <w:proofErr w:type="spellEnd"/>
      <w:r w:rsidRPr="006C4997">
        <w:t xml:space="preserve"> </w:t>
      </w:r>
      <w:proofErr w:type="spellStart"/>
      <w:r w:rsidRPr="006C4997">
        <w:t>переправи</w:t>
      </w:r>
      <w:proofErr w:type="spellEnd"/>
      <w:r w:rsidRPr="006C4997">
        <w:t xml:space="preserve"> і </w:t>
      </w:r>
      <w:proofErr w:type="spellStart"/>
      <w:r w:rsidRPr="006C4997">
        <w:t>застосовується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hyperlink r:id="rId107" w:tgtFrame="_blank" w:history="1">
        <w:proofErr w:type="spellStart"/>
        <w:r w:rsidRPr="006C4997">
          <w:rPr>
            <w:rStyle w:val="Hyperlink"/>
          </w:rPr>
          <w:t>знаком</w:t>
        </w:r>
        <w:proofErr w:type="spellEnd"/>
        <w:r w:rsidRPr="006C4997">
          <w:rPr>
            <w:rStyle w:val="Hyperlink"/>
          </w:rPr>
          <w:t xml:space="preserve"> 1.8.</w:t>
        </w:r>
      </w:hyperlink>
    </w:p>
    <w:p w14:paraId="17C8C9A6" w14:textId="6ABD9368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661A0E05" wp14:editId="5E973AF4">
                <wp:extent cx="304800" cy="304800"/>
                <wp:effectExtent l="0" t="0" r="0" b="0"/>
                <wp:docPr id="1611202752" name="Rectangle 105" descr="7.11 «Поромна переправа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00117D" id="Rectangle 105" o:spid="_x0000_s1026" alt="7.11 «Поромна переправа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7.11</w:t>
      </w:r>
    </w:p>
    <w:p w14:paraId="0CECA72C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108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(4)</w:t>
        </w:r>
      </w:hyperlink>
    </w:p>
    <w:p w14:paraId="6DD5E97F" w14:textId="77777777" w:rsidR="006C4997" w:rsidRPr="006C4997" w:rsidRDefault="006C4997" w:rsidP="006C4997">
      <w:r w:rsidRPr="006C4997">
        <w:pict w14:anchorId="1098B042">
          <v:rect id="_x0000_i1616" style="width:0;height:1.5pt" o:hralign="center" o:hrstd="t" o:hr="t" fillcolor="#a0a0a0" stroked="f"/>
        </w:pict>
      </w:r>
    </w:p>
    <w:p w14:paraId="426B94EA" w14:textId="77777777" w:rsidR="006C4997" w:rsidRPr="006C4997" w:rsidRDefault="006C4997" w:rsidP="006C4997">
      <w:hyperlink r:id="rId109" w:tgtFrame="_blank" w:history="1">
        <w:r w:rsidRPr="006C4997">
          <w:rPr>
            <w:rStyle w:val="Hyperlink"/>
          </w:rPr>
          <w:t>7.12 «</w:t>
        </w:r>
        <w:proofErr w:type="spellStart"/>
        <w:r w:rsidRPr="006C4997">
          <w:rPr>
            <w:rStyle w:val="Hyperlink"/>
          </w:rPr>
          <w:t>Ожеледиця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Означає</w:t>
      </w:r>
      <w:proofErr w:type="spellEnd"/>
      <w:r w:rsidRPr="006C4997">
        <w:t xml:space="preserve">, </w:t>
      </w:r>
      <w:proofErr w:type="spellStart"/>
      <w:r w:rsidRPr="006C4997">
        <w:t>що</w:t>
      </w:r>
      <w:proofErr w:type="spellEnd"/>
      <w:r w:rsidRPr="006C4997">
        <w:t xml:space="preserve"> </w:t>
      </w:r>
      <w:proofErr w:type="spellStart"/>
      <w:r w:rsidRPr="006C4997">
        <w:t>дія</w:t>
      </w:r>
      <w:proofErr w:type="spellEnd"/>
      <w:r w:rsidRPr="006C4997">
        <w:t xml:space="preserve"> </w:t>
      </w:r>
      <w:proofErr w:type="spellStart"/>
      <w:r w:rsidRPr="006C4997">
        <w:t>знака</w:t>
      </w:r>
      <w:proofErr w:type="spellEnd"/>
      <w:r w:rsidRPr="006C4997">
        <w:t xml:space="preserve"> </w:t>
      </w:r>
      <w:proofErr w:type="spellStart"/>
      <w:r w:rsidRPr="006C4997">
        <w:t>поширюється</w:t>
      </w:r>
      <w:proofErr w:type="spellEnd"/>
      <w:r w:rsidRPr="006C4997">
        <w:t xml:space="preserve"> </w:t>
      </w:r>
      <w:proofErr w:type="spellStart"/>
      <w:r w:rsidRPr="006C4997">
        <w:t>тільки</w:t>
      </w:r>
      <w:proofErr w:type="spellEnd"/>
      <w:r w:rsidRPr="006C4997">
        <w:t xml:space="preserve">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зимовий</w:t>
      </w:r>
      <w:proofErr w:type="spellEnd"/>
      <w:r w:rsidRPr="006C4997">
        <w:t xml:space="preserve"> </w:t>
      </w:r>
      <w:proofErr w:type="spellStart"/>
      <w:r w:rsidRPr="006C4997">
        <w:t>період</w:t>
      </w:r>
      <w:proofErr w:type="spellEnd"/>
      <w:r w:rsidRPr="006C4997">
        <w:t xml:space="preserve"> </w:t>
      </w:r>
      <w:proofErr w:type="spellStart"/>
      <w:r w:rsidRPr="006C4997">
        <w:t>часу</w:t>
      </w:r>
      <w:proofErr w:type="spellEnd"/>
      <w:r w:rsidRPr="006C4997">
        <w:t xml:space="preserve">, </w:t>
      </w:r>
      <w:proofErr w:type="spellStart"/>
      <w:r w:rsidRPr="006C4997">
        <w:t>коли</w:t>
      </w:r>
      <w:proofErr w:type="spellEnd"/>
      <w:r w:rsidRPr="006C4997">
        <w:t xml:space="preserve"> </w:t>
      </w:r>
      <w:proofErr w:type="spellStart"/>
      <w:r w:rsidRPr="006C4997">
        <w:t>проїзна</w:t>
      </w:r>
      <w:proofErr w:type="spellEnd"/>
      <w:r w:rsidRPr="006C4997">
        <w:t xml:space="preserve"> </w:t>
      </w:r>
      <w:proofErr w:type="spellStart"/>
      <w:r w:rsidRPr="006C4997">
        <w:t>частина</w:t>
      </w:r>
      <w:proofErr w:type="spellEnd"/>
      <w:r w:rsidRPr="006C4997">
        <w:t xml:space="preserve"> </w:t>
      </w:r>
      <w:proofErr w:type="spellStart"/>
      <w:r w:rsidRPr="006C4997">
        <w:t>може</w:t>
      </w:r>
      <w:proofErr w:type="spellEnd"/>
      <w:r w:rsidRPr="006C4997">
        <w:t xml:space="preserve"> </w:t>
      </w:r>
      <w:proofErr w:type="spellStart"/>
      <w:r w:rsidRPr="006C4997">
        <w:t>бути</w:t>
      </w:r>
      <w:proofErr w:type="spellEnd"/>
      <w:r w:rsidRPr="006C4997">
        <w:t xml:space="preserve"> </w:t>
      </w:r>
      <w:proofErr w:type="spellStart"/>
      <w:r w:rsidRPr="006C4997">
        <w:t>слизькою</w:t>
      </w:r>
      <w:proofErr w:type="spellEnd"/>
      <w:r w:rsidRPr="006C4997">
        <w:t xml:space="preserve">. </w:t>
      </w:r>
      <w:proofErr w:type="spellStart"/>
      <w:r w:rsidRPr="006C4997">
        <w:t>Застосовується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110" w:tgtFrame="_blank" w:history="1">
        <w:r w:rsidRPr="006C4997">
          <w:rPr>
            <w:rStyle w:val="Hyperlink"/>
          </w:rPr>
          <w:t>1.13</w:t>
        </w:r>
      </w:hyperlink>
      <w:r w:rsidRPr="006C4997">
        <w:t xml:space="preserve">, </w:t>
      </w:r>
      <w:hyperlink r:id="rId111" w:tgtFrame="_blank" w:history="1">
        <w:r w:rsidRPr="006C4997">
          <w:rPr>
            <w:rStyle w:val="Hyperlink"/>
          </w:rPr>
          <w:t>1.38</w:t>
        </w:r>
      </w:hyperlink>
      <w:r w:rsidRPr="006C4997">
        <w:t xml:space="preserve">, </w:t>
      </w:r>
      <w:hyperlink r:id="rId112" w:tgtFrame="_blank" w:history="1">
        <w:r w:rsidRPr="006C4997">
          <w:rPr>
            <w:rStyle w:val="Hyperlink"/>
          </w:rPr>
          <w:t>1.39</w:t>
        </w:r>
      </w:hyperlink>
      <w:r w:rsidRPr="006C4997">
        <w:t xml:space="preserve">, </w:t>
      </w:r>
      <w:hyperlink r:id="rId113" w:tgtFrame="_blank" w:history="1">
        <w:r w:rsidRPr="006C4997">
          <w:rPr>
            <w:rStyle w:val="Hyperlink"/>
          </w:rPr>
          <w:t>3.1</w:t>
        </w:r>
      </w:hyperlink>
      <w:r w:rsidRPr="006C4997">
        <w:t xml:space="preserve">, </w:t>
      </w:r>
      <w:hyperlink r:id="rId114" w:tgtFrame="_blank" w:history="1">
        <w:r w:rsidRPr="006C4997">
          <w:rPr>
            <w:rStyle w:val="Hyperlink"/>
          </w:rPr>
          <w:t>3.2</w:t>
        </w:r>
      </w:hyperlink>
      <w:r w:rsidRPr="006C4997">
        <w:t xml:space="preserve">, </w:t>
      </w:r>
      <w:hyperlink r:id="rId115" w:tgtFrame="_blank" w:history="1">
        <w:r w:rsidRPr="006C4997">
          <w:rPr>
            <w:rStyle w:val="Hyperlink"/>
          </w:rPr>
          <w:t>3.3</w:t>
        </w:r>
      </w:hyperlink>
      <w:r w:rsidRPr="006C4997">
        <w:t xml:space="preserve">, </w:t>
      </w:r>
      <w:hyperlink r:id="rId116" w:tgtFrame="_blank" w:history="1">
        <w:r w:rsidRPr="006C4997">
          <w:rPr>
            <w:rStyle w:val="Hyperlink"/>
          </w:rPr>
          <w:t>3.4</w:t>
        </w:r>
      </w:hyperlink>
      <w:r w:rsidRPr="006C4997">
        <w:t xml:space="preserve">, </w:t>
      </w:r>
      <w:hyperlink r:id="rId117" w:tgtFrame="_blank" w:history="1">
        <w:r w:rsidRPr="006C4997">
          <w:rPr>
            <w:rStyle w:val="Hyperlink"/>
          </w:rPr>
          <w:t>3.6</w:t>
        </w:r>
      </w:hyperlink>
      <w:r w:rsidRPr="006C4997">
        <w:t xml:space="preserve">, </w:t>
      </w:r>
      <w:hyperlink r:id="rId118" w:tgtFrame="_blank" w:history="1">
        <w:r w:rsidRPr="006C4997">
          <w:rPr>
            <w:rStyle w:val="Hyperlink"/>
          </w:rPr>
          <w:t>3.7</w:t>
        </w:r>
      </w:hyperlink>
      <w:r w:rsidRPr="006C4997">
        <w:t xml:space="preserve">, </w:t>
      </w:r>
      <w:hyperlink r:id="rId119" w:tgtFrame="_blank" w:history="1">
        <w:r w:rsidRPr="006C4997">
          <w:rPr>
            <w:rStyle w:val="Hyperlink"/>
          </w:rPr>
          <w:t>3.8</w:t>
        </w:r>
      </w:hyperlink>
      <w:r w:rsidRPr="006C4997">
        <w:t xml:space="preserve">, </w:t>
      </w:r>
      <w:hyperlink r:id="rId120" w:tgtFrame="_blank" w:history="1">
        <w:r w:rsidRPr="006C4997">
          <w:rPr>
            <w:rStyle w:val="Hyperlink"/>
          </w:rPr>
          <w:t>3.9</w:t>
        </w:r>
      </w:hyperlink>
      <w:r w:rsidRPr="006C4997">
        <w:t xml:space="preserve">, </w:t>
      </w:r>
      <w:hyperlink r:id="rId121" w:tgtFrame="_blank" w:history="1">
        <w:r w:rsidRPr="006C4997">
          <w:rPr>
            <w:rStyle w:val="Hyperlink"/>
          </w:rPr>
          <w:t>3.10</w:t>
        </w:r>
      </w:hyperlink>
      <w:r w:rsidRPr="006C4997">
        <w:t xml:space="preserve">, </w:t>
      </w:r>
      <w:hyperlink r:id="rId122" w:tgtFrame="_blank" w:history="1">
        <w:r w:rsidRPr="006C4997">
          <w:rPr>
            <w:rStyle w:val="Hyperlink"/>
          </w:rPr>
          <w:t>3.11</w:t>
        </w:r>
      </w:hyperlink>
      <w:r w:rsidRPr="006C4997">
        <w:t xml:space="preserve">, </w:t>
      </w:r>
      <w:hyperlink r:id="rId123" w:tgtFrame="_blank" w:history="1">
        <w:r w:rsidRPr="006C4997">
          <w:rPr>
            <w:rStyle w:val="Hyperlink"/>
          </w:rPr>
          <w:t>3.12</w:t>
        </w:r>
      </w:hyperlink>
      <w:r w:rsidRPr="006C4997">
        <w:t xml:space="preserve">, </w:t>
      </w:r>
      <w:hyperlink r:id="rId124" w:tgtFrame="_blank" w:history="1">
        <w:r w:rsidRPr="006C4997">
          <w:rPr>
            <w:rStyle w:val="Hyperlink"/>
          </w:rPr>
          <w:t>3.13</w:t>
        </w:r>
      </w:hyperlink>
      <w:r w:rsidRPr="006C4997">
        <w:t xml:space="preserve">, </w:t>
      </w:r>
      <w:hyperlink r:id="rId125" w:tgtFrame="_blank" w:history="1">
        <w:r w:rsidRPr="006C4997">
          <w:rPr>
            <w:rStyle w:val="Hyperlink"/>
          </w:rPr>
          <w:t>3.14</w:t>
        </w:r>
      </w:hyperlink>
      <w:r w:rsidRPr="006C4997">
        <w:t xml:space="preserve">, </w:t>
      </w:r>
      <w:hyperlink r:id="rId126" w:tgtFrame="_blank" w:history="1">
        <w:r w:rsidRPr="006C4997">
          <w:rPr>
            <w:rStyle w:val="Hyperlink"/>
          </w:rPr>
          <w:t>3.25</w:t>
        </w:r>
      </w:hyperlink>
      <w:r w:rsidRPr="006C4997">
        <w:t xml:space="preserve">, </w:t>
      </w:r>
      <w:hyperlink r:id="rId127" w:tgtFrame="_blank" w:history="1">
        <w:r w:rsidRPr="006C4997">
          <w:rPr>
            <w:rStyle w:val="Hyperlink"/>
          </w:rPr>
          <w:t>3.27</w:t>
        </w:r>
      </w:hyperlink>
      <w:r w:rsidRPr="006C4997">
        <w:t xml:space="preserve">, </w:t>
      </w:r>
      <w:hyperlink r:id="rId128" w:tgtFrame="_blank" w:history="1">
        <w:r w:rsidRPr="006C4997">
          <w:rPr>
            <w:rStyle w:val="Hyperlink"/>
          </w:rPr>
          <w:t>3.29</w:t>
        </w:r>
      </w:hyperlink>
      <w:r w:rsidRPr="006C4997">
        <w:t xml:space="preserve">, </w:t>
      </w:r>
      <w:hyperlink r:id="rId129" w:tgtFrame="_blank" w:history="1">
        <w:r w:rsidRPr="006C4997">
          <w:rPr>
            <w:rStyle w:val="Hyperlink"/>
          </w:rPr>
          <w:t>3.31</w:t>
        </w:r>
      </w:hyperlink>
      <w:r w:rsidRPr="006C4997">
        <w:t xml:space="preserve"> і </w:t>
      </w:r>
      <w:hyperlink r:id="rId130" w:tgtFrame="_blank" w:history="1">
        <w:r w:rsidRPr="006C4997">
          <w:rPr>
            <w:rStyle w:val="Hyperlink"/>
          </w:rPr>
          <w:t>4.21</w:t>
        </w:r>
      </w:hyperlink>
      <w:r w:rsidRPr="006C4997">
        <w:t xml:space="preserve">. </w:t>
      </w:r>
      <w:r w:rsidRPr="006C4997">
        <w:rPr>
          <w:b/>
          <w:bCs/>
        </w:rPr>
        <w:t>(</w:t>
      </w:r>
      <w:hyperlink r:id="rId131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343C9E83" w14:textId="37CB77CD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4CAE90AB" wp14:editId="221FC4BE">
                <wp:extent cx="304800" cy="304800"/>
                <wp:effectExtent l="0" t="0" r="0" b="0"/>
                <wp:docPr id="570654977" name="Rectangle 104" descr="7.12 «Ожеледиця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ACA721" id="Rectangle 104" o:spid="_x0000_s1026" alt="7.12 «Ожеледиця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7.12</w:t>
      </w:r>
    </w:p>
    <w:p w14:paraId="1499E8B3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132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(5)</w:t>
        </w:r>
      </w:hyperlink>
    </w:p>
    <w:p w14:paraId="6F80DE16" w14:textId="77777777" w:rsidR="006C4997" w:rsidRPr="006C4997" w:rsidRDefault="006C4997" w:rsidP="006C4997">
      <w:r w:rsidRPr="006C4997">
        <w:t>History of changes</w:t>
      </w:r>
    </w:p>
    <w:p w14:paraId="3DD4E1A3" w14:textId="77777777" w:rsidR="006C4997" w:rsidRPr="006C4997" w:rsidRDefault="006C4997" w:rsidP="006C4997">
      <w:r w:rsidRPr="006C4997">
        <w:pict w14:anchorId="5FF0CEE7">
          <v:rect id="_x0000_i1618" style="width:0;height:1.5pt" o:hralign="center" o:hrstd="t" o:hr="t" fillcolor="#a0a0a0" stroked="f"/>
        </w:pict>
      </w:r>
    </w:p>
    <w:p w14:paraId="2AE0F692" w14:textId="77777777" w:rsidR="006C4997" w:rsidRPr="006C4997" w:rsidRDefault="006C4997" w:rsidP="006C4997">
      <w:hyperlink r:id="rId133" w:tgtFrame="_blank" w:history="1">
        <w:r w:rsidRPr="006C4997">
          <w:rPr>
            <w:rStyle w:val="Hyperlink"/>
          </w:rPr>
          <w:t>7.13 «</w:t>
        </w:r>
        <w:proofErr w:type="spellStart"/>
        <w:r w:rsidRPr="006C4997">
          <w:rPr>
            <w:rStyle w:val="Hyperlink"/>
          </w:rPr>
          <w:t>Вологе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покриття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Означає</w:t>
      </w:r>
      <w:proofErr w:type="spellEnd"/>
      <w:r w:rsidRPr="006C4997">
        <w:t xml:space="preserve">, </w:t>
      </w:r>
      <w:proofErr w:type="spellStart"/>
      <w:r w:rsidRPr="006C4997">
        <w:t>що</w:t>
      </w:r>
      <w:proofErr w:type="spellEnd"/>
      <w:r w:rsidRPr="006C4997">
        <w:t xml:space="preserve"> </w:t>
      </w:r>
      <w:proofErr w:type="spellStart"/>
      <w:r w:rsidRPr="006C4997">
        <w:t>дія</w:t>
      </w:r>
      <w:proofErr w:type="spellEnd"/>
      <w:r w:rsidRPr="006C4997">
        <w:t xml:space="preserve"> </w:t>
      </w:r>
      <w:proofErr w:type="spellStart"/>
      <w:r w:rsidRPr="006C4997">
        <w:t>знака</w:t>
      </w:r>
      <w:proofErr w:type="spellEnd"/>
      <w:r w:rsidRPr="006C4997">
        <w:t xml:space="preserve"> </w:t>
      </w:r>
      <w:proofErr w:type="spellStart"/>
      <w:r w:rsidRPr="006C4997">
        <w:t>поширюється</w:t>
      </w:r>
      <w:proofErr w:type="spellEnd"/>
      <w:r w:rsidRPr="006C4997">
        <w:t xml:space="preserve">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період</w:t>
      </w:r>
      <w:proofErr w:type="spellEnd"/>
      <w:r w:rsidRPr="006C4997">
        <w:t xml:space="preserve">, </w:t>
      </w:r>
      <w:proofErr w:type="spellStart"/>
      <w:r w:rsidRPr="006C4997">
        <w:t>коли</w:t>
      </w:r>
      <w:proofErr w:type="spellEnd"/>
      <w:r w:rsidRPr="006C4997">
        <w:t xml:space="preserve"> </w:t>
      </w:r>
      <w:proofErr w:type="spellStart"/>
      <w:r w:rsidRPr="006C4997">
        <w:t>покриття</w:t>
      </w:r>
      <w:proofErr w:type="spellEnd"/>
      <w:r w:rsidRPr="006C4997">
        <w:t xml:space="preserve"> </w:t>
      </w:r>
      <w:proofErr w:type="spellStart"/>
      <w:r w:rsidRPr="006C4997">
        <w:t>проїзної</w:t>
      </w:r>
      <w:proofErr w:type="spellEnd"/>
      <w:r w:rsidRPr="006C4997">
        <w:t xml:space="preserve"> </w:t>
      </w:r>
      <w:proofErr w:type="spellStart"/>
      <w:r w:rsidRPr="006C4997">
        <w:t>частини</w:t>
      </w:r>
      <w:proofErr w:type="spellEnd"/>
      <w:r w:rsidRPr="006C4997">
        <w:t xml:space="preserve"> </w:t>
      </w:r>
      <w:proofErr w:type="spellStart"/>
      <w:r w:rsidRPr="006C4997">
        <w:t>вологе</w:t>
      </w:r>
      <w:proofErr w:type="spellEnd"/>
      <w:r w:rsidRPr="006C4997">
        <w:t xml:space="preserve"> </w:t>
      </w:r>
      <w:proofErr w:type="spellStart"/>
      <w:r w:rsidRPr="006C4997">
        <w:t>чи</w:t>
      </w:r>
      <w:proofErr w:type="spellEnd"/>
      <w:r w:rsidRPr="006C4997">
        <w:t xml:space="preserve"> </w:t>
      </w:r>
      <w:proofErr w:type="spellStart"/>
      <w:r w:rsidRPr="006C4997">
        <w:t>мокре</w:t>
      </w:r>
      <w:proofErr w:type="spellEnd"/>
      <w:r w:rsidRPr="006C4997">
        <w:t>.</w:t>
      </w:r>
    </w:p>
    <w:p w14:paraId="135FF60A" w14:textId="77777777" w:rsidR="006C4997" w:rsidRPr="006C4997" w:rsidRDefault="006C4997" w:rsidP="006C4997">
      <w:r w:rsidRPr="006C4997">
        <w:t> </w:t>
      </w:r>
      <w:proofErr w:type="spellStart"/>
      <w:r w:rsidRPr="006C4997">
        <w:t>Таблички</w:t>
      </w:r>
      <w:proofErr w:type="spellEnd"/>
      <w:r w:rsidRPr="006C4997">
        <w:t xml:space="preserve"> </w:t>
      </w:r>
      <w:hyperlink r:id="rId134" w:tgtFrame="_blank" w:history="1">
        <w:r w:rsidRPr="006C4997">
          <w:rPr>
            <w:rStyle w:val="Hyperlink"/>
          </w:rPr>
          <w:t>7.12</w:t>
        </w:r>
      </w:hyperlink>
      <w:r w:rsidRPr="006C4997">
        <w:t xml:space="preserve"> і 7.13 </w:t>
      </w:r>
      <w:proofErr w:type="spellStart"/>
      <w:r w:rsidRPr="006C4997">
        <w:t>застосовуються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hyperlink r:id="rId135" w:tgtFrame="_blank" w:history="1">
        <w:proofErr w:type="spellStart"/>
        <w:r w:rsidRPr="006C4997">
          <w:rPr>
            <w:rStyle w:val="Hyperlink"/>
          </w:rPr>
          <w:t>знаками</w:t>
        </w:r>
        <w:proofErr w:type="spellEnd"/>
        <w:r w:rsidRPr="006C4997">
          <w:rPr>
            <w:rStyle w:val="Hyperlink"/>
          </w:rPr>
          <w:t xml:space="preserve"> 1.13</w:t>
        </w:r>
      </w:hyperlink>
      <w:r w:rsidRPr="006C4997">
        <w:t xml:space="preserve">, </w:t>
      </w:r>
      <w:hyperlink r:id="rId136" w:tgtFrame="_blank" w:history="1">
        <w:r w:rsidRPr="006C4997">
          <w:rPr>
            <w:rStyle w:val="Hyperlink"/>
          </w:rPr>
          <w:t>1.38</w:t>
        </w:r>
      </w:hyperlink>
      <w:r w:rsidRPr="006C4997">
        <w:t xml:space="preserve">, </w:t>
      </w:r>
      <w:hyperlink r:id="rId137" w:tgtFrame="_blank" w:history="1">
        <w:r w:rsidRPr="006C4997">
          <w:rPr>
            <w:rStyle w:val="Hyperlink"/>
          </w:rPr>
          <w:t>1.39</w:t>
        </w:r>
      </w:hyperlink>
      <w:r w:rsidRPr="006C4997">
        <w:t>,</w:t>
      </w:r>
      <w:hyperlink r:id="rId138" w:tgtFrame="_blank" w:history="1">
        <w:r w:rsidRPr="006C4997">
          <w:rPr>
            <w:rStyle w:val="Hyperlink"/>
          </w:rPr>
          <w:t> 3.1</w:t>
        </w:r>
      </w:hyperlink>
      <w:r w:rsidRPr="006C4997">
        <w:t xml:space="preserve">, </w:t>
      </w:r>
      <w:hyperlink r:id="rId139" w:tgtFrame="_blank" w:history="1">
        <w:r w:rsidRPr="006C4997">
          <w:rPr>
            <w:rStyle w:val="Hyperlink"/>
          </w:rPr>
          <w:t>3.2</w:t>
        </w:r>
      </w:hyperlink>
      <w:r w:rsidRPr="006C4997">
        <w:t xml:space="preserve">, </w:t>
      </w:r>
      <w:hyperlink r:id="rId140" w:tgtFrame="_blank" w:history="1">
        <w:r w:rsidRPr="006C4997">
          <w:rPr>
            <w:rStyle w:val="Hyperlink"/>
          </w:rPr>
          <w:t>3.3</w:t>
        </w:r>
      </w:hyperlink>
      <w:r w:rsidRPr="006C4997">
        <w:t xml:space="preserve">, </w:t>
      </w:r>
      <w:hyperlink r:id="rId141" w:tgtFrame="_blank" w:history="1">
        <w:r w:rsidRPr="006C4997">
          <w:rPr>
            <w:rStyle w:val="Hyperlink"/>
          </w:rPr>
          <w:t>3.4</w:t>
        </w:r>
      </w:hyperlink>
      <w:r w:rsidRPr="006C4997">
        <w:t xml:space="preserve">, </w:t>
      </w:r>
      <w:hyperlink r:id="rId142" w:tgtFrame="_blank" w:history="1">
        <w:r w:rsidRPr="006C4997">
          <w:rPr>
            <w:rStyle w:val="Hyperlink"/>
          </w:rPr>
          <w:t>3.6</w:t>
        </w:r>
      </w:hyperlink>
      <w:r w:rsidRPr="006C4997">
        <w:t xml:space="preserve">, </w:t>
      </w:r>
      <w:hyperlink r:id="rId143" w:tgtFrame="_blank" w:history="1">
        <w:r w:rsidRPr="006C4997">
          <w:rPr>
            <w:rStyle w:val="Hyperlink"/>
          </w:rPr>
          <w:t>3.7</w:t>
        </w:r>
      </w:hyperlink>
      <w:r w:rsidRPr="006C4997">
        <w:t xml:space="preserve">, </w:t>
      </w:r>
      <w:hyperlink r:id="rId144" w:tgtFrame="_blank" w:history="1">
        <w:r w:rsidRPr="006C4997">
          <w:rPr>
            <w:rStyle w:val="Hyperlink"/>
          </w:rPr>
          <w:t>3.8</w:t>
        </w:r>
      </w:hyperlink>
      <w:r w:rsidRPr="006C4997">
        <w:t xml:space="preserve">, </w:t>
      </w:r>
      <w:hyperlink r:id="rId145" w:tgtFrame="_blank" w:history="1">
        <w:r w:rsidRPr="006C4997">
          <w:rPr>
            <w:rStyle w:val="Hyperlink"/>
          </w:rPr>
          <w:t>3.9</w:t>
        </w:r>
      </w:hyperlink>
      <w:r w:rsidRPr="006C4997">
        <w:t xml:space="preserve">, </w:t>
      </w:r>
      <w:hyperlink r:id="rId146" w:tgtFrame="_blank" w:history="1">
        <w:r w:rsidRPr="006C4997">
          <w:rPr>
            <w:rStyle w:val="Hyperlink"/>
          </w:rPr>
          <w:t>3.10</w:t>
        </w:r>
      </w:hyperlink>
      <w:r w:rsidRPr="006C4997">
        <w:t xml:space="preserve">, </w:t>
      </w:r>
      <w:hyperlink r:id="rId147" w:tgtFrame="_blank" w:history="1">
        <w:r w:rsidRPr="006C4997">
          <w:rPr>
            <w:rStyle w:val="Hyperlink"/>
          </w:rPr>
          <w:t>3.11</w:t>
        </w:r>
      </w:hyperlink>
      <w:r w:rsidRPr="006C4997">
        <w:t xml:space="preserve">, </w:t>
      </w:r>
      <w:hyperlink r:id="rId148" w:tgtFrame="_blank" w:history="1">
        <w:r w:rsidRPr="006C4997">
          <w:rPr>
            <w:rStyle w:val="Hyperlink"/>
          </w:rPr>
          <w:t>3.12</w:t>
        </w:r>
      </w:hyperlink>
      <w:r w:rsidRPr="006C4997">
        <w:t xml:space="preserve">, </w:t>
      </w:r>
      <w:hyperlink r:id="rId149" w:tgtFrame="_blank" w:history="1">
        <w:r w:rsidRPr="006C4997">
          <w:rPr>
            <w:rStyle w:val="Hyperlink"/>
          </w:rPr>
          <w:t>3.13</w:t>
        </w:r>
      </w:hyperlink>
      <w:r w:rsidRPr="006C4997">
        <w:t xml:space="preserve">, </w:t>
      </w:r>
      <w:hyperlink r:id="rId150" w:tgtFrame="_blank" w:history="1">
        <w:r w:rsidRPr="006C4997">
          <w:rPr>
            <w:rStyle w:val="Hyperlink"/>
          </w:rPr>
          <w:t>3.14</w:t>
        </w:r>
      </w:hyperlink>
      <w:r w:rsidRPr="006C4997">
        <w:t xml:space="preserve">, </w:t>
      </w:r>
      <w:hyperlink r:id="rId151" w:tgtFrame="_blank" w:history="1">
        <w:r w:rsidRPr="006C4997">
          <w:rPr>
            <w:rStyle w:val="Hyperlink"/>
          </w:rPr>
          <w:t>3.25</w:t>
        </w:r>
      </w:hyperlink>
      <w:r w:rsidRPr="006C4997">
        <w:t xml:space="preserve">, </w:t>
      </w:r>
      <w:hyperlink r:id="rId152" w:tgtFrame="_blank" w:history="1">
        <w:r w:rsidRPr="006C4997">
          <w:rPr>
            <w:rStyle w:val="Hyperlink"/>
          </w:rPr>
          <w:t>3.27</w:t>
        </w:r>
      </w:hyperlink>
      <w:r w:rsidRPr="006C4997">
        <w:t>,</w:t>
      </w:r>
      <w:hyperlink r:id="rId153" w:tgtFrame="_blank" w:history="1">
        <w:r w:rsidRPr="006C4997">
          <w:rPr>
            <w:rStyle w:val="Hyperlink"/>
          </w:rPr>
          <w:t> 3.29</w:t>
        </w:r>
      </w:hyperlink>
      <w:r w:rsidRPr="006C4997">
        <w:t xml:space="preserve">, </w:t>
      </w:r>
      <w:hyperlink r:id="rId154" w:tgtFrame="_blank" w:history="1">
        <w:r w:rsidRPr="006C4997">
          <w:rPr>
            <w:rStyle w:val="Hyperlink"/>
          </w:rPr>
          <w:t>3.31. </w:t>
        </w:r>
      </w:hyperlink>
    </w:p>
    <w:p w14:paraId="636E9D8B" w14:textId="6187B6CC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343E6B81" wp14:editId="20B1D6BC">
                <wp:extent cx="304800" cy="304800"/>
                <wp:effectExtent l="0" t="0" r="0" b="0"/>
                <wp:docPr id="185500220" name="Rectangle 103" descr="7.13 «Вологе покриття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252F2" id="Rectangle 103" o:spid="_x0000_s1026" alt="7.13 «Вологе покриття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7.13</w:t>
      </w:r>
    </w:p>
    <w:p w14:paraId="259EDB61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155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(2)</w:t>
        </w:r>
      </w:hyperlink>
    </w:p>
    <w:p w14:paraId="5A52D1B5" w14:textId="77777777" w:rsidR="006C4997" w:rsidRPr="006C4997" w:rsidRDefault="006C4997" w:rsidP="006C4997">
      <w:r w:rsidRPr="006C4997">
        <w:pict w14:anchorId="59AF09CE">
          <v:rect id="_x0000_i1620" style="width:0;height:1.5pt" o:hralign="center" o:hrstd="t" o:hr="t" fillcolor="#a0a0a0" stroked="f"/>
        </w:pict>
      </w:r>
    </w:p>
    <w:p w14:paraId="3643F2CF" w14:textId="77777777" w:rsidR="006C4997" w:rsidRPr="006C4997" w:rsidRDefault="006C4997" w:rsidP="006C4997">
      <w:hyperlink r:id="rId156" w:tgtFrame="_blank" w:history="1">
        <w:r w:rsidRPr="006C4997">
          <w:rPr>
            <w:rStyle w:val="Hyperlink"/>
          </w:rPr>
          <w:t>7.14 «</w:t>
        </w:r>
        <w:proofErr w:type="spellStart"/>
        <w:r w:rsidRPr="006C4997">
          <w:rPr>
            <w:rStyle w:val="Hyperlink"/>
          </w:rPr>
          <w:t>Платні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послуги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Застосовується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157" w:tgtFrame="_blank" w:history="1">
        <w:r w:rsidRPr="006C4997">
          <w:rPr>
            <w:rStyle w:val="Hyperlink"/>
          </w:rPr>
          <w:t>5.42.1–5.42.3</w:t>
        </w:r>
      </w:hyperlink>
      <w:r w:rsidRPr="006C4997">
        <w:t xml:space="preserve"> </w:t>
      </w:r>
      <w:proofErr w:type="spellStart"/>
      <w:r w:rsidRPr="006C4997">
        <w:t>або</w:t>
      </w:r>
      <w:proofErr w:type="spellEnd"/>
      <w:r w:rsidRPr="006C4997">
        <w:t xml:space="preserve"> </w:t>
      </w:r>
      <w:hyperlink r:id="rId158" w:tgtFrame="_blank" w:history="1">
        <w:r w:rsidRPr="006C4997">
          <w:rPr>
            <w:rStyle w:val="Hyperlink"/>
          </w:rPr>
          <w:t>5.43</w:t>
        </w:r>
      </w:hyperlink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позначення</w:t>
      </w:r>
      <w:proofErr w:type="spellEnd"/>
      <w:r w:rsidRPr="006C4997">
        <w:t xml:space="preserve"> </w:t>
      </w:r>
      <w:proofErr w:type="spellStart"/>
      <w:r w:rsidRPr="006C4997">
        <w:t>місць</w:t>
      </w:r>
      <w:proofErr w:type="spellEnd"/>
      <w:r w:rsidRPr="006C4997">
        <w:t xml:space="preserve">, </w:t>
      </w:r>
      <w:proofErr w:type="spellStart"/>
      <w:r w:rsidRPr="006C4997">
        <w:t>майданчиків</w:t>
      </w:r>
      <w:proofErr w:type="spellEnd"/>
      <w:r w:rsidRPr="006C4997">
        <w:t xml:space="preserve"> </w:t>
      </w:r>
      <w:proofErr w:type="spellStart"/>
      <w:r w:rsidRPr="006C4997">
        <w:t>або</w:t>
      </w:r>
      <w:proofErr w:type="spellEnd"/>
      <w:r w:rsidRPr="006C4997">
        <w:t xml:space="preserve"> </w:t>
      </w:r>
      <w:proofErr w:type="spellStart"/>
      <w:r w:rsidRPr="006C4997">
        <w:t>зони</w:t>
      </w:r>
      <w:proofErr w:type="spellEnd"/>
      <w:r w:rsidRPr="006C4997">
        <w:t xml:space="preserve"> </w:t>
      </w:r>
      <w:proofErr w:type="spellStart"/>
      <w:r w:rsidRPr="006C4997">
        <w:t>стоянки</w:t>
      </w:r>
      <w:proofErr w:type="spellEnd"/>
      <w:r w:rsidRPr="006C4997">
        <w:t xml:space="preserve"> </w:t>
      </w:r>
      <w:proofErr w:type="spellStart"/>
      <w:r w:rsidRPr="006C4997">
        <w:t>транспортних</w:t>
      </w:r>
      <w:proofErr w:type="spellEnd"/>
      <w:r w:rsidRPr="006C4997">
        <w:t xml:space="preserve"> </w:t>
      </w:r>
      <w:proofErr w:type="spellStart"/>
      <w:r w:rsidRPr="006C4997">
        <w:t>засобів</w:t>
      </w:r>
      <w:proofErr w:type="spellEnd"/>
      <w:r w:rsidRPr="006C4997">
        <w:t xml:space="preserve">,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яких</w:t>
      </w:r>
      <w:proofErr w:type="spellEnd"/>
      <w:r w:rsidRPr="006C4997">
        <w:t xml:space="preserve"> </w:t>
      </w:r>
      <w:proofErr w:type="spellStart"/>
      <w:r w:rsidRPr="006C4997">
        <w:t>беруть</w:t>
      </w:r>
      <w:proofErr w:type="spellEnd"/>
      <w:r w:rsidRPr="006C4997">
        <w:t xml:space="preserve"> </w:t>
      </w:r>
      <w:proofErr w:type="spellStart"/>
      <w:r w:rsidRPr="006C4997">
        <w:t>плату</w:t>
      </w:r>
      <w:proofErr w:type="spellEnd"/>
      <w:r w:rsidRPr="006C4997">
        <w:t xml:space="preserve"> </w:t>
      </w:r>
      <w:proofErr w:type="spellStart"/>
      <w:r w:rsidRPr="006C4997">
        <w:t>за</w:t>
      </w:r>
      <w:proofErr w:type="spellEnd"/>
      <w:r w:rsidRPr="006C4997">
        <w:t xml:space="preserve"> </w:t>
      </w:r>
      <w:proofErr w:type="spellStart"/>
      <w:r w:rsidRPr="006C4997">
        <w:t>паркування</w:t>
      </w:r>
      <w:proofErr w:type="spellEnd"/>
      <w:r w:rsidRPr="006C4997">
        <w:t xml:space="preserve">, а </w:t>
      </w:r>
      <w:proofErr w:type="spellStart"/>
      <w:r w:rsidRPr="006C4997">
        <w:t>також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159" w:tgtFrame="_blank" w:history="1">
        <w:r w:rsidRPr="006C4997">
          <w:rPr>
            <w:rStyle w:val="Hyperlink"/>
          </w:rPr>
          <w:t>6.6</w:t>
        </w:r>
      </w:hyperlink>
      <w:r w:rsidRPr="006C4997">
        <w:t xml:space="preserve">, </w:t>
      </w:r>
      <w:hyperlink r:id="rId160" w:tgtFrame="_blank" w:history="1">
        <w:r w:rsidRPr="006C4997">
          <w:rPr>
            <w:rStyle w:val="Hyperlink"/>
          </w:rPr>
          <w:t>6.11</w:t>
        </w:r>
      </w:hyperlink>
      <w:r w:rsidRPr="006C4997">
        <w:t xml:space="preserve"> і </w:t>
      </w:r>
      <w:hyperlink r:id="rId161" w:tgtFrame="_blank" w:history="1">
        <w:r w:rsidRPr="006C4997">
          <w:rPr>
            <w:rStyle w:val="Hyperlink"/>
          </w:rPr>
          <w:t>6.21</w:t>
        </w:r>
      </w:hyperlink>
      <w:r w:rsidRPr="006C4997">
        <w:t xml:space="preserve">, </w:t>
      </w:r>
      <w:proofErr w:type="spellStart"/>
      <w:r w:rsidRPr="006C4997">
        <w:t>де</w:t>
      </w:r>
      <w:proofErr w:type="spellEnd"/>
      <w:r w:rsidRPr="006C4997">
        <w:t xml:space="preserve"> </w:t>
      </w:r>
      <w:proofErr w:type="spellStart"/>
      <w:r w:rsidRPr="006C4997">
        <w:t>послуги</w:t>
      </w:r>
      <w:proofErr w:type="spellEnd"/>
      <w:r w:rsidRPr="006C4997">
        <w:t xml:space="preserve"> </w:t>
      </w:r>
      <w:proofErr w:type="spellStart"/>
      <w:r w:rsidRPr="006C4997">
        <w:t>надаються</w:t>
      </w:r>
      <w:proofErr w:type="spellEnd"/>
      <w:r w:rsidRPr="006C4997">
        <w:t xml:space="preserve"> </w:t>
      </w:r>
      <w:proofErr w:type="spellStart"/>
      <w:r w:rsidRPr="006C4997">
        <w:t>тільки</w:t>
      </w:r>
      <w:proofErr w:type="spellEnd"/>
      <w:r w:rsidRPr="006C4997">
        <w:t xml:space="preserve"> </w:t>
      </w:r>
      <w:proofErr w:type="spellStart"/>
      <w:r w:rsidRPr="006C4997">
        <w:t>за</w:t>
      </w:r>
      <w:proofErr w:type="spellEnd"/>
      <w:r w:rsidRPr="006C4997">
        <w:t xml:space="preserve"> </w:t>
      </w:r>
      <w:proofErr w:type="spellStart"/>
      <w:r w:rsidRPr="006C4997">
        <w:t>платній</w:t>
      </w:r>
      <w:proofErr w:type="spellEnd"/>
      <w:r w:rsidRPr="006C4997">
        <w:t xml:space="preserve"> </w:t>
      </w:r>
      <w:proofErr w:type="spellStart"/>
      <w:r w:rsidRPr="006C4997">
        <w:t>основі</w:t>
      </w:r>
      <w:proofErr w:type="spellEnd"/>
      <w:r w:rsidRPr="006C4997">
        <w:t xml:space="preserve">. </w:t>
      </w:r>
      <w:r w:rsidRPr="006C4997">
        <w:rPr>
          <w:b/>
          <w:bCs/>
        </w:rPr>
        <w:t>(</w:t>
      </w:r>
      <w:hyperlink r:id="rId162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67C6B1CF" w14:textId="42906E55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2B180ACA" wp14:editId="381CC3CD">
                <wp:extent cx="304800" cy="304800"/>
                <wp:effectExtent l="0" t="0" r="0" b="0"/>
                <wp:docPr id="1355468999" name="Rectangle 102" descr="7.14 «Платні послуг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2BCED0" id="Rectangle 102" o:spid="_x0000_s1026" alt="7.14 «Платні послуг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7.14</w:t>
      </w:r>
    </w:p>
    <w:p w14:paraId="4CA03E65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163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(2)</w:t>
        </w:r>
      </w:hyperlink>
    </w:p>
    <w:p w14:paraId="3A868D9F" w14:textId="77777777" w:rsidR="006C4997" w:rsidRPr="006C4997" w:rsidRDefault="006C4997" w:rsidP="006C4997">
      <w:r w:rsidRPr="006C4997">
        <w:t>History of changes</w:t>
      </w:r>
    </w:p>
    <w:p w14:paraId="56F3D9F0" w14:textId="77777777" w:rsidR="006C4997" w:rsidRPr="006C4997" w:rsidRDefault="006C4997" w:rsidP="006C4997">
      <w:r w:rsidRPr="006C4997">
        <w:pict w14:anchorId="5462B0E3">
          <v:rect id="_x0000_i1622" style="width:0;height:1.5pt" o:hralign="center" o:hrstd="t" o:hr="t" fillcolor="#a0a0a0" stroked="f"/>
        </w:pict>
      </w:r>
    </w:p>
    <w:p w14:paraId="63FCA979" w14:textId="77777777" w:rsidR="006C4997" w:rsidRPr="006C4997" w:rsidRDefault="006C4997" w:rsidP="006C4997">
      <w:hyperlink r:id="rId164" w:tgtFrame="_blank" w:history="1">
        <w:r w:rsidRPr="006C4997">
          <w:rPr>
            <w:rStyle w:val="Hyperlink"/>
          </w:rPr>
          <w:t>7.15 «</w:t>
        </w:r>
        <w:proofErr w:type="spellStart"/>
        <w:r w:rsidRPr="006C4997">
          <w:rPr>
            <w:rStyle w:val="Hyperlink"/>
          </w:rPr>
          <w:t>Місце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для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огляду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автомобілів</w:t>
        </w:r>
        <w:proofErr w:type="spellEnd"/>
        <w:r w:rsidRPr="006C4997">
          <w:rPr>
            <w:rStyle w:val="Hyperlink"/>
          </w:rPr>
          <w:t>».</w:t>
        </w:r>
        <w:r w:rsidRPr="006C4997">
          <w:rPr>
            <w:rStyle w:val="Hyperlink"/>
            <w:b/>
            <w:bCs/>
          </w:rPr>
          <w:t> </w:t>
        </w:r>
        <w:proofErr w:type="spellStart"/>
      </w:hyperlink>
      <w:r w:rsidRPr="006C4997">
        <w:t>Застосовується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165" w:tgtFrame="_blank" w:history="1">
        <w:r w:rsidRPr="006C4997">
          <w:rPr>
            <w:rStyle w:val="Hyperlink"/>
          </w:rPr>
          <w:t>5.42.1–5.42.</w:t>
        </w:r>
      </w:hyperlink>
      <w:r w:rsidRPr="006C4997">
        <w:t xml:space="preserve">2 і </w:t>
      </w:r>
      <w:hyperlink r:id="rId166" w:tgtFrame="_blank" w:history="1">
        <w:r w:rsidRPr="006C4997">
          <w:rPr>
            <w:rStyle w:val="Hyperlink"/>
          </w:rPr>
          <w:t>6.15</w:t>
        </w:r>
      </w:hyperlink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позначення</w:t>
      </w:r>
      <w:proofErr w:type="spellEnd"/>
      <w:r w:rsidRPr="006C4997">
        <w:t xml:space="preserve"> </w:t>
      </w:r>
      <w:proofErr w:type="spellStart"/>
      <w:r w:rsidRPr="006C4997">
        <w:t>майданчиків</w:t>
      </w:r>
      <w:proofErr w:type="spellEnd"/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стоянки</w:t>
      </w:r>
      <w:proofErr w:type="spellEnd"/>
      <w:r w:rsidRPr="006C4997">
        <w:t xml:space="preserve"> </w:t>
      </w:r>
      <w:proofErr w:type="spellStart"/>
      <w:r w:rsidRPr="006C4997">
        <w:t>та</w:t>
      </w:r>
      <w:proofErr w:type="spellEnd"/>
      <w:r w:rsidRPr="006C4997">
        <w:t xml:space="preserve"> </w:t>
      </w:r>
      <w:proofErr w:type="spellStart"/>
      <w:r w:rsidRPr="006C4997">
        <w:t>місць</w:t>
      </w:r>
      <w:proofErr w:type="spellEnd"/>
      <w:r w:rsidRPr="006C4997">
        <w:t xml:space="preserve">,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яких</w:t>
      </w:r>
      <w:proofErr w:type="spellEnd"/>
      <w:r w:rsidRPr="006C4997">
        <w:t xml:space="preserve"> є </w:t>
      </w:r>
      <w:proofErr w:type="spellStart"/>
      <w:r w:rsidRPr="006C4997">
        <w:t>естакада</w:t>
      </w:r>
      <w:proofErr w:type="spellEnd"/>
      <w:r w:rsidRPr="006C4997">
        <w:t xml:space="preserve"> </w:t>
      </w:r>
      <w:proofErr w:type="spellStart"/>
      <w:r w:rsidRPr="006C4997">
        <w:t>або</w:t>
      </w:r>
      <w:proofErr w:type="spellEnd"/>
      <w:r w:rsidRPr="006C4997">
        <w:t xml:space="preserve"> </w:t>
      </w:r>
      <w:proofErr w:type="spellStart"/>
      <w:r w:rsidRPr="006C4997">
        <w:t>оглядова</w:t>
      </w:r>
      <w:proofErr w:type="spellEnd"/>
      <w:r w:rsidRPr="006C4997">
        <w:t xml:space="preserve"> </w:t>
      </w:r>
      <w:proofErr w:type="spellStart"/>
      <w:r w:rsidRPr="006C4997">
        <w:t>канава</w:t>
      </w:r>
      <w:proofErr w:type="spellEnd"/>
      <w:r w:rsidRPr="006C4997">
        <w:t xml:space="preserve">. </w:t>
      </w:r>
      <w:r w:rsidRPr="006C4997">
        <w:rPr>
          <w:b/>
          <w:bCs/>
        </w:rPr>
        <w:t>(</w:t>
      </w:r>
      <w:hyperlink r:id="rId167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6EFE6643" w14:textId="0E6B0CAC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6928D592" wp14:editId="1AF39A16">
                <wp:extent cx="304800" cy="304800"/>
                <wp:effectExtent l="0" t="0" r="0" b="0"/>
                <wp:docPr id="2104201693" name="Rectangle 101" descr="7.15 «Місце для огляду автомобілів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09119F" id="Rectangle 101" o:spid="_x0000_s1026" alt="7.15 «Місце для огляду автомобілів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7.15</w:t>
      </w:r>
    </w:p>
    <w:p w14:paraId="30A61A57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168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(2)</w:t>
        </w:r>
      </w:hyperlink>
    </w:p>
    <w:p w14:paraId="6F4D5B23" w14:textId="77777777" w:rsidR="006C4997" w:rsidRPr="006C4997" w:rsidRDefault="006C4997" w:rsidP="006C4997">
      <w:r w:rsidRPr="006C4997">
        <w:t>History of changes</w:t>
      </w:r>
    </w:p>
    <w:p w14:paraId="05AE3E43" w14:textId="77777777" w:rsidR="006C4997" w:rsidRPr="006C4997" w:rsidRDefault="006C4997" w:rsidP="006C4997">
      <w:r w:rsidRPr="006C4997">
        <w:pict w14:anchorId="5E962B76">
          <v:rect id="_x0000_i1624" style="width:0;height:1.5pt" o:hralign="center" o:hrstd="t" o:hr="t" fillcolor="#a0a0a0" stroked="f"/>
        </w:pict>
      </w:r>
    </w:p>
    <w:p w14:paraId="08973D3A" w14:textId="77777777" w:rsidR="006C4997" w:rsidRPr="006C4997" w:rsidRDefault="006C4997" w:rsidP="006C4997">
      <w:hyperlink r:id="rId169" w:tgtFrame="_blank" w:history="1">
        <w:r w:rsidRPr="006C4997">
          <w:rPr>
            <w:rStyle w:val="Hyperlink"/>
          </w:rPr>
          <w:t>7.16 «</w:t>
        </w:r>
        <w:proofErr w:type="spellStart"/>
        <w:r w:rsidRPr="006C4997">
          <w:rPr>
            <w:rStyle w:val="Hyperlink"/>
          </w:rPr>
          <w:t>Пішоходи</w:t>
        </w:r>
        <w:proofErr w:type="spellEnd"/>
        <w:r w:rsidRPr="006C4997">
          <w:rPr>
            <w:rStyle w:val="Hyperlink"/>
          </w:rPr>
          <w:t xml:space="preserve"> з </w:t>
        </w:r>
        <w:proofErr w:type="spellStart"/>
        <w:r w:rsidRPr="006C4997">
          <w:rPr>
            <w:rStyle w:val="Hyperlink"/>
          </w:rPr>
          <w:t>порушенням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зору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Застосовується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170" w:tgtFrame="_blank" w:history="1">
        <w:r w:rsidRPr="006C4997">
          <w:rPr>
            <w:rStyle w:val="Hyperlink"/>
          </w:rPr>
          <w:t>1.32</w:t>
        </w:r>
      </w:hyperlink>
      <w:r w:rsidRPr="006C4997">
        <w:t xml:space="preserve">, </w:t>
      </w:r>
      <w:hyperlink r:id="rId171" w:tgtFrame="_blank" w:history="1">
        <w:r w:rsidRPr="006C4997">
          <w:rPr>
            <w:rStyle w:val="Hyperlink"/>
          </w:rPr>
          <w:t>5.38.1, 5.38.2</w:t>
        </w:r>
      </w:hyperlink>
      <w:r w:rsidRPr="006C4997">
        <w:t xml:space="preserve"> і </w:t>
      </w:r>
      <w:hyperlink r:id="rId172" w:tgtFrame="_blank" w:history="1">
        <w:r w:rsidRPr="006C4997">
          <w:rPr>
            <w:rStyle w:val="Hyperlink"/>
          </w:rPr>
          <w:t>5.39</w:t>
        </w:r>
      </w:hyperlink>
      <w:r w:rsidRPr="006C4997">
        <w:t xml:space="preserve">, а </w:t>
      </w:r>
      <w:proofErr w:type="spellStart"/>
      <w:r w:rsidRPr="006C4997">
        <w:t>також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світлофорами</w:t>
      </w:r>
      <w:proofErr w:type="spellEnd"/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попередження</w:t>
      </w:r>
      <w:proofErr w:type="spellEnd"/>
      <w:r w:rsidRPr="006C4997">
        <w:t xml:space="preserve"> </w:t>
      </w:r>
      <w:proofErr w:type="spellStart"/>
      <w:r w:rsidRPr="006C4997">
        <w:t>про</w:t>
      </w:r>
      <w:proofErr w:type="spellEnd"/>
      <w:r w:rsidRPr="006C4997">
        <w:t xml:space="preserve"> </w:t>
      </w:r>
      <w:proofErr w:type="spellStart"/>
      <w:r w:rsidRPr="006C4997">
        <w:t>те</w:t>
      </w:r>
      <w:proofErr w:type="spellEnd"/>
      <w:r w:rsidRPr="006C4997">
        <w:t xml:space="preserve">, </w:t>
      </w:r>
      <w:proofErr w:type="spellStart"/>
      <w:r w:rsidRPr="006C4997">
        <w:t>що</w:t>
      </w:r>
      <w:proofErr w:type="spellEnd"/>
      <w:r w:rsidRPr="006C4997">
        <w:t xml:space="preserve"> </w:t>
      </w:r>
      <w:proofErr w:type="spellStart"/>
      <w:r w:rsidRPr="006C4997">
        <w:t>пішохідним</w:t>
      </w:r>
      <w:proofErr w:type="spellEnd"/>
      <w:r w:rsidRPr="006C4997">
        <w:t xml:space="preserve"> </w:t>
      </w:r>
      <w:proofErr w:type="spellStart"/>
      <w:r w:rsidRPr="006C4997">
        <w:t>переходом</w:t>
      </w:r>
      <w:proofErr w:type="spellEnd"/>
      <w:r w:rsidRPr="006C4997">
        <w:t xml:space="preserve"> </w:t>
      </w:r>
      <w:proofErr w:type="spellStart"/>
      <w:r w:rsidRPr="006C4997">
        <w:t>користуються</w:t>
      </w:r>
      <w:proofErr w:type="spellEnd"/>
      <w:r w:rsidRPr="006C4997">
        <w:t xml:space="preserve"> </w:t>
      </w:r>
      <w:proofErr w:type="spellStart"/>
      <w:r w:rsidRPr="006C4997">
        <w:t>пішоходи</w:t>
      </w:r>
      <w:proofErr w:type="spellEnd"/>
      <w:r w:rsidRPr="006C4997">
        <w:t xml:space="preserve"> з </w:t>
      </w:r>
      <w:proofErr w:type="spellStart"/>
      <w:r w:rsidRPr="006C4997">
        <w:t>порушенням</w:t>
      </w:r>
      <w:proofErr w:type="spellEnd"/>
      <w:r w:rsidRPr="006C4997">
        <w:t xml:space="preserve"> </w:t>
      </w:r>
      <w:proofErr w:type="spellStart"/>
      <w:r w:rsidRPr="006C4997">
        <w:t>зору</w:t>
      </w:r>
      <w:proofErr w:type="spellEnd"/>
      <w:r w:rsidRPr="006C4997">
        <w:t xml:space="preserve">. </w:t>
      </w:r>
      <w:r w:rsidRPr="006C4997">
        <w:rPr>
          <w:b/>
          <w:bCs/>
        </w:rPr>
        <w:t>(</w:t>
      </w:r>
      <w:hyperlink r:id="rId173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2D1485FB" w14:textId="6692FCA8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420E3D83" wp14:editId="417953DC">
                <wp:extent cx="304800" cy="304800"/>
                <wp:effectExtent l="0" t="0" r="0" b="0"/>
                <wp:docPr id="1912226502" name="Rectangle 100" descr="7.16 «Пішоходи з порушенням зору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290B0B" id="Rectangle 100" o:spid="_x0000_s1026" alt="7.16 «Пішоходи з порушенням зору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7.16</w:t>
      </w:r>
    </w:p>
    <w:p w14:paraId="0764B299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174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(2)</w:t>
        </w:r>
      </w:hyperlink>
    </w:p>
    <w:p w14:paraId="3D2444D7" w14:textId="77777777" w:rsidR="006C4997" w:rsidRPr="006C4997" w:rsidRDefault="006C4997" w:rsidP="006C4997">
      <w:r w:rsidRPr="006C4997">
        <w:t>History of changes</w:t>
      </w:r>
    </w:p>
    <w:p w14:paraId="3371BADB" w14:textId="77777777" w:rsidR="006C4997" w:rsidRPr="006C4997" w:rsidRDefault="006C4997" w:rsidP="006C4997">
      <w:r w:rsidRPr="006C4997">
        <w:pict w14:anchorId="375A96CB">
          <v:rect id="_x0000_i1626" style="width:0;height:1.5pt" o:hralign="center" o:hrstd="t" o:hr="t" fillcolor="#a0a0a0" stroked="f"/>
        </w:pict>
      </w:r>
    </w:p>
    <w:p w14:paraId="2D1A39BA" w14:textId="77777777" w:rsidR="006C4997" w:rsidRPr="006C4997" w:rsidRDefault="006C4997" w:rsidP="006C4997">
      <w:hyperlink r:id="rId175" w:tgtFrame="_blank" w:history="1">
        <w:r w:rsidRPr="006C4997">
          <w:rPr>
            <w:rStyle w:val="Hyperlink"/>
          </w:rPr>
          <w:t>7.17 «</w:t>
        </w:r>
        <w:proofErr w:type="spellStart"/>
        <w:r w:rsidRPr="006C4997">
          <w:rPr>
            <w:rStyle w:val="Hyperlink"/>
          </w:rPr>
          <w:t>Особи</w:t>
        </w:r>
        <w:proofErr w:type="spellEnd"/>
        <w:r w:rsidRPr="006C4997">
          <w:rPr>
            <w:rStyle w:val="Hyperlink"/>
          </w:rPr>
          <w:t xml:space="preserve"> з </w:t>
        </w:r>
        <w:proofErr w:type="spellStart"/>
        <w:r w:rsidRPr="006C4997">
          <w:rPr>
            <w:rStyle w:val="Hyperlink"/>
          </w:rPr>
          <w:t>інвалідністю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Застосовується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 </w:t>
      </w:r>
      <w:hyperlink r:id="rId176" w:tgtFrame="_blank" w:history="1">
        <w:r w:rsidRPr="006C4997">
          <w:rPr>
            <w:rStyle w:val="Hyperlink"/>
          </w:rPr>
          <w:t>5.42.1–5.42.2</w:t>
        </w:r>
      </w:hyperlink>
      <w:r w:rsidRPr="006C4997">
        <w:t xml:space="preserve"> </w:t>
      </w:r>
      <w:proofErr w:type="spellStart"/>
      <w:r w:rsidRPr="006C4997">
        <w:t>або</w:t>
      </w:r>
      <w:proofErr w:type="spellEnd"/>
      <w:r w:rsidRPr="006C4997">
        <w:t xml:space="preserve"> </w:t>
      </w:r>
      <w:hyperlink r:id="rId177" w:tgtFrame="_blank" w:history="1">
        <w:r w:rsidRPr="006C4997">
          <w:rPr>
            <w:rStyle w:val="Hyperlink"/>
          </w:rPr>
          <w:t>5.43</w:t>
        </w:r>
      </w:hyperlink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позначення</w:t>
      </w:r>
      <w:proofErr w:type="spellEnd"/>
      <w:r w:rsidRPr="006C4997">
        <w:t xml:space="preserve"> </w:t>
      </w:r>
      <w:proofErr w:type="spellStart"/>
      <w:r w:rsidRPr="006C4997">
        <w:t>місця</w:t>
      </w:r>
      <w:proofErr w:type="spellEnd"/>
      <w:r w:rsidRPr="006C4997">
        <w:t xml:space="preserve"> (</w:t>
      </w:r>
      <w:proofErr w:type="spellStart"/>
      <w:r w:rsidRPr="006C4997">
        <w:t>або</w:t>
      </w:r>
      <w:proofErr w:type="spellEnd"/>
      <w:r w:rsidRPr="006C4997">
        <w:t xml:space="preserve"> </w:t>
      </w:r>
      <w:proofErr w:type="spellStart"/>
      <w:r w:rsidRPr="006C4997">
        <w:t>спеціально</w:t>
      </w:r>
      <w:proofErr w:type="spellEnd"/>
      <w:r w:rsidRPr="006C4997">
        <w:t xml:space="preserve"> </w:t>
      </w:r>
      <w:proofErr w:type="spellStart"/>
      <w:r w:rsidRPr="006C4997">
        <w:t>відведеної</w:t>
      </w:r>
      <w:proofErr w:type="spellEnd"/>
      <w:r w:rsidRPr="006C4997">
        <w:t xml:space="preserve"> </w:t>
      </w:r>
      <w:proofErr w:type="spellStart"/>
      <w:r w:rsidRPr="006C4997">
        <w:t>частини</w:t>
      </w:r>
      <w:proofErr w:type="spellEnd"/>
      <w:r w:rsidRPr="006C4997">
        <w:t xml:space="preserve"> </w:t>
      </w:r>
      <w:proofErr w:type="spellStart"/>
      <w:r w:rsidRPr="006C4997">
        <w:t>майданчика</w:t>
      </w:r>
      <w:proofErr w:type="spellEnd"/>
      <w:r w:rsidRPr="006C4997">
        <w:t xml:space="preserve">)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стоянки</w:t>
      </w:r>
      <w:proofErr w:type="spellEnd"/>
      <w:r w:rsidRPr="006C4997">
        <w:t xml:space="preserve"> </w:t>
      </w:r>
      <w:proofErr w:type="spellStart"/>
      <w:r w:rsidRPr="006C4997">
        <w:t>транспортних</w:t>
      </w:r>
      <w:proofErr w:type="spellEnd"/>
      <w:r w:rsidRPr="006C4997">
        <w:t xml:space="preserve"> </w:t>
      </w:r>
      <w:proofErr w:type="spellStart"/>
      <w:r w:rsidRPr="006C4997">
        <w:t>засобів</w:t>
      </w:r>
      <w:proofErr w:type="spellEnd"/>
      <w:r w:rsidRPr="006C4997">
        <w:t xml:space="preserve">,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яких</w:t>
      </w:r>
      <w:proofErr w:type="spellEnd"/>
      <w:r w:rsidRPr="006C4997">
        <w:t xml:space="preserve"> </w:t>
      </w:r>
      <w:proofErr w:type="spellStart"/>
      <w:r w:rsidRPr="006C4997">
        <w:t>установлено</w:t>
      </w:r>
      <w:proofErr w:type="spellEnd"/>
      <w:r w:rsidRPr="006C4997">
        <w:t xml:space="preserve"> </w:t>
      </w:r>
      <w:proofErr w:type="spellStart"/>
      <w:r w:rsidRPr="006C4997">
        <w:t>розпізнавальний</w:t>
      </w:r>
      <w:proofErr w:type="spellEnd"/>
      <w:r w:rsidRPr="006C4997">
        <w:t xml:space="preserve"> </w:t>
      </w:r>
      <w:proofErr w:type="spellStart"/>
      <w:r w:rsidRPr="006C4997">
        <w:t>знак</w:t>
      </w:r>
      <w:proofErr w:type="spellEnd"/>
      <w:r w:rsidRPr="006C4997">
        <w:t xml:space="preserve"> “</w:t>
      </w:r>
      <w:proofErr w:type="spellStart"/>
      <w:r w:rsidRPr="006C4997">
        <w:t>Водій</w:t>
      </w:r>
      <w:proofErr w:type="spellEnd"/>
      <w:r w:rsidRPr="006C4997">
        <w:t xml:space="preserve"> з </w:t>
      </w:r>
      <w:proofErr w:type="spellStart"/>
      <w:r w:rsidRPr="006C4997">
        <w:t>інвалідністю</w:t>
      </w:r>
      <w:proofErr w:type="spellEnd"/>
      <w:r w:rsidRPr="006C4997">
        <w:t xml:space="preserve">” </w:t>
      </w:r>
      <w:proofErr w:type="spellStart"/>
      <w:r w:rsidRPr="006C4997">
        <w:t>відповідно</w:t>
      </w:r>
      <w:proofErr w:type="spellEnd"/>
      <w:r w:rsidRPr="006C4997">
        <w:t xml:space="preserve"> </w:t>
      </w:r>
      <w:proofErr w:type="spellStart"/>
      <w:r w:rsidRPr="006C4997">
        <w:t>до</w:t>
      </w:r>
      <w:proofErr w:type="spellEnd"/>
      <w:r w:rsidRPr="006C4997">
        <w:t xml:space="preserve"> </w:t>
      </w:r>
      <w:proofErr w:type="spellStart"/>
      <w:r w:rsidRPr="006C4997">
        <w:t>вимог</w:t>
      </w:r>
      <w:proofErr w:type="spellEnd"/>
      <w:r w:rsidRPr="006C4997">
        <w:t xml:space="preserve"> </w:t>
      </w:r>
      <w:proofErr w:type="spellStart"/>
      <w:r w:rsidRPr="006C4997">
        <w:t>цих</w:t>
      </w:r>
      <w:proofErr w:type="spellEnd"/>
      <w:r w:rsidRPr="006C4997">
        <w:t xml:space="preserve"> </w:t>
      </w:r>
      <w:proofErr w:type="spellStart"/>
      <w:r w:rsidRPr="006C4997">
        <w:t>Правил</w:t>
      </w:r>
      <w:proofErr w:type="spellEnd"/>
      <w:r w:rsidRPr="006C4997">
        <w:t xml:space="preserve">. </w:t>
      </w:r>
      <w:r w:rsidRPr="006C4997">
        <w:rPr>
          <w:b/>
          <w:bCs/>
        </w:rPr>
        <w:t>(</w:t>
      </w:r>
      <w:hyperlink r:id="rId178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62256A10" w14:textId="21C77178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2957B92C" wp14:editId="2463BFF2">
                <wp:extent cx="304800" cy="304800"/>
                <wp:effectExtent l="0" t="0" r="0" b="0"/>
                <wp:docPr id="372206114" name="Rectangle 99" descr="ПДР: Інвалід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6E4759" id="Rectangle 99" o:spid="_x0000_s1026" alt="ПДР: Інвалід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7.17</w:t>
      </w:r>
    </w:p>
    <w:p w14:paraId="5062CB51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179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(56)</w:t>
        </w:r>
      </w:hyperlink>
    </w:p>
    <w:p w14:paraId="791EC4A7" w14:textId="77777777" w:rsidR="006C4997" w:rsidRPr="006C4997" w:rsidRDefault="006C4997" w:rsidP="006C4997">
      <w:r w:rsidRPr="006C4997">
        <w:t>History of changes</w:t>
      </w:r>
    </w:p>
    <w:p w14:paraId="2C6B3FE4" w14:textId="77777777" w:rsidR="006C4997" w:rsidRPr="006C4997" w:rsidRDefault="006C4997" w:rsidP="006C4997">
      <w:r w:rsidRPr="006C4997">
        <w:pict w14:anchorId="25679524">
          <v:rect id="_x0000_i1628" style="width:0;height:1.5pt" o:hralign="center" o:hrstd="t" o:hr="t" fillcolor="#a0a0a0" stroked="f"/>
        </w:pict>
      </w:r>
    </w:p>
    <w:p w14:paraId="297EE62C" w14:textId="77777777" w:rsidR="006C4997" w:rsidRPr="006C4997" w:rsidRDefault="006C4997" w:rsidP="006C4997">
      <w:hyperlink r:id="rId180" w:tgtFrame="_blank" w:history="1">
        <w:r w:rsidRPr="006C4997">
          <w:rPr>
            <w:rStyle w:val="Hyperlink"/>
          </w:rPr>
          <w:t>7.18 «</w:t>
        </w:r>
        <w:proofErr w:type="spellStart"/>
        <w:r w:rsidRPr="006C4997">
          <w:rPr>
            <w:rStyle w:val="Hyperlink"/>
          </w:rPr>
          <w:t>Крім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осіб</w:t>
        </w:r>
        <w:proofErr w:type="spellEnd"/>
        <w:r w:rsidRPr="006C4997">
          <w:rPr>
            <w:rStyle w:val="Hyperlink"/>
          </w:rPr>
          <w:t xml:space="preserve"> з </w:t>
        </w:r>
        <w:proofErr w:type="spellStart"/>
        <w:r w:rsidRPr="006C4997">
          <w:rPr>
            <w:rStyle w:val="Hyperlink"/>
          </w:rPr>
          <w:t>інвалідністю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Застосовується</w:t>
      </w:r>
      <w:proofErr w:type="spellEnd"/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зазначення</w:t>
      </w:r>
      <w:proofErr w:type="spellEnd"/>
      <w:r w:rsidRPr="006C4997">
        <w:t xml:space="preserve"> </w:t>
      </w:r>
      <w:proofErr w:type="spellStart"/>
      <w:r w:rsidRPr="006C4997">
        <w:t>того</w:t>
      </w:r>
      <w:proofErr w:type="spellEnd"/>
      <w:r w:rsidRPr="006C4997">
        <w:t xml:space="preserve">, </w:t>
      </w:r>
      <w:proofErr w:type="spellStart"/>
      <w:r w:rsidRPr="006C4997">
        <w:t>що</w:t>
      </w:r>
      <w:proofErr w:type="spellEnd"/>
      <w:r w:rsidRPr="006C4997">
        <w:t xml:space="preserve"> </w:t>
      </w:r>
      <w:proofErr w:type="spellStart"/>
      <w:r w:rsidRPr="006C4997">
        <w:t>дія</w:t>
      </w:r>
      <w:proofErr w:type="spellEnd"/>
      <w:r w:rsidRPr="006C4997">
        <w:t xml:space="preserve"> </w:t>
      </w:r>
      <w:proofErr w:type="spellStart"/>
      <w:r w:rsidRPr="006C4997">
        <w:t>знаків</w:t>
      </w:r>
      <w:proofErr w:type="spellEnd"/>
      <w:r w:rsidRPr="006C4997">
        <w:t xml:space="preserve"> </w:t>
      </w:r>
      <w:hyperlink r:id="rId181" w:tgtFrame="_blank" w:history="1">
        <w:r w:rsidRPr="006C4997">
          <w:rPr>
            <w:rStyle w:val="Hyperlink"/>
          </w:rPr>
          <w:t>3.1</w:t>
        </w:r>
      </w:hyperlink>
      <w:r w:rsidRPr="006C4997">
        <w:t xml:space="preserve">, </w:t>
      </w:r>
      <w:hyperlink r:id="rId182" w:tgtFrame="_blank" w:history="1">
        <w:r w:rsidRPr="006C4997">
          <w:rPr>
            <w:rStyle w:val="Hyperlink"/>
          </w:rPr>
          <w:t>3.34</w:t>
        </w:r>
      </w:hyperlink>
      <w:r w:rsidRPr="006C4997">
        <w:t xml:space="preserve">, </w:t>
      </w:r>
      <w:hyperlink r:id="rId183" w:tgtFrame="_blank" w:history="1">
        <w:r w:rsidRPr="006C4997">
          <w:rPr>
            <w:rStyle w:val="Hyperlink"/>
          </w:rPr>
          <w:t>3.35</w:t>
        </w:r>
      </w:hyperlink>
      <w:r w:rsidRPr="006C4997">
        <w:t xml:space="preserve">, </w:t>
      </w:r>
      <w:hyperlink r:id="rId184" w:tgtFrame="_blank" w:history="1">
        <w:r w:rsidRPr="006C4997">
          <w:rPr>
            <w:rStyle w:val="Hyperlink"/>
          </w:rPr>
          <w:t>3.36</w:t>
        </w:r>
      </w:hyperlink>
      <w:r w:rsidRPr="006C4997">
        <w:t xml:space="preserve">, </w:t>
      </w:r>
      <w:hyperlink r:id="rId185" w:tgtFrame="_blank" w:history="1">
        <w:r w:rsidRPr="006C4997">
          <w:rPr>
            <w:rStyle w:val="Hyperlink"/>
          </w:rPr>
          <w:t>3.37</w:t>
        </w:r>
      </w:hyperlink>
      <w:r w:rsidRPr="006C4997">
        <w:t xml:space="preserve">, </w:t>
      </w:r>
      <w:hyperlink r:id="rId186" w:tgtFrame="_blank" w:history="1">
        <w:r w:rsidRPr="006C4997">
          <w:rPr>
            <w:rStyle w:val="Hyperlink"/>
          </w:rPr>
          <w:t>3.38.</w:t>
        </w:r>
      </w:hyperlink>
      <w:r w:rsidRPr="006C4997">
        <w:t xml:space="preserve"> </w:t>
      </w:r>
      <w:proofErr w:type="spellStart"/>
      <w:r w:rsidRPr="006C4997">
        <w:t>не</w:t>
      </w:r>
      <w:proofErr w:type="spellEnd"/>
      <w:r w:rsidRPr="006C4997">
        <w:t xml:space="preserve"> </w:t>
      </w:r>
      <w:proofErr w:type="spellStart"/>
      <w:r w:rsidRPr="006C4997">
        <w:t>поширюється</w:t>
      </w:r>
      <w:proofErr w:type="spellEnd"/>
      <w:r w:rsidRPr="006C4997">
        <w:t xml:space="preserve">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мотоколяски</w:t>
      </w:r>
      <w:proofErr w:type="spellEnd"/>
      <w:r w:rsidRPr="006C4997">
        <w:t xml:space="preserve"> і </w:t>
      </w:r>
      <w:proofErr w:type="spellStart"/>
      <w:r w:rsidRPr="006C4997">
        <w:t>автомобілі</w:t>
      </w:r>
      <w:proofErr w:type="spellEnd"/>
      <w:r w:rsidRPr="006C4997">
        <w:t xml:space="preserve">,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яких</w:t>
      </w:r>
      <w:proofErr w:type="spellEnd"/>
      <w:r w:rsidRPr="006C4997">
        <w:t xml:space="preserve"> </w:t>
      </w:r>
      <w:proofErr w:type="spellStart"/>
      <w:r w:rsidRPr="006C4997">
        <w:t>установлено</w:t>
      </w:r>
      <w:proofErr w:type="spellEnd"/>
      <w:r w:rsidRPr="006C4997">
        <w:t xml:space="preserve"> </w:t>
      </w:r>
      <w:proofErr w:type="spellStart"/>
      <w:r w:rsidRPr="006C4997">
        <w:t>розпізнавальний</w:t>
      </w:r>
      <w:proofErr w:type="spellEnd"/>
      <w:r w:rsidRPr="006C4997">
        <w:t xml:space="preserve"> </w:t>
      </w:r>
      <w:proofErr w:type="spellStart"/>
      <w:r w:rsidRPr="006C4997">
        <w:t>знак</w:t>
      </w:r>
      <w:proofErr w:type="spellEnd"/>
      <w:r w:rsidRPr="006C4997">
        <w:t xml:space="preserve"> «</w:t>
      </w:r>
      <w:proofErr w:type="spellStart"/>
      <w:r w:rsidRPr="006C4997">
        <w:t>Водій</w:t>
      </w:r>
      <w:proofErr w:type="spellEnd"/>
      <w:r w:rsidRPr="006C4997">
        <w:t xml:space="preserve"> з </w:t>
      </w:r>
      <w:proofErr w:type="spellStart"/>
      <w:r w:rsidRPr="006C4997">
        <w:t>інвалідністю</w:t>
      </w:r>
      <w:proofErr w:type="spellEnd"/>
      <w:r w:rsidRPr="006C4997">
        <w:t xml:space="preserve">» </w:t>
      </w:r>
      <w:proofErr w:type="spellStart"/>
      <w:r w:rsidRPr="006C4997">
        <w:t>відповідно</w:t>
      </w:r>
      <w:proofErr w:type="spellEnd"/>
      <w:r w:rsidRPr="006C4997">
        <w:t xml:space="preserve"> </w:t>
      </w:r>
      <w:proofErr w:type="spellStart"/>
      <w:r w:rsidRPr="006C4997">
        <w:t>до</w:t>
      </w:r>
      <w:proofErr w:type="spellEnd"/>
      <w:r w:rsidRPr="006C4997">
        <w:t xml:space="preserve"> </w:t>
      </w:r>
      <w:proofErr w:type="spellStart"/>
      <w:r w:rsidRPr="006C4997">
        <w:t>вимог</w:t>
      </w:r>
      <w:proofErr w:type="spellEnd"/>
      <w:r w:rsidRPr="006C4997">
        <w:t xml:space="preserve"> </w:t>
      </w:r>
      <w:proofErr w:type="spellStart"/>
      <w:r w:rsidRPr="006C4997">
        <w:t>цих</w:t>
      </w:r>
      <w:proofErr w:type="spellEnd"/>
      <w:r w:rsidRPr="006C4997">
        <w:t xml:space="preserve"> </w:t>
      </w:r>
      <w:proofErr w:type="spellStart"/>
      <w:r w:rsidRPr="006C4997">
        <w:t>Правил</w:t>
      </w:r>
      <w:proofErr w:type="spellEnd"/>
      <w:r w:rsidRPr="006C4997">
        <w:t xml:space="preserve">. </w:t>
      </w:r>
      <w:r w:rsidRPr="006C4997">
        <w:rPr>
          <w:b/>
          <w:bCs/>
        </w:rPr>
        <w:t>(</w:t>
      </w:r>
      <w:hyperlink r:id="rId187" w:history="1">
        <w:r w:rsidRPr="006C4997">
          <w:rPr>
            <w:rStyle w:val="Hyperlink"/>
            <w:b/>
            <w:bCs/>
          </w:rPr>
          <w:t xml:space="preserve">№ 553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11.07.2018</w:t>
        </w:r>
      </w:hyperlink>
      <w:r w:rsidRPr="006C4997">
        <w:rPr>
          <w:b/>
          <w:bCs/>
        </w:rPr>
        <w:t>)</w:t>
      </w:r>
    </w:p>
    <w:p w14:paraId="0450DF62" w14:textId="2EFCFC8C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11D15CD9" wp14:editId="2F281010">
                <wp:extent cx="304800" cy="304800"/>
                <wp:effectExtent l="0" t="0" r="0" b="0"/>
                <wp:docPr id="122079463" name="Rectangle 98" descr="7.18 «Крім інвалідів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B978D4" id="Rectangle 98" o:spid="_x0000_s1026" alt="7.18 «Крім інвалідів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7.18</w:t>
      </w:r>
    </w:p>
    <w:p w14:paraId="2D966B53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188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(11)</w:t>
        </w:r>
      </w:hyperlink>
    </w:p>
    <w:p w14:paraId="7EA015E2" w14:textId="77777777" w:rsidR="006C4997" w:rsidRPr="006C4997" w:rsidRDefault="006C4997" w:rsidP="006C4997">
      <w:r w:rsidRPr="006C4997">
        <w:t>History of changes</w:t>
      </w:r>
    </w:p>
    <w:p w14:paraId="5E746AEC" w14:textId="77777777" w:rsidR="006C4997" w:rsidRPr="006C4997" w:rsidRDefault="006C4997" w:rsidP="006C4997">
      <w:r w:rsidRPr="006C4997">
        <w:pict w14:anchorId="27E3B159">
          <v:rect id="_x0000_i1630" style="width:0;height:1.5pt" o:hralign="center" o:hrstd="t" o:hr="t" fillcolor="#a0a0a0" stroked="f"/>
        </w:pict>
      </w:r>
    </w:p>
    <w:p w14:paraId="3336C843" w14:textId="77777777" w:rsidR="006C4997" w:rsidRPr="006C4997" w:rsidRDefault="006C4997" w:rsidP="006C4997">
      <w:hyperlink r:id="rId189" w:tgtFrame="_blank" w:history="1">
        <w:r w:rsidRPr="006C4997">
          <w:rPr>
            <w:rStyle w:val="Hyperlink"/>
          </w:rPr>
          <w:t>7.19 «</w:t>
        </w:r>
        <w:proofErr w:type="spellStart"/>
        <w:r w:rsidRPr="006C4997">
          <w:rPr>
            <w:rStyle w:val="Hyperlink"/>
          </w:rPr>
          <w:t>Обмеження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тривалості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стоянки</w:t>
        </w:r>
        <w:proofErr w:type="spellEnd"/>
        <w:r w:rsidRPr="006C4997">
          <w:rPr>
            <w:rStyle w:val="Hyperlink"/>
          </w:rPr>
          <w:t>». </w:t>
        </w:r>
      </w:hyperlink>
      <w:r w:rsidRPr="006C4997">
        <w:t xml:space="preserve"> </w:t>
      </w:r>
      <w:proofErr w:type="spellStart"/>
      <w:r w:rsidRPr="006C4997">
        <w:t>Визначає</w:t>
      </w:r>
      <w:proofErr w:type="spellEnd"/>
      <w:r w:rsidRPr="006C4997">
        <w:t xml:space="preserve"> </w:t>
      </w:r>
      <w:proofErr w:type="spellStart"/>
      <w:r w:rsidRPr="006C4997">
        <w:t>максимальну</w:t>
      </w:r>
      <w:proofErr w:type="spellEnd"/>
      <w:r w:rsidRPr="006C4997">
        <w:t xml:space="preserve"> </w:t>
      </w:r>
      <w:proofErr w:type="spellStart"/>
      <w:r w:rsidRPr="006C4997">
        <w:t>тривалість</w:t>
      </w:r>
      <w:proofErr w:type="spellEnd"/>
      <w:r w:rsidRPr="006C4997">
        <w:t xml:space="preserve"> </w:t>
      </w:r>
      <w:proofErr w:type="spellStart"/>
      <w:r w:rsidRPr="006C4997">
        <w:t>перебування</w:t>
      </w:r>
      <w:proofErr w:type="spellEnd"/>
      <w:r w:rsidRPr="006C4997">
        <w:t xml:space="preserve"> </w:t>
      </w:r>
      <w:proofErr w:type="spellStart"/>
      <w:r w:rsidRPr="006C4997">
        <w:t>транспортного</w:t>
      </w:r>
      <w:proofErr w:type="spellEnd"/>
      <w:r w:rsidRPr="006C4997">
        <w:t xml:space="preserve"> </w:t>
      </w:r>
      <w:proofErr w:type="spellStart"/>
      <w:r w:rsidRPr="006C4997">
        <w:t>засобу</w:t>
      </w:r>
      <w:proofErr w:type="spellEnd"/>
      <w:r w:rsidRPr="006C4997">
        <w:t xml:space="preserve">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стоянці</w:t>
      </w:r>
      <w:proofErr w:type="spellEnd"/>
      <w:r w:rsidRPr="006C4997">
        <w:t xml:space="preserve">, </w:t>
      </w:r>
      <w:proofErr w:type="spellStart"/>
      <w:r w:rsidRPr="006C4997">
        <w:t>позначеній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190" w:tgtFrame="_blank" w:history="1">
        <w:r w:rsidRPr="006C4997">
          <w:rPr>
            <w:rStyle w:val="Hyperlink"/>
          </w:rPr>
          <w:t>5.42.1, 5.42.2</w:t>
        </w:r>
      </w:hyperlink>
      <w:r w:rsidRPr="006C4997">
        <w:t xml:space="preserve"> і </w:t>
      </w:r>
      <w:hyperlink r:id="rId191" w:tgtFrame="_blank" w:history="1">
        <w:r w:rsidRPr="006C4997">
          <w:rPr>
            <w:rStyle w:val="Hyperlink"/>
          </w:rPr>
          <w:t>5.43</w:t>
        </w:r>
      </w:hyperlink>
      <w:r w:rsidRPr="006C4997">
        <w:t>. </w:t>
      </w:r>
    </w:p>
    <w:p w14:paraId="57AD74BA" w14:textId="4CA9FBB3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651765DE" wp14:editId="5F33434E">
                <wp:extent cx="304800" cy="304800"/>
                <wp:effectExtent l="0" t="0" r="0" b="0"/>
                <wp:docPr id="1001823556" name="Rectangle 97" descr="7.19 «Обмеження тривалості стоянк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BC847B" id="Rectangle 97" o:spid="_x0000_s1026" alt="7.19 «Обмеження тривалості стоянк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7.19</w:t>
      </w:r>
    </w:p>
    <w:p w14:paraId="3463DADD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192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(3)</w:t>
        </w:r>
      </w:hyperlink>
    </w:p>
    <w:p w14:paraId="75D01B36" w14:textId="77777777" w:rsidR="006C4997" w:rsidRPr="006C4997" w:rsidRDefault="006C4997" w:rsidP="006C4997">
      <w:r w:rsidRPr="006C4997">
        <w:pict w14:anchorId="4DABDAE0">
          <v:rect id="_x0000_i1632" style="width:0;height:1.5pt" o:hralign="center" o:hrstd="t" o:hr="t" fillcolor="#a0a0a0" stroked="f"/>
        </w:pict>
      </w:r>
    </w:p>
    <w:p w14:paraId="4BB0D908" w14:textId="77777777" w:rsidR="006C4997" w:rsidRPr="006C4997" w:rsidRDefault="006C4997" w:rsidP="006C4997">
      <w:hyperlink r:id="rId193" w:tgtFrame="_blank" w:history="1">
        <w:r w:rsidRPr="006C4997">
          <w:rPr>
            <w:rStyle w:val="Hyperlink"/>
          </w:rPr>
          <w:t>7.20 «</w:t>
        </w:r>
        <w:proofErr w:type="spellStart"/>
        <w:r w:rsidRPr="006C4997">
          <w:rPr>
            <w:rStyle w:val="Hyperlink"/>
          </w:rPr>
          <w:t>Обмеження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по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температурі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Застосовується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194" w:tgtFrame="_blank" w:history="1">
        <w:r w:rsidRPr="006C4997">
          <w:rPr>
            <w:rStyle w:val="Hyperlink"/>
          </w:rPr>
          <w:t>3.15</w:t>
        </w:r>
      </w:hyperlink>
      <w:r w:rsidRPr="006C4997">
        <w:t xml:space="preserve"> і </w:t>
      </w:r>
      <w:hyperlink r:id="rId195" w:tgtFrame="_blank" w:history="1">
        <w:r w:rsidRPr="006C4997">
          <w:rPr>
            <w:rStyle w:val="Hyperlink"/>
          </w:rPr>
          <w:t>3.16</w:t>
        </w:r>
      </w:hyperlink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заборони</w:t>
      </w:r>
      <w:proofErr w:type="spellEnd"/>
      <w:r w:rsidRPr="006C4997">
        <w:t xml:space="preserve"> </w:t>
      </w:r>
      <w:proofErr w:type="spellStart"/>
      <w:r w:rsidRPr="006C4997">
        <w:t>руху</w:t>
      </w:r>
      <w:proofErr w:type="spellEnd"/>
      <w:r w:rsidRPr="006C4997">
        <w:t xml:space="preserve"> </w:t>
      </w:r>
      <w:proofErr w:type="spellStart"/>
      <w:r w:rsidRPr="006C4997">
        <w:t>за</w:t>
      </w:r>
      <w:proofErr w:type="spellEnd"/>
      <w:r w:rsidRPr="006C4997">
        <w:t xml:space="preserve"> </w:t>
      </w:r>
      <w:proofErr w:type="spellStart"/>
      <w:r w:rsidRPr="006C4997">
        <w:t>температури</w:t>
      </w:r>
      <w:proofErr w:type="spellEnd"/>
      <w:r w:rsidRPr="006C4997">
        <w:t xml:space="preserve"> </w:t>
      </w:r>
      <w:proofErr w:type="spellStart"/>
      <w:r w:rsidRPr="006C4997">
        <w:t>повітря</w:t>
      </w:r>
      <w:proofErr w:type="spellEnd"/>
      <w:r w:rsidRPr="006C4997">
        <w:t xml:space="preserve"> </w:t>
      </w:r>
      <w:proofErr w:type="spellStart"/>
      <w:r w:rsidRPr="006C4997">
        <w:t>більше</w:t>
      </w:r>
      <w:proofErr w:type="spellEnd"/>
      <w:r w:rsidRPr="006C4997">
        <w:t xml:space="preserve"> </w:t>
      </w:r>
      <w:proofErr w:type="spellStart"/>
      <w:r w:rsidRPr="006C4997">
        <w:t>ніж</w:t>
      </w:r>
      <w:proofErr w:type="spellEnd"/>
      <w:r w:rsidRPr="006C4997">
        <w:t xml:space="preserve"> 28° С, </w:t>
      </w:r>
      <w:proofErr w:type="spellStart"/>
      <w:r w:rsidRPr="006C4997">
        <w:t>транспортним</w:t>
      </w:r>
      <w:proofErr w:type="spellEnd"/>
      <w:r w:rsidRPr="006C4997">
        <w:t xml:space="preserve"> </w:t>
      </w:r>
      <w:proofErr w:type="spellStart"/>
      <w:r w:rsidRPr="006C4997">
        <w:t>засобам</w:t>
      </w:r>
      <w:proofErr w:type="spellEnd"/>
      <w:r w:rsidRPr="006C4997">
        <w:t xml:space="preserve">, </w:t>
      </w:r>
      <w:proofErr w:type="spellStart"/>
      <w:r w:rsidRPr="006C4997">
        <w:t>маса</w:t>
      </w:r>
      <w:proofErr w:type="spellEnd"/>
      <w:r w:rsidRPr="006C4997">
        <w:t xml:space="preserve"> </w:t>
      </w:r>
      <w:proofErr w:type="spellStart"/>
      <w:r w:rsidRPr="006C4997">
        <w:t>яких</w:t>
      </w:r>
      <w:proofErr w:type="spellEnd"/>
      <w:r w:rsidRPr="006C4997">
        <w:t xml:space="preserve"> </w:t>
      </w:r>
      <w:proofErr w:type="spellStart"/>
      <w:r w:rsidRPr="006C4997">
        <w:t>перевищує</w:t>
      </w:r>
      <w:proofErr w:type="spellEnd"/>
      <w:r w:rsidRPr="006C4997">
        <w:t xml:space="preserve"> 24 т, а </w:t>
      </w:r>
      <w:proofErr w:type="spellStart"/>
      <w:r w:rsidRPr="006C4997">
        <w:t>навантаження</w:t>
      </w:r>
      <w:proofErr w:type="spellEnd"/>
      <w:r w:rsidRPr="006C4997">
        <w:t xml:space="preserve">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вісь</w:t>
      </w:r>
      <w:proofErr w:type="spellEnd"/>
      <w:r w:rsidRPr="006C4997">
        <w:t xml:space="preserve"> - 7 т. </w:t>
      </w:r>
      <w:r w:rsidRPr="006C4997">
        <w:rPr>
          <w:b/>
          <w:bCs/>
        </w:rPr>
        <w:t>(</w:t>
      </w:r>
      <w:hyperlink r:id="rId196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5A82EFD5" w14:textId="4DA5598F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54F8AC6C" wp14:editId="39D57990">
                <wp:extent cx="304800" cy="304800"/>
                <wp:effectExtent l="0" t="0" r="0" b="0"/>
                <wp:docPr id="858445125" name="Rectangle 96" descr="7.20 «Обмеження по температурі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58F0B4" id="Rectangle 96" o:spid="_x0000_s1026" alt="7.20 «Обмеження по температурі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7.20</w:t>
      </w:r>
    </w:p>
    <w:p w14:paraId="6C3795BE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197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(7)</w:t>
        </w:r>
      </w:hyperlink>
    </w:p>
    <w:p w14:paraId="2B789249" w14:textId="77777777" w:rsidR="006C4997" w:rsidRPr="006C4997" w:rsidRDefault="006C4997" w:rsidP="006C4997">
      <w:r w:rsidRPr="006C4997">
        <w:t>History of changes</w:t>
      </w:r>
    </w:p>
    <w:p w14:paraId="4B90C286" w14:textId="77777777" w:rsidR="006C4997" w:rsidRPr="006C4997" w:rsidRDefault="006C4997" w:rsidP="006C4997">
      <w:r w:rsidRPr="006C4997">
        <w:pict w14:anchorId="62FB9E66">
          <v:rect id="_x0000_i1634" style="width:0;height:1.5pt" o:hralign="center" o:hrstd="t" o:hr="t" fillcolor="#a0a0a0" stroked="f"/>
        </w:pict>
      </w:r>
    </w:p>
    <w:p w14:paraId="0B837DE0" w14:textId="77777777" w:rsidR="006C4997" w:rsidRPr="006C4997" w:rsidRDefault="006C4997" w:rsidP="006C4997">
      <w:hyperlink r:id="rId198" w:tgtFrame="_blank" w:history="1">
        <w:r w:rsidRPr="006C4997">
          <w:rPr>
            <w:rStyle w:val="Hyperlink"/>
          </w:rPr>
          <w:t>7.21.1-7.21.5 «</w:t>
        </w:r>
        <w:proofErr w:type="spellStart"/>
        <w:r w:rsidRPr="006C4997">
          <w:rPr>
            <w:rStyle w:val="Hyperlink"/>
          </w:rPr>
          <w:t>Вид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небезпеки</w:t>
        </w:r>
        <w:proofErr w:type="spellEnd"/>
        <w:r w:rsidRPr="006C4997">
          <w:rPr>
            <w:rStyle w:val="Hyperlink"/>
          </w:rPr>
          <w:t>». </w:t>
        </w:r>
      </w:hyperlink>
      <w:r w:rsidRPr="006C4997">
        <w:t xml:space="preserve"> </w:t>
      </w:r>
      <w:proofErr w:type="spellStart"/>
      <w:r w:rsidRPr="006C4997">
        <w:t>Застосовується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знаком</w:t>
      </w:r>
      <w:proofErr w:type="spellEnd"/>
      <w:r w:rsidRPr="006C4997">
        <w:t xml:space="preserve"> </w:t>
      </w:r>
      <w:hyperlink r:id="rId199" w:tgtFrame="_blank" w:history="1">
        <w:r w:rsidRPr="006C4997">
          <w:rPr>
            <w:rStyle w:val="Hyperlink"/>
          </w:rPr>
          <w:t>1.41</w:t>
        </w:r>
      </w:hyperlink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інформування</w:t>
      </w:r>
      <w:proofErr w:type="spellEnd"/>
      <w:r w:rsidRPr="006C4997">
        <w:t xml:space="preserve"> </w:t>
      </w:r>
      <w:proofErr w:type="spellStart"/>
      <w:r w:rsidRPr="006C4997">
        <w:t>про</w:t>
      </w:r>
      <w:proofErr w:type="spellEnd"/>
      <w:r w:rsidRPr="006C4997">
        <w:t xml:space="preserve"> </w:t>
      </w:r>
      <w:proofErr w:type="spellStart"/>
      <w:r w:rsidRPr="006C4997">
        <w:t>можливий</w:t>
      </w:r>
      <w:proofErr w:type="spellEnd"/>
      <w:r w:rsidRPr="006C4997">
        <w:t xml:space="preserve"> </w:t>
      </w:r>
      <w:proofErr w:type="spellStart"/>
      <w:r w:rsidRPr="006C4997">
        <w:t>вид</w:t>
      </w:r>
      <w:proofErr w:type="spellEnd"/>
      <w:r w:rsidRPr="006C4997">
        <w:t xml:space="preserve"> </w:t>
      </w:r>
      <w:proofErr w:type="spellStart"/>
      <w:r w:rsidRPr="006C4997">
        <w:t>дорожньо-транспортної</w:t>
      </w:r>
      <w:proofErr w:type="spellEnd"/>
      <w:r w:rsidRPr="006C4997">
        <w:t xml:space="preserve"> </w:t>
      </w:r>
      <w:proofErr w:type="spellStart"/>
      <w:r w:rsidRPr="006C4997">
        <w:t>пригоди</w:t>
      </w:r>
      <w:proofErr w:type="spellEnd"/>
      <w:r w:rsidRPr="006C4997">
        <w:t xml:space="preserve"> у </w:t>
      </w:r>
      <w:proofErr w:type="spellStart"/>
      <w:r w:rsidRPr="006C4997">
        <w:t>місцях</w:t>
      </w:r>
      <w:proofErr w:type="spellEnd"/>
      <w:r w:rsidRPr="006C4997">
        <w:t xml:space="preserve"> </w:t>
      </w:r>
      <w:proofErr w:type="spellStart"/>
      <w:r w:rsidRPr="006C4997">
        <w:t>або</w:t>
      </w:r>
      <w:proofErr w:type="spellEnd"/>
      <w:r w:rsidRPr="006C4997">
        <w:t xml:space="preserve">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ділянках</w:t>
      </w:r>
      <w:proofErr w:type="spellEnd"/>
      <w:r w:rsidRPr="006C4997">
        <w:t xml:space="preserve"> </w:t>
      </w:r>
      <w:proofErr w:type="spellStart"/>
      <w:r w:rsidRPr="006C4997">
        <w:t>їх</w:t>
      </w:r>
      <w:proofErr w:type="spellEnd"/>
      <w:r w:rsidRPr="006C4997">
        <w:t xml:space="preserve"> </w:t>
      </w:r>
      <w:proofErr w:type="spellStart"/>
      <w:r w:rsidRPr="006C4997">
        <w:t>концентрації</w:t>
      </w:r>
      <w:proofErr w:type="spellEnd"/>
      <w:r w:rsidRPr="006C4997">
        <w:t>. </w:t>
      </w:r>
    </w:p>
    <w:p w14:paraId="4E80C321" w14:textId="77777777" w:rsidR="006C4997" w:rsidRPr="006C4997" w:rsidRDefault="006C4997" w:rsidP="006C4997">
      <w:proofErr w:type="spellStart"/>
      <w:r w:rsidRPr="006C4997">
        <w:t>Дозволено</w:t>
      </w:r>
      <w:proofErr w:type="spellEnd"/>
      <w:r w:rsidRPr="006C4997">
        <w:t xml:space="preserve"> </w:t>
      </w:r>
      <w:proofErr w:type="spellStart"/>
      <w:r w:rsidRPr="006C4997">
        <w:t>таблички</w:t>
      </w:r>
      <w:proofErr w:type="spellEnd"/>
      <w:r w:rsidRPr="006C4997">
        <w:t xml:space="preserve"> 7.21.1-7.21.5 </w:t>
      </w:r>
      <w:proofErr w:type="spellStart"/>
      <w:r w:rsidRPr="006C4997">
        <w:t>застосовувати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знаком</w:t>
      </w:r>
      <w:proofErr w:type="spellEnd"/>
      <w:r w:rsidRPr="006C4997">
        <w:t xml:space="preserve"> </w:t>
      </w:r>
      <w:hyperlink r:id="rId200" w:tgtFrame="_blank" w:history="1">
        <w:r w:rsidRPr="006C4997">
          <w:rPr>
            <w:rStyle w:val="Hyperlink"/>
          </w:rPr>
          <w:t>1.39</w:t>
        </w:r>
      </w:hyperlink>
      <w:r w:rsidRPr="006C4997">
        <w:t>.</w:t>
      </w:r>
    </w:p>
    <w:p w14:paraId="3CCAB124" w14:textId="77777777" w:rsidR="006C4997" w:rsidRPr="006C4997" w:rsidRDefault="006C4997" w:rsidP="006C4997">
      <w:pPr>
        <w:rPr>
          <w:rStyle w:val="Hyperlink"/>
        </w:rPr>
      </w:pPr>
      <w:r w:rsidRPr="006C4997">
        <w:fldChar w:fldCharType="begin"/>
      </w:r>
      <w:r w:rsidRPr="006C4997">
        <w:instrText>HYPERLINK "https://green-way.com.ua/dovidniki/pdr-slider/rozdil-34/punkt-39_insha-nebezpeka-avariyno-nebezpechna-dilyanka"</w:instrText>
      </w:r>
      <w:r w:rsidRPr="006C4997">
        <w:fldChar w:fldCharType="separate"/>
      </w:r>
    </w:p>
    <w:p w14:paraId="46FA77FC" w14:textId="467CFFD7" w:rsidR="006C4997" w:rsidRPr="006C4997" w:rsidRDefault="006C4997" w:rsidP="006C4997">
      <w:pPr>
        <w:rPr>
          <w:rStyle w:val="Hyperlink"/>
        </w:rPr>
      </w:pPr>
      <w:r w:rsidRPr="006C4997">
        <w:rPr>
          <w:rStyle w:val="Hyperlink"/>
        </w:rPr>
        <mc:AlternateContent>
          <mc:Choice Requires="wps">
            <w:drawing>
              <wp:inline distT="0" distB="0" distL="0" distR="0" wp14:anchorId="69F88FDC" wp14:editId="205DB888">
                <wp:extent cx="304800" cy="304800"/>
                <wp:effectExtent l="0" t="0" r="0" b="0"/>
                <wp:docPr id="1557708920" name="Rectangle 95" descr="ПДР: Інша небезпека (аварійно небезпечна ділянка)">
                  <a:hlinkClick xmlns:a="http://schemas.openxmlformats.org/drawingml/2006/main" r:id="rId20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B76C9E" id="Rectangle 95" o:spid="_x0000_s1026" alt="ПДР: Інша небезпека (аварійно небезпечна ділянка)" href="https://green-way.com.ua/dovidniki/pdr-slider/rozdil-34/punkt-39_insha-nebezpeka-avariyno-nebezpechna-dilyan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C4997">
        <w:rPr>
          <w:rStyle w:val="Hyperlink"/>
        </w:rPr>
        <w:t>1.39</w:t>
      </w:r>
    </w:p>
    <w:p w14:paraId="11D9EA72" w14:textId="77777777" w:rsidR="006C4997" w:rsidRPr="006C4997" w:rsidRDefault="006C4997" w:rsidP="006C4997">
      <w:r w:rsidRPr="006C4997">
        <w:fldChar w:fldCharType="end"/>
      </w:r>
    </w:p>
    <w:p w14:paraId="7003E077" w14:textId="31A32C09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7FB3DED5" wp14:editId="11E24CA6">
                <wp:extent cx="304800" cy="304800"/>
                <wp:effectExtent l="0" t="0" r="0" b="0"/>
                <wp:docPr id="1079361819" name="Rectangle 94" descr="7.21.1 «Вид небезпек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ED3FDD" id="Rectangle 94" o:spid="_x0000_s1026" alt="7.21.1 «Вид небезпек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7.21.1</w:t>
      </w:r>
    </w:p>
    <w:p w14:paraId="5FC73941" w14:textId="6E6A1DE5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32789182" wp14:editId="693341A4">
                <wp:extent cx="304800" cy="304800"/>
                <wp:effectExtent l="0" t="0" r="0" b="0"/>
                <wp:docPr id="1183806132" name="Rectangle 93" descr="7.21.2 «Вид небезпек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BA6E8F" id="Rectangle 93" o:spid="_x0000_s1026" alt="7.21.2 «Вид небезпек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7.21.2</w:t>
      </w:r>
    </w:p>
    <w:p w14:paraId="78EC4E8C" w14:textId="62BF2331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5672F314" wp14:editId="2F4E1D19">
                <wp:extent cx="304800" cy="304800"/>
                <wp:effectExtent l="0" t="0" r="0" b="0"/>
                <wp:docPr id="480706452" name="Rectangle 92" descr="7.21.3 «Вид небезпек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AEBCFC" id="Rectangle 92" o:spid="_x0000_s1026" alt="7.21.3 «Вид небезпек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7.21.3</w:t>
      </w:r>
    </w:p>
    <w:p w14:paraId="1C8E4C32" w14:textId="56B7168E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12E431B7" wp14:editId="1C0714D6">
                <wp:extent cx="304800" cy="304800"/>
                <wp:effectExtent l="0" t="0" r="0" b="0"/>
                <wp:docPr id="154621048" name="Rectangle 91" descr="7.21.4 «Вид небезпек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90B0AC" id="Rectangle 91" o:spid="_x0000_s1026" alt="7.21.4 «Вид небезпек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7.21.4</w:t>
      </w:r>
    </w:p>
    <w:p w14:paraId="1A0DCD0B" w14:textId="200606EA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5753FF16" wp14:editId="25434049">
                <wp:extent cx="304800" cy="304800"/>
                <wp:effectExtent l="0" t="0" r="0" b="0"/>
                <wp:docPr id="468746433" name="Rectangle 90" descr="7.21.5 «Вид небезпек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B7FAF3" id="Rectangle 90" o:spid="_x0000_s1026" alt="7.21.5 «Вид небезпек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7.21.5</w:t>
      </w:r>
    </w:p>
    <w:p w14:paraId="1E7FDF49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202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(4)</w:t>
        </w:r>
      </w:hyperlink>
    </w:p>
    <w:p w14:paraId="2AA5C784" w14:textId="77777777" w:rsidR="006C4997" w:rsidRPr="006C4997" w:rsidRDefault="006C4997" w:rsidP="006C4997">
      <w:r w:rsidRPr="006C4997">
        <w:pict w14:anchorId="4C6DE561">
          <v:rect id="_x0000_i1641" style="width:0;height:1.5pt" o:hralign="center" o:hrstd="t" o:hr="t" fillcolor="#a0a0a0" stroked="f"/>
        </w:pict>
      </w:r>
    </w:p>
    <w:p w14:paraId="34E3DE2F" w14:textId="77777777" w:rsidR="006C4997" w:rsidRPr="006C4997" w:rsidRDefault="006C4997" w:rsidP="006C4997">
      <w:hyperlink r:id="rId203" w:tgtFrame="_blank" w:history="1">
        <w:r w:rsidRPr="006C4997">
          <w:rPr>
            <w:rStyle w:val="Hyperlink"/>
          </w:rPr>
          <w:t>7.22 «</w:t>
        </w:r>
        <w:proofErr w:type="spellStart"/>
        <w:r w:rsidRPr="006C4997">
          <w:rPr>
            <w:rStyle w:val="Hyperlink"/>
          </w:rPr>
          <w:t>Лижники</w:t>
        </w:r>
        <w:proofErr w:type="spellEnd"/>
        <w:r w:rsidRPr="006C4997">
          <w:rPr>
            <w:rStyle w:val="Hyperlink"/>
          </w:rPr>
          <w:t>».</w:t>
        </w:r>
        <w:proofErr w:type="spellStart"/>
      </w:hyperlink>
      <w:r w:rsidRPr="006C4997">
        <w:t>Застосовується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знаком</w:t>
      </w:r>
      <w:proofErr w:type="spellEnd"/>
      <w:r w:rsidRPr="006C4997">
        <w:t xml:space="preserve"> </w:t>
      </w:r>
      <w:hyperlink r:id="rId204" w:tgtFrame="_blank" w:history="1">
        <w:r w:rsidRPr="006C4997">
          <w:rPr>
            <w:rStyle w:val="Hyperlink"/>
          </w:rPr>
          <w:t>1.39</w:t>
        </w:r>
      </w:hyperlink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позначення</w:t>
      </w:r>
      <w:proofErr w:type="spellEnd"/>
      <w:r w:rsidRPr="006C4997">
        <w:t xml:space="preserve"> </w:t>
      </w:r>
      <w:proofErr w:type="spellStart"/>
      <w:r w:rsidRPr="006C4997">
        <w:t>ділянок</w:t>
      </w:r>
      <w:proofErr w:type="spellEnd"/>
      <w:r w:rsidRPr="006C4997">
        <w:t xml:space="preserve"> </w:t>
      </w:r>
      <w:proofErr w:type="spellStart"/>
      <w:r w:rsidRPr="006C4997">
        <w:t>доріг</w:t>
      </w:r>
      <w:proofErr w:type="spellEnd"/>
      <w:r w:rsidRPr="006C4997">
        <w:t xml:space="preserve">, </w:t>
      </w:r>
      <w:proofErr w:type="spellStart"/>
      <w:r w:rsidRPr="006C4997">
        <w:t>поблизу</w:t>
      </w:r>
      <w:proofErr w:type="spellEnd"/>
      <w:r w:rsidRPr="006C4997">
        <w:t xml:space="preserve"> </w:t>
      </w:r>
      <w:proofErr w:type="spellStart"/>
      <w:r w:rsidRPr="006C4997">
        <w:t>яких</w:t>
      </w:r>
      <w:proofErr w:type="spellEnd"/>
      <w:r w:rsidRPr="006C4997">
        <w:t xml:space="preserve"> </w:t>
      </w:r>
      <w:proofErr w:type="spellStart"/>
      <w:r w:rsidRPr="006C4997">
        <w:t>розташовані</w:t>
      </w:r>
      <w:proofErr w:type="spellEnd"/>
      <w:r w:rsidRPr="006C4997">
        <w:t xml:space="preserve"> </w:t>
      </w:r>
      <w:proofErr w:type="spellStart"/>
      <w:r w:rsidRPr="006C4997">
        <w:t>гірськолижні</w:t>
      </w:r>
      <w:proofErr w:type="spellEnd"/>
      <w:r w:rsidRPr="006C4997">
        <w:t xml:space="preserve"> </w:t>
      </w:r>
      <w:proofErr w:type="spellStart"/>
      <w:r w:rsidRPr="006C4997">
        <w:t>траси</w:t>
      </w:r>
      <w:proofErr w:type="spellEnd"/>
      <w:r w:rsidRPr="006C4997">
        <w:t xml:space="preserve"> </w:t>
      </w:r>
      <w:proofErr w:type="spellStart"/>
      <w:r w:rsidRPr="006C4997">
        <w:t>або</w:t>
      </w:r>
      <w:proofErr w:type="spellEnd"/>
      <w:r w:rsidRPr="006C4997">
        <w:t xml:space="preserve"> </w:t>
      </w:r>
      <w:proofErr w:type="spellStart"/>
      <w:r w:rsidRPr="006C4997">
        <w:t>траси</w:t>
      </w:r>
      <w:proofErr w:type="spellEnd"/>
      <w:r w:rsidRPr="006C4997">
        <w:t xml:space="preserve"> </w:t>
      </w:r>
      <w:proofErr w:type="spellStart"/>
      <w:r w:rsidRPr="006C4997">
        <w:t>інших</w:t>
      </w:r>
      <w:proofErr w:type="spellEnd"/>
      <w:r w:rsidRPr="006C4997">
        <w:t xml:space="preserve"> </w:t>
      </w:r>
      <w:proofErr w:type="spellStart"/>
      <w:r w:rsidRPr="006C4997">
        <w:t>зимових</w:t>
      </w:r>
      <w:proofErr w:type="spellEnd"/>
      <w:r w:rsidRPr="006C4997">
        <w:t xml:space="preserve"> </w:t>
      </w:r>
      <w:proofErr w:type="spellStart"/>
      <w:r w:rsidRPr="006C4997">
        <w:t>видів</w:t>
      </w:r>
      <w:proofErr w:type="spellEnd"/>
      <w:r w:rsidRPr="006C4997">
        <w:t xml:space="preserve"> </w:t>
      </w:r>
      <w:proofErr w:type="spellStart"/>
      <w:r w:rsidRPr="006C4997">
        <w:t>спорту</w:t>
      </w:r>
      <w:proofErr w:type="spellEnd"/>
      <w:r w:rsidRPr="006C4997">
        <w:t xml:space="preserve">. </w:t>
      </w:r>
      <w:r w:rsidRPr="006C4997">
        <w:rPr>
          <w:b/>
          <w:bCs/>
        </w:rPr>
        <w:t>(</w:t>
      </w:r>
      <w:hyperlink r:id="rId205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24CF72A3" w14:textId="60B51A40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2F0593C7" wp14:editId="053F192A">
                <wp:extent cx="304800" cy="304800"/>
                <wp:effectExtent l="0" t="0" r="0" b="0"/>
                <wp:docPr id="210319085" name="Rectangle 89" descr="7.22 «Лижник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91F65D" id="Rectangle 89" o:spid="_x0000_s1026" alt="7.22 «Лижник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7.22</w:t>
      </w:r>
    </w:p>
    <w:p w14:paraId="456DAE95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206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(5)</w:t>
        </w:r>
      </w:hyperlink>
    </w:p>
    <w:p w14:paraId="1BCF5C07" w14:textId="77777777" w:rsidR="006C4997" w:rsidRPr="006C4997" w:rsidRDefault="006C4997" w:rsidP="006C4997">
      <w:r w:rsidRPr="006C4997">
        <w:t>History of changes</w:t>
      </w:r>
    </w:p>
    <w:p w14:paraId="7D0A4079" w14:textId="77777777" w:rsidR="006C4997" w:rsidRPr="006C4997" w:rsidRDefault="006C4997" w:rsidP="006C4997">
      <w:r w:rsidRPr="006C4997">
        <w:lastRenderedPageBreak/>
        <w:pict w14:anchorId="04031575">
          <v:rect id="_x0000_i1643" style="width:0;height:1.5pt" o:hralign="center" o:hrstd="t" o:hr="t" fillcolor="#a0a0a0" stroked="f"/>
        </w:pict>
      </w:r>
    </w:p>
    <w:p w14:paraId="0D584A30" w14:textId="77777777" w:rsidR="006C4997" w:rsidRPr="006C4997" w:rsidRDefault="006C4997" w:rsidP="006C4997">
      <w:hyperlink r:id="rId207" w:tgtFrame="_blank" w:history="1">
        <w:r w:rsidRPr="006C4997">
          <w:rPr>
            <w:rStyle w:val="Hyperlink"/>
          </w:rPr>
          <w:t>7.23 «</w:t>
        </w:r>
        <w:proofErr w:type="spellStart"/>
        <w:r w:rsidRPr="006C4997">
          <w:rPr>
            <w:rStyle w:val="Hyperlink"/>
          </w:rPr>
          <w:t>Місце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для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зарядки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електромобілів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Застосовується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208" w:tgtFrame="_blank" w:history="1">
        <w:r w:rsidRPr="006C4997">
          <w:rPr>
            <w:rStyle w:val="Hyperlink"/>
          </w:rPr>
          <w:t>5.42.1, 5.42.2</w:t>
        </w:r>
      </w:hyperlink>
      <w:r w:rsidRPr="006C4997">
        <w:t xml:space="preserve"> у </w:t>
      </w:r>
      <w:proofErr w:type="spellStart"/>
      <w:r w:rsidRPr="006C4997">
        <w:t>разі</w:t>
      </w:r>
      <w:proofErr w:type="spellEnd"/>
      <w:r w:rsidRPr="006C4997">
        <w:t xml:space="preserve">, </w:t>
      </w:r>
      <w:proofErr w:type="spellStart"/>
      <w:r w:rsidRPr="006C4997">
        <w:t>коли</w:t>
      </w:r>
      <w:proofErr w:type="spellEnd"/>
      <w:r w:rsidRPr="006C4997">
        <w:t xml:space="preserve"> </w:t>
      </w:r>
      <w:proofErr w:type="spellStart"/>
      <w:r w:rsidRPr="006C4997">
        <w:t>зарядна</w:t>
      </w:r>
      <w:proofErr w:type="spellEnd"/>
      <w:r w:rsidRPr="006C4997">
        <w:t xml:space="preserve"> </w:t>
      </w:r>
      <w:proofErr w:type="spellStart"/>
      <w:r w:rsidRPr="006C4997">
        <w:t>станція</w:t>
      </w:r>
      <w:proofErr w:type="spellEnd"/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електромобілів</w:t>
      </w:r>
      <w:proofErr w:type="spellEnd"/>
      <w:r w:rsidRPr="006C4997">
        <w:t xml:space="preserve"> </w:t>
      </w:r>
      <w:proofErr w:type="spellStart"/>
      <w:r w:rsidRPr="006C4997">
        <w:t>розташована</w:t>
      </w:r>
      <w:proofErr w:type="spellEnd"/>
      <w:r w:rsidRPr="006C4997">
        <w:t xml:space="preserve"> </w:t>
      </w:r>
      <w:proofErr w:type="spellStart"/>
      <w:r w:rsidRPr="006C4997">
        <w:t>за</w:t>
      </w:r>
      <w:proofErr w:type="spellEnd"/>
      <w:r w:rsidRPr="006C4997">
        <w:t xml:space="preserve"> </w:t>
      </w:r>
      <w:proofErr w:type="spellStart"/>
      <w:r w:rsidRPr="006C4997">
        <w:t>межами</w:t>
      </w:r>
      <w:proofErr w:type="spellEnd"/>
      <w:r w:rsidRPr="006C4997">
        <w:t xml:space="preserve"> </w:t>
      </w:r>
      <w:proofErr w:type="spellStart"/>
      <w:r w:rsidRPr="006C4997">
        <w:t>автозаправної</w:t>
      </w:r>
      <w:proofErr w:type="spellEnd"/>
      <w:r w:rsidRPr="006C4997">
        <w:t xml:space="preserve"> </w:t>
      </w:r>
      <w:proofErr w:type="spellStart"/>
      <w:r w:rsidRPr="006C4997">
        <w:t>станції</w:t>
      </w:r>
      <w:proofErr w:type="spellEnd"/>
      <w:r w:rsidRPr="006C4997">
        <w:t xml:space="preserve"> у </w:t>
      </w:r>
      <w:proofErr w:type="spellStart"/>
      <w:r w:rsidRPr="006C4997">
        <w:t>спеціально</w:t>
      </w:r>
      <w:proofErr w:type="spellEnd"/>
      <w:r w:rsidRPr="006C4997">
        <w:t xml:space="preserve"> </w:t>
      </w:r>
      <w:proofErr w:type="spellStart"/>
      <w:r w:rsidRPr="006C4997">
        <w:t>відведених</w:t>
      </w:r>
      <w:proofErr w:type="spellEnd"/>
      <w:r w:rsidRPr="006C4997">
        <w:t xml:space="preserve"> </w:t>
      </w:r>
      <w:proofErr w:type="spellStart"/>
      <w:r w:rsidRPr="006C4997">
        <w:t>місцях</w:t>
      </w:r>
      <w:proofErr w:type="spellEnd"/>
      <w:r w:rsidRPr="006C4997">
        <w:t xml:space="preserve">. </w:t>
      </w:r>
      <w:r w:rsidRPr="006C4997">
        <w:rPr>
          <w:b/>
          <w:bCs/>
        </w:rPr>
        <w:t>(</w:t>
      </w:r>
      <w:hyperlink r:id="rId209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0F22BA07" w14:textId="38EBD9B8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055AED05" wp14:editId="23B02E45">
                <wp:extent cx="304800" cy="304800"/>
                <wp:effectExtent l="0" t="0" r="0" b="0"/>
                <wp:docPr id="1748096639" name="Rectangle 88" descr="7.23 «Місце для зарядки електромобілів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533FFE" id="Rectangle 88" o:spid="_x0000_s1026" alt="7.23 «Місце для зарядки електромобілів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7.23</w:t>
      </w:r>
    </w:p>
    <w:p w14:paraId="424766ED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210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(9)</w:t>
        </w:r>
      </w:hyperlink>
    </w:p>
    <w:p w14:paraId="48445768" w14:textId="77777777" w:rsidR="006C4997" w:rsidRPr="006C4997" w:rsidRDefault="006C4997" w:rsidP="006C4997">
      <w:r w:rsidRPr="006C4997">
        <w:t>History of changes</w:t>
      </w:r>
    </w:p>
    <w:p w14:paraId="00DA0B4C" w14:textId="77777777" w:rsidR="006C4997" w:rsidRPr="006C4997" w:rsidRDefault="006C4997" w:rsidP="006C4997">
      <w:r w:rsidRPr="006C4997">
        <w:pict w14:anchorId="0C437F2F">
          <v:rect id="_x0000_i1645" style="width:0;height:1.5pt" o:hralign="center" o:hrstd="t" o:hr="t" fillcolor="#a0a0a0" stroked="f"/>
        </w:pict>
      </w:r>
    </w:p>
    <w:p w14:paraId="47F02645" w14:textId="77777777" w:rsidR="006C4997" w:rsidRPr="006C4997" w:rsidRDefault="006C4997" w:rsidP="006C4997">
      <w:hyperlink r:id="rId211" w:tgtFrame="_blank" w:history="1">
        <w:r w:rsidRPr="006C4997">
          <w:rPr>
            <w:rStyle w:val="Hyperlink"/>
          </w:rPr>
          <w:t>7.24 «</w:t>
        </w:r>
        <w:proofErr w:type="spellStart"/>
        <w:r w:rsidRPr="006C4997">
          <w:rPr>
            <w:rStyle w:val="Hyperlink"/>
          </w:rPr>
          <w:t>Евакуатор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Застосовується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212" w:tgtFrame="_blank" w:history="1">
        <w:r w:rsidRPr="006C4997">
          <w:rPr>
            <w:rStyle w:val="Hyperlink"/>
          </w:rPr>
          <w:t>3.34</w:t>
        </w:r>
      </w:hyperlink>
      <w:r w:rsidRPr="006C4997">
        <w:t xml:space="preserve">, </w:t>
      </w:r>
      <w:hyperlink r:id="rId213" w:tgtFrame="_blank" w:history="1">
        <w:r w:rsidRPr="006C4997">
          <w:rPr>
            <w:rStyle w:val="Hyperlink"/>
          </w:rPr>
          <w:t>3.35</w:t>
        </w:r>
      </w:hyperlink>
      <w:r w:rsidRPr="006C4997">
        <w:t>,</w:t>
      </w:r>
      <w:hyperlink r:id="rId214" w:tgtFrame="_blank" w:history="1">
        <w:r w:rsidRPr="006C4997">
          <w:rPr>
            <w:rStyle w:val="Hyperlink"/>
          </w:rPr>
          <w:t> 3.36</w:t>
        </w:r>
      </w:hyperlink>
      <w:r w:rsidRPr="006C4997">
        <w:t xml:space="preserve">, </w:t>
      </w:r>
      <w:hyperlink r:id="rId215" w:tgtFrame="_blank" w:history="1">
        <w:r w:rsidRPr="006C4997">
          <w:rPr>
            <w:rStyle w:val="Hyperlink"/>
          </w:rPr>
          <w:t>3.37</w:t>
        </w:r>
      </w:hyperlink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попередження</w:t>
      </w:r>
      <w:proofErr w:type="spellEnd"/>
      <w:r w:rsidRPr="006C4997">
        <w:t xml:space="preserve"> </w:t>
      </w:r>
      <w:proofErr w:type="spellStart"/>
      <w:r w:rsidRPr="006C4997">
        <w:t>про</w:t>
      </w:r>
      <w:proofErr w:type="spellEnd"/>
      <w:r w:rsidRPr="006C4997">
        <w:t xml:space="preserve"> </w:t>
      </w:r>
      <w:proofErr w:type="spellStart"/>
      <w:r w:rsidRPr="006C4997">
        <w:t>можливу</w:t>
      </w:r>
      <w:proofErr w:type="spellEnd"/>
      <w:r w:rsidRPr="006C4997">
        <w:t xml:space="preserve"> </w:t>
      </w:r>
      <w:proofErr w:type="spellStart"/>
      <w:r w:rsidRPr="006C4997">
        <w:t>евакуацію</w:t>
      </w:r>
      <w:proofErr w:type="spellEnd"/>
      <w:r w:rsidRPr="006C4997">
        <w:t xml:space="preserve"> </w:t>
      </w:r>
      <w:proofErr w:type="spellStart"/>
      <w:r w:rsidRPr="006C4997">
        <w:t>автомобіля</w:t>
      </w:r>
      <w:proofErr w:type="spellEnd"/>
      <w:r w:rsidRPr="006C4997">
        <w:t xml:space="preserve"> </w:t>
      </w:r>
      <w:proofErr w:type="spellStart"/>
      <w:r w:rsidRPr="006C4997">
        <w:t>без</w:t>
      </w:r>
      <w:proofErr w:type="spellEnd"/>
      <w:r w:rsidRPr="006C4997">
        <w:t xml:space="preserve"> </w:t>
      </w:r>
      <w:proofErr w:type="spellStart"/>
      <w:r w:rsidRPr="006C4997">
        <w:t>відома</w:t>
      </w:r>
      <w:proofErr w:type="spellEnd"/>
      <w:r w:rsidRPr="006C4997">
        <w:t xml:space="preserve"> </w:t>
      </w:r>
      <w:proofErr w:type="spellStart"/>
      <w:r w:rsidRPr="006C4997">
        <w:t>власника</w:t>
      </w:r>
      <w:proofErr w:type="spellEnd"/>
      <w:r w:rsidRPr="006C4997">
        <w:t xml:space="preserve">. </w:t>
      </w:r>
      <w:r w:rsidRPr="006C4997">
        <w:rPr>
          <w:b/>
          <w:bCs/>
        </w:rPr>
        <w:t>(</w:t>
      </w:r>
      <w:hyperlink r:id="rId216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62F8FFBB" w14:textId="378D8BDF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1472E18E" wp14:editId="5B32665B">
                <wp:extent cx="304800" cy="304800"/>
                <wp:effectExtent l="0" t="0" r="0" b="0"/>
                <wp:docPr id="1193694343" name="Rectangle 87" descr="7.24 «Евакуатор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EF5CC7" id="Rectangle 87" o:spid="_x0000_s1026" alt="7.24 «Евакуатор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7.24</w:t>
      </w:r>
    </w:p>
    <w:p w14:paraId="05778600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217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(4)</w:t>
        </w:r>
      </w:hyperlink>
    </w:p>
    <w:p w14:paraId="555C520A" w14:textId="77777777" w:rsidR="006C4997" w:rsidRPr="006C4997" w:rsidRDefault="006C4997" w:rsidP="006C4997">
      <w:r w:rsidRPr="006C4997">
        <w:t>History of changes</w:t>
      </w:r>
    </w:p>
    <w:p w14:paraId="51C431A2" w14:textId="77777777" w:rsidR="006C4997" w:rsidRPr="006C4997" w:rsidRDefault="006C4997" w:rsidP="006C4997">
      <w:r w:rsidRPr="006C4997">
        <w:pict w14:anchorId="1643AFE6">
          <v:rect id="_x0000_i1647" style="width:0;height:1.5pt" o:hralign="center" o:hrstd="t" o:hr="t" fillcolor="#a0a0a0" stroked="f"/>
        </w:pict>
      </w:r>
    </w:p>
    <w:p w14:paraId="6EB0F22F" w14:textId="77777777" w:rsidR="006C4997" w:rsidRPr="006C4997" w:rsidRDefault="006C4997" w:rsidP="006C4997">
      <w:hyperlink r:id="rId218" w:tgtFrame="_blank" w:history="1">
        <w:r w:rsidRPr="006C4997">
          <w:rPr>
            <w:rStyle w:val="Hyperlink"/>
          </w:rPr>
          <w:t>7.25 «</w:t>
        </w:r>
        <w:proofErr w:type="spellStart"/>
        <w:r w:rsidRPr="006C4997">
          <w:rPr>
            <w:rStyle w:val="Hyperlink"/>
          </w:rPr>
          <w:t>Острівець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безпеки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Застосовується</w:t>
      </w:r>
      <w:proofErr w:type="spellEnd"/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інформування</w:t>
      </w:r>
      <w:proofErr w:type="spellEnd"/>
      <w:r w:rsidRPr="006C4997">
        <w:t xml:space="preserve"> </w:t>
      </w:r>
      <w:proofErr w:type="spellStart"/>
      <w:r w:rsidRPr="006C4997">
        <w:t>водіїв</w:t>
      </w:r>
      <w:proofErr w:type="spellEnd"/>
      <w:r w:rsidRPr="006C4997">
        <w:t xml:space="preserve"> </w:t>
      </w:r>
      <w:proofErr w:type="spellStart"/>
      <w:r w:rsidRPr="006C4997">
        <w:t>про</w:t>
      </w:r>
      <w:proofErr w:type="spellEnd"/>
      <w:r w:rsidRPr="006C4997">
        <w:t xml:space="preserve"> </w:t>
      </w:r>
      <w:proofErr w:type="spellStart"/>
      <w:r w:rsidRPr="006C4997">
        <w:t>наявність</w:t>
      </w:r>
      <w:proofErr w:type="spellEnd"/>
      <w:r w:rsidRPr="006C4997">
        <w:t xml:space="preserve"> </w:t>
      </w:r>
      <w:proofErr w:type="spellStart"/>
      <w:r w:rsidRPr="006C4997">
        <w:t>попереду</w:t>
      </w:r>
      <w:proofErr w:type="spellEnd"/>
      <w:r w:rsidRPr="006C4997">
        <w:t xml:space="preserve"> </w:t>
      </w:r>
      <w:proofErr w:type="spellStart"/>
      <w:r w:rsidRPr="006C4997">
        <w:t>острівця</w:t>
      </w:r>
      <w:proofErr w:type="spellEnd"/>
      <w:r w:rsidRPr="006C4997">
        <w:t xml:space="preserve"> </w:t>
      </w:r>
      <w:proofErr w:type="spellStart"/>
      <w:r w:rsidRPr="006C4997">
        <w:t>безпеки</w:t>
      </w:r>
      <w:proofErr w:type="spellEnd"/>
      <w:r w:rsidRPr="006C4997">
        <w:t xml:space="preserve"> і </w:t>
      </w:r>
      <w:proofErr w:type="spellStart"/>
      <w:r w:rsidRPr="006C4997">
        <w:t>звуження</w:t>
      </w:r>
      <w:proofErr w:type="spellEnd"/>
      <w:r w:rsidRPr="006C4997">
        <w:t xml:space="preserve"> </w:t>
      </w:r>
      <w:proofErr w:type="spellStart"/>
      <w:r w:rsidRPr="006C4997">
        <w:t>ширини</w:t>
      </w:r>
      <w:proofErr w:type="spellEnd"/>
      <w:r w:rsidRPr="006C4997">
        <w:t xml:space="preserve"> </w:t>
      </w:r>
      <w:proofErr w:type="spellStart"/>
      <w:r w:rsidRPr="006C4997">
        <w:t>проїзної</w:t>
      </w:r>
      <w:proofErr w:type="spellEnd"/>
      <w:r w:rsidRPr="006C4997">
        <w:t xml:space="preserve"> </w:t>
      </w:r>
      <w:proofErr w:type="spellStart"/>
      <w:r w:rsidRPr="006C4997">
        <w:t>частини</w:t>
      </w:r>
      <w:proofErr w:type="spellEnd"/>
      <w:r w:rsidRPr="006C4997">
        <w:t xml:space="preserve">. </w:t>
      </w:r>
      <w:proofErr w:type="spellStart"/>
      <w:r w:rsidRPr="006C4997">
        <w:t>Табличка</w:t>
      </w:r>
      <w:proofErr w:type="spellEnd"/>
      <w:r w:rsidRPr="006C4997">
        <w:t xml:space="preserve"> </w:t>
      </w:r>
      <w:proofErr w:type="spellStart"/>
      <w:r w:rsidRPr="006C4997">
        <w:t>встановлюється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219" w:tgtFrame="_blank" w:history="1">
        <w:r w:rsidRPr="006C4997">
          <w:rPr>
            <w:rStyle w:val="Hyperlink"/>
          </w:rPr>
          <w:t>1.39</w:t>
        </w:r>
      </w:hyperlink>
      <w:r w:rsidRPr="006C4997">
        <w:t xml:space="preserve">, </w:t>
      </w:r>
      <w:hyperlink r:id="rId220" w:tgtFrame="_blank" w:history="1">
        <w:r w:rsidRPr="006C4997">
          <w:rPr>
            <w:rStyle w:val="Hyperlink"/>
          </w:rPr>
          <w:t>1.41</w:t>
        </w:r>
      </w:hyperlink>
      <w:r w:rsidRPr="006C4997">
        <w:t xml:space="preserve">, </w:t>
      </w:r>
      <w:hyperlink r:id="rId221" w:tgtFrame="_blank" w:history="1">
        <w:r w:rsidRPr="006C4997">
          <w:rPr>
            <w:rStyle w:val="Hyperlink"/>
          </w:rPr>
          <w:t>1.5.1-1.5.3</w:t>
        </w:r>
      </w:hyperlink>
      <w:r w:rsidRPr="006C4997">
        <w:t xml:space="preserve">, </w:t>
      </w:r>
      <w:hyperlink r:id="rId222" w:tgtFrame="_blank" w:history="1">
        <w:r w:rsidRPr="006C4997">
          <w:rPr>
            <w:rStyle w:val="Hyperlink"/>
          </w:rPr>
          <w:t>3.29</w:t>
        </w:r>
      </w:hyperlink>
      <w:r w:rsidRPr="006C4997">
        <w:t>, </w:t>
      </w:r>
      <w:hyperlink r:id="rId223" w:tgtFrame="_blank" w:history="1">
        <w:r w:rsidRPr="006C4997">
          <w:rPr>
            <w:rStyle w:val="Hyperlink"/>
          </w:rPr>
          <w:t>5.33</w:t>
        </w:r>
      </w:hyperlink>
      <w:r w:rsidRPr="006C4997">
        <w:t xml:space="preserve">. </w:t>
      </w:r>
      <w:r w:rsidRPr="006C4997">
        <w:rPr>
          <w:b/>
          <w:bCs/>
        </w:rPr>
        <w:t>(</w:t>
      </w:r>
      <w:hyperlink r:id="rId224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1547E937" w14:textId="463F7A5F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3DBFBD95" wp14:editId="0A4CFAD5">
                <wp:extent cx="304800" cy="304800"/>
                <wp:effectExtent l="0" t="0" r="0" b="0"/>
                <wp:docPr id="196125902" name="Rectangle 86" descr="7.25 «Острівець безпеки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41C1A9" id="Rectangle 86" o:spid="_x0000_s1026" alt="7.25 «Острівець безпеки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7.25</w:t>
      </w:r>
    </w:p>
    <w:p w14:paraId="02CAAB71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225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(2)</w:t>
        </w:r>
      </w:hyperlink>
    </w:p>
    <w:p w14:paraId="341FB3F7" w14:textId="77777777" w:rsidR="006C4997" w:rsidRPr="006C4997" w:rsidRDefault="006C4997" w:rsidP="006C4997">
      <w:r w:rsidRPr="006C4997">
        <w:t>History of changes</w:t>
      </w:r>
    </w:p>
    <w:p w14:paraId="3F47E120" w14:textId="77777777" w:rsidR="006C4997" w:rsidRPr="006C4997" w:rsidRDefault="006C4997" w:rsidP="006C4997">
      <w:r w:rsidRPr="006C4997">
        <w:pict w14:anchorId="7FD8CB5A">
          <v:rect id="_x0000_i1649" style="width:0;height:1.5pt" o:hralign="center" o:hrstd="t" o:hr="t" fillcolor="#a0a0a0" stroked="f"/>
        </w:pict>
      </w:r>
    </w:p>
    <w:p w14:paraId="439463AA" w14:textId="77777777" w:rsidR="006C4997" w:rsidRPr="006C4997" w:rsidRDefault="006C4997" w:rsidP="006C4997">
      <w:hyperlink r:id="rId226" w:tgtFrame="_blank" w:history="1">
        <w:r w:rsidRPr="006C4997">
          <w:rPr>
            <w:rStyle w:val="Hyperlink"/>
          </w:rPr>
          <w:t>7.26 «</w:t>
        </w:r>
        <w:proofErr w:type="spellStart"/>
        <w:r w:rsidRPr="006C4997">
          <w:rPr>
            <w:rStyle w:val="Hyperlink"/>
          </w:rPr>
          <w:t>Строк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застосування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денних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ходових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вогнів</w:t>
        </w:r>
        <w:proofErr w:type="spellEnd"/>
        <w:r w:rsidRPr="006C4997">
          <w:rPr>
            <w:rStyle w:val="Hyperlink"/>
          </w:rPr>
          <w:t xml:space="preserve"> (</w:t>
        </w:r>
        <w:proofErr w:type="spellStart"/>
        <w:r w:rsidRPr="006C4997">
          <w:rPr>
            <w:rStyle w:val="Hyperlink"/>
          </w:rPr>
          <w:t>ближнього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світла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proofErr w:type="gramStart"/>
        <w:r w:rsidRPr="006C4997">
          <w:rPr>
            <w:rStyle w:val="Hyperlink"/>
          </w:rPr>
          <w:t>фар</w:t>
        </w:r>
        <w:proofErr w:type="spellEnd"/>
        <w:r w:rsidRPr="006C4997">
          <w:rPr>
            <w:rStyle w:val="Hyperlink"/>
          </w:rPr>
          <w:t>)»</w:t>
        </w:r>
        <w:proofErr w:type="gramEnd"/>
        <w:r w:rsidRPr="006C4997">
          <w:rPr>
            <w:rStyle w:val="Hyperlink"/>
          </w:rPr>
          <w:t>. </w:t>
        </w:r>
        <w:proofErr w:type="spellStart"/>
      </w:hyperlink>
      <w:r w:rsidRPr="006C4997">
        <w:t>Дозволено</w:t>
      </w:r>
      <w:proofErr w:type="spellEnd"/>
      <w:r w:rsidRPr="006C4997">
        <w:t xml:space="preserve"> </w:t>
      </w:r>
      <w:proofErr w:type="spellStart"/>
      <w:r w:rsidRPr="006C4997">
        <w:t>застосовувати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227" w:tgtFrame="_blank" w:history="1">
        <w:r w:rsidRPr="006C4997">
          <w:rPr>
            <w:rStyle w:val="Hyperlink"/>
          </w:rPr>
          <w:t>5.50</w:t>
        </w:r>
      </w:hyperlink>
      <w:r w:rsidRPr="006C4997">
        <w:t xml:space="preserve">, </w:t>
      </w:r>
      <w:hyperlink r:id="rId228" w:tgtFrame="_blank" w:history="1">
        <w:r w:rsidRPr="006C4997">
          <w:rPr>
            <w:rStyle w:val="Hyperlink"/>
          </w:rPr>
          <w:t>5.52</w:t>
        </w:r>
      </w:hyperlink>
      <w:r w:rsidRPr="006C4997">
        <w:t xml:space="preserve">, </w:t>
      </w:r>
      <w:hyperlink r:id="rId229" w:tgtFrame="_blank" w:history="1">
        <w:r w:rsidRPr="006C4997">
          <w:rPr>
            <w:rStyle w:val="Hyperlink"/>
          </w:rPr>
          <w:t>5.54</w:t>
        </w:r>
      </w:hyperlink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нагадування</w:t>
      </w:r>
      <w:proofErr w:type="spellEnd"/>
      <w:r w:rsidRPr="006C4997">
        <w:t xml:space="preserve"> </w:t>
      </w:r>
      <w:proofErr w:type="spellStart"/>
      <w:r w:rsidRPr="006C4997">
        <w:t>вітчизняним</w:t>
      </w:r>
      <w:proofErr w:type="spellEnd"/>
      <w:r w:rsidRPr="006C4997">
        <w:t xml:space="preserve"> </w:t>
      </w:r>
      <w:proofErr w:type="spellStart"/>
      <w:r w:rsidRPr="006C4997">
        <w:t>та</w:t>
      </w:r>
      <w:proofErr w:type="spellEnd"/>
      <w:r w:rsidRPr="006C4997">
        <w:t xml:space="preserve"> </w:t>
      </w:r>
      <w:proofErr w:type="spellStart"/>
      <w:r w:rsidRPr="006C4997">
        <w:t>надання</w:t>
      </w:r>
      <w:proofErr w:type="spellEnd"/>
      <w:r w:rsidRPr="006C4997">
        <w:t xml:space="preserve"> </w:t>
      </w:r>
      <w:proofErr w:type="spellStart"/>
      <w:r w:rsidRPr="006C4997">
        <w:t>інформації</w:t>
      </w:r>
      <w:proofErr w:type="spellEnd"/>
      <w:r w:rsidRPr="006C4997">
        <w:t xml:space="preserve"> </w:t>
      </w:r>
      <w:proofErr w:type="spellStart"/>
      <w:r w:rsidRPr="006C4997">
        <w:t>іноземним</w:t>
      </w:r>
      <w:proofErr w:type="spellEnd"/>
      <w:r w:rsidRPr="006C4997">
        <w:t xml:space="preserve"> </w:t>
      </w:r>
      <w:proofErr w:type="spellStart"/>
      <w:r w:rsidRPr="006C4997">
        <w:t>водіям</w:t>
      </w:r>
      <w:proofErr w:type="spellEnd"/>
      <w:r w:rsidRPr="006C4997">
        <w:t xml:space="preserve"> </w:t>
      </w:r>
      <w:proofErr w:type="spellStart"/>
      <w:r w:rsidRPr="006C4997">
        <w:t>про</w:t>
      </w:r>
      <w:proofErr w:type="spellEnd"/>
      <w:r w:rsidRPr="006C4997">
        <w:t xml:space="preserve"> </w:t>
      </w:r>
      <w:proofErr w:type="spellStart"/>
      <w:r w:rsidRPr="006C4997">
        <w:t>загальні</w:t>
      </w:r>
      <w:proofErr w:type="spellEnd"/>
      <w:r w:rsidRPr="006C4997">
        <w:t xml:space="preserve"> </w:t>
      </w:r>
      <w:proofErr w:type="spellStart"/>
      <w:r w:rsidRPr="006C4997">
        <w:t>вимоги</w:t>
      </w:r>
      <w:proofErr w:type="spellEnd"/>
      <w:r w:rsidRPr="006C4997">
        <w:t xml:space="preserve"> </w:t>
      </w:r>
      <w:proofErr w:type="spellStart"/>
      <w:r w:rsidRPr="006C4997">
        <w:t>до</w:t>
      </w:r>
      <w:proofErr w:type="spellEnd"/>
      <w:r w:rsidRPr="006C4997">
        <w:t xml:space="preserve"> </w:t>
      </w:r>
      <w:proofErr w:type="spellStart"/>
      <w:r w:rsidRPr="006C4997">
        <w:t>умов</w:t>
      </w:r>
      <w:proofErr w:type="spellEnd"/>
      <w:r w:rsidRPr="006C4997">
        <w:t xml:space="preserve"> </w:t>
      </w:r>
      <w:proofErr w:type="spellStart"/>
      <w:r w:rsidRPr="006C4997">
        <w:t>руху</w:t>
      </w:r>
      <w:proofErr w:type="spellEnd"/>
      <w:r w:rsidRPr="006C4997">
        <w:t xml:space="preserve"> </w:t>
      </w:r>
      <w:proofErr w:type="spellStart"/>
      <w:r w:rsidRPr="006C4997">
        <w:t>дорогами</w:t>
      </w:r>
      <w:proofErr w:type="spellEnd"/>
      <w:r w:rsidRPr="006C4997">
        <w:t xml:space="preserve"> </w:t>
      </w:r>
      <w:proofErr w:type="spellStart"/>
      <w:r w:rsidRPr="006C4997">
        <w:t>України</w:t>
      </w:r>
      <w:proofErr w:type="spellEnd"/>
      <w:r w:rsidRPr="006C4997">
        <w:t>. </w:t>
      </w:r>
    </w:p>
    <w:p w14:paraId="2EC03ED6" w14:textId="77777777" w:rsidR="006C4997" w:rsidRPr="006C4997" w:rsidRDefault="006C4997" w:rsidP="006C4997">
      <w:proofErr w:type="spellStart"/>
      <w:r w:rsidRPr="006C4997">
        <w:t>Табличка</w:t>
      </w:r>
      <w:proofErr w:type="spellEnd"/>
      <w:r w:rsidRPr="006C4997">
        <w:t xml:space="preserve"> </w:t>
      </w:r>
      <w:proofErr w:type="spellStart"/>
      <w:r w:rsidRPr="006C4997">
        <w:t>збільшеного</w:t>
      </w:r>
      <w:proofErr w:type="spellEnd"/>
      <w:r w:rsidRPr="006C4997">
        <w:t xml:space="preserve"> </w:t>
      </w:r>
      <w:proofErr w:type="spellStart"/>
      <w:r w:rsidRPr="006C4997">
        <w:t>розміру</w:t>
      </w:r>
      <w:proofErr w:type="spellEnd"/>
      <w:r w:rsidRPr="006C4997">
        <w:t xml:space="preserve"> </w:t>
      </w:r>
      <w:proofErr w:type="spellStart"/>
      <w:r w:rsidRPr="006C4997">
        <w:t>розміщена</w:t>
      </w:r>
      <w:proofErr w:type="spellEnd"/>
      <w:r w:rsidRPr="006C4997">
        <w:t xml:space="preserve"> у </w:t>
      </w:r>
      <w:proofErr w:type="spellStart"/>
      <w:r w:rsidRPr="006C4997">
        <w:t>четвертій</w:t>
      </w:r>
      <w:proofErr w:type="spellEnd"/>
      <w:r w:rsidRPr="006C4997">
        <w:t xml:space="preserve"> </w:t>
      </w:r>
      <w:proofErr w:type="spellStart"/>
      <w:r w:rsidRPr="006C4997">
        <w:t>секції</w:t>
      </w:r>
      <w:proofErr w:type="spellEnd"/>
      <w:r w:rsidRPr="006C4997">
        <w:t xml:space="preserve"> </w:t>
      </w:r>
      <w:proofErr w:type="spellStart"/>
      <w:r w:rsidRPr="006C4997">
        <w:t>знака</w:t>
      </w:r>
      <w:proofErr w:type="spellEnd"/>
      <w:r w:rsidRPr="006C4997">
        <w:t> </w:t>
      </w:r>
      <w:hyperlink r:id="rId230" w:tgtFrame="_blank" w:history="1">
        <w:r w:rsidRPr="006C4997">
          <w:rPr>
            <w:rStyle w:val="Hyperlink"/>
          </w:rPr>
          <w:t>5.55</w:t>
        </w:r>
      </w:hyperlink>
      <w:r w:rsidRPr="006C4997">
        <w:t xml:space="preserve"> </w:t>
      </w:r>
      <w:r w:rsidRPr="006C4997">
        <w:rPr>
          <w:b/>
          <w:bCs/>
        </w:rPr>
        <w:t>(</w:t>
      </w:r>
      <w:hyperlink r:id="rId231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2037558F" w14:textId="591068CA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3AFE2DD0" wp14:editId="4878B04E">
                <wp:extent cx="304800" cy="304800"/>
                <wp:effectExtent l="0" t="0" r="0" b="0"/>
                <wp:docPr id="370066963" name="Rectangle 85" descr="7.26 «Строк застосування денних ходових вогнів (ближнього світла фар)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DEAE7E" id="Rectangle 85" o:spid="_x0000_s1026" alt="7.26 «Строк застосування денних ходових вогнів (ближнього світла фар)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7.26</w:t>
      </w:r>
    </w:p>
    <w:p w14:paraId="05DA232C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232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(4)</w:t>
        </w:r>
      </w:hyperlink>
    </w:p>
    <w:p w14:paraId="1C8408C2" w14:textId="77777777" w:rsidR="006C4997" w:rsidRPr="006C4997" w:rsidRDefault="006C4997" w:rsidP="006C4997">
      <w:r w:rsidRPr="006C4997">
        <w:t>History of changes</w:t>
      </w:r>
    </w:p>
    <w:p w14:paraId="1050AFAE" w14:textId="77777777" w:rsidR="006C4997" w:rsidRPr="006C4997" w:rsidRDefault="006C4997" w:rsidP="006C4997">
      <w:r w:rsidRPr="006C4997">
        <w:lastRenderedPageBreak/>
        <w:pict w14:anchorId="4430509D">
          <v:rect id="_x0000_i1651" style="width:0;height:1.5pt" o:hralign="center" o:hrstd="t" o:hr="t" fillcolor="#a0a0a0" stroked="f"/>
        </w:pict>
      </w:r>
    </w:p>
    <w:p w14:paraId="02705858" w14:textId="77777777" w:rsidR="006C4997" w:rsidRPr="006C4997" w:rsidRDefault="006C4997" w:rsidP="006C4997">
      <w:hyperlink r:id="rId233" w:tgtFrame="_blank" w:history="1">
        <w:r w:rsidRPr="006C4997">
          <w:rPr>
            <w:rStyle w:val="Hyperlink"/>
          </w:rPr>
          <w:t>7.27 «</w:t>
        </w:r>
        <w:proofErr w:type="spellStart"/>
        <w:r w:rsidRPr="006C4997">
          <w:rPr>
            <w:rStyle w:val="Hyperlink"/>
          </w:rPr>
          <w:t>Нанесення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розмітки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Застосовується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234" w:tgtFrame="_blank" w:history="1">
        <w:r w:rsidRPr="006C4997">
          <w:rPr>
            <w:rStyle w:val="Hyperlink"/>
          </w:rPr>
          <w:t>1.37</w:t>
        </w:r>
      </w:hyperlink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інформування</w:t>
      </w:r>
      <w:proofErr w:type="spellEnd"/>
      <w:r w:rsidRPr="006C4997">
        <w:t xml:space="preserve"> </w:t>
      </w:r>
      <w:proofErr w:type="spellStart"/>
      <w:r w:rsidRPr="006C4997">
        <w:t>про</w:t>
      </w:r>
      <w:proofErr w:type="spellEnd"/>
      <w:r w:rsidRPr="006C4997">
        <w:t xml:space="preserve"> </w:t>
      </w:r>
      <w:proofErr w:type="spellStart"/>
      <w:r w:rsidRPr="006C4997">
        <w:t>вид</w:t>
      </w:r>
      <w:proofErr w:type="spellEnd"/>
      <w:r w:rsidRPr="006C4997">
        <w:t xml:space="preserve"> </w:t>
      </w:r>
      <w:proofErr w:type="spellStart"/>
      <w:r w:rsidRPr="006C4997">
        <w:t>дорожніх</w:t>
      </w:r>
      <w:proofErr w:type="spellEnd"/>
      <w:r w:rsidRPr="006C4997">
        <w:t xml:space="preserve"> </w:t>
      </w:r>
      <w:proofErr w:type="spellStart"/>
      <w:r w:rsidRPr="006C4997">
        <w:t>робіт</w:t>
      </w:r>
      <w:proofErr w:type="spellEnd"/>
      <w:r w:rsidRPr="006C4997">
        <w:t xml:space="preserve">. </w:t>
      </w:r>
      <w:r w:rsidRPr="006C4997">
        <w:rPr>
          <w:b/>
          <w:bCs/>
        </w:rPr>
        <w:t>(</w:t>
      </w:r>
      <w:hyperlink r:id="rId235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2AF9C8F0" w14:textId="54436AA2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0C917EE4" wp14:editId="3E5EC1F3">
                <wp:extent cx="304800" cy="304800"/>
                <wp:effectExtent l="0" t="0" r="0" b="0"/>
                <wp:docPr id="1508238568" name="Rectangle 84" descr="7.27 «Нанесення розмітки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E0C154" id="Rectangle 84" o:spid="_x0000_s1026" alt="7.27 «Нанесення розмітки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7.27</w:t>
      </w:r>
    </w:p>
    <w:p w14:paraId="4B9E7608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236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(2)</w:t>
        </w:r>
      </w:hyperlink>
    </w:p>
    <w:p w14:paraId="1922EF65" w14:textId="77777777" w:rsidR="006C4997" w:rsidRPr="006C4997" w:rsidRDefault="006C4997" w:rsidP="006C4997">
      <w:r w:rsidRPr="006C4997">
        <w:t>History of changes</w:t>
      </w:r>
    </w:p>
    <w:p w14:paraId="6C46AB0A" w14:textId="77777777" w:rsidR="006C4997" w:rsidRPr="006C4997" w:rsidRDefault="006C4997" w:rsidP="006C4997">
      <w:r w:rsidRPr="006C4997">
        <w:pict w14:anchorId="44BD9ADD">
          <v:rect id="_x0000_i1653" style="width:0;height:1.5pt" o:hralign="center" o:hrstd="t" o:hr="t" fillcolor="#a0a0a0" stroked="f"/>
        </w:pict>
      </w:r>
    </w:p>
    <w:p w14:paraId="6E1C850F" w14:textId="77777777" w:rsidR="006C4997" w:rsidRPr="006C4997" w:rsidRDefault="006C4997" w:rsidP="006C4997">
      <w:hyperlink r:id="rId237" w:tgtFrame="_blank" w:history="1">
        <w:r w:rsidRPr="006C4997">
          <w:rPr>
            <w:rStyle w:val="Hyperlink"/>
          </w:rPr>
          <w:t>7.28.1-7.28.4 «</w:t>
        </w:r>
        <w:proofErr w:type="spellStart"/>
        <w:r w:rsidRPr="006C4997">
          <w:rPr>
            <w:rStyle w:val="Hyperlink"/>
          </w:rPr>
          <w:t>Вид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громадського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транспорту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Застосовуються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 </w:t>
      </w:r>
      <w:hyperlink r:id="rId238" w:tgtFrame="_blank" w:history="1">
        <w:r w:rsidRPr="006C4997">
          <w:rPr>
            <w:rStyle w:val="Hyperlink"/>
          </w:rPr>
          <w:t>5.42.1, 5.42.2</w:t>
        </w:r>
      </w:hyperlink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інформування</w:t>
      </w:r>
      <w:proofErr w:type="spellEnd"/>
      <w:r w:rsidRPr="006C4997">
        <w:t xml:space="preserve"> </w:t>
      </w:r>
      <w:proofErr w:type="spellStart"/>
      <w:r w:rsidRPr="006C4997">
        <w:t>водіїв</w:t>
      </w:r>
      <w:proofErr w:type="spellEnd"/>
      <w:r w:rsidRPr="006C4997">
        <w:t xml:space="preserve"> </w:t>
      </w:r>
      <w:proofErr w:type="spellStart"/>
      <w:r w:rsidRPr="006C4997">
        <w:t>транспортних</w:t>
      </w:r>
      <w:proofErr w:type="spellEnd"/>
      <w:r w:rsidRPr="006C4997">
        <w:t xml:space="preserve"> </w:t>
      </w:r>
      <w:proofErr w:type="spellStart"/>
      <w:r w:rsidRPr="006C4997">
        <w:t>засобів</w:t>
      </w:r>
      <w:proofErr w:type="spellEnd"/>
      <w:r w:rsidRPr="006C4997">
        <w:t xml:space="preserve"> </w:t>
      </w:r>
      <w:proofErr w:type="spellStart"/>
      <w:r w:rsidRPr="006C4997">
        <w:t>про</w:t>
      </w:r>
      <w:proofErr w:type="spellEnd"/>
      <w:r w:rsidRPr="006C4997">
        <w:t xml:space="preserve"> </w:t>
      </w:r>
      <w:proofErr w:type="spellStart"/>
      <w:r w:rsidRPr="006C4997">
        <w:t>можливість</w:t>
      </w:r>
      <w:proofErr w:type="spellEnd"/>
      <w:r w:rsidRPr="006C4997">
        <w:t xml:space="preserve"> </w:t>
      </w:r>
      <w:proofErr w:type="spellStart"/>
      <w:r w:rsidRPr="006C4997">
        <w:t>пересадки</w:t>
      </w:r>
      <w:proofErr w:type="spellEnd"/>
      <w:r w:rsidRPr="006C4997">
        <w:t xml:space="preserve">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міський</w:t>
      </w:r>
      <w:proofErr w:type="spellEnd"/>
      <w:r w:rsidRPr="006C4997">
        <w:t xml:space="preserve"> </w:t>
      </w:r>
      <w:proofErr w:type="spellStart"/>
      <w:r w:rsidRPr="006C4997">
        <w:t>громадський</w:t>
      </w:r>
      <w:proofErr w:type="spellEnd"/>
      <w:r w:rsidRPr="006C4997">
        <w:t xml:space="preserve"> </w:t>
      </w:r>
      <w:proofErr w:type="spellStart"/>
      <w:r w:rsidRPr="006C4997">
        <w:t>транспорт</w:t>
      </w:r>
      <w:proofErr w:type="spellEnd"/>
      <w:r w:rsidRPr="006C4997">
        <w:t xml:space="preserve"> (</w:t>
      </w:r>
      <w:proofErr w:type="spellStart"/>
      <w:r w:rsidRPr="006C4997">
        <w:t>метро</w:t>
      </w:r>
      <w:proofErr w:type="spellEnd"/>
      <w:r w:rsidRPr="006C4997">
        <w:t xml:space="preserve"> </w:t>
      </w:r>
      <w:proofErr w:type="spellStart"/>
      <w:r w:rsidRPr="006C4997">
        <w:t>та</w:t>
      </w:r>
      <w:proofErr w:type="spellEnd"/>
      <w:r w:rsidRPr="006C4997">
        <w:t xml:space="preserve"> </w:t>
      </w:r>
      <w:proofErr w:type="spellStart"/>
      <w:r w:rsidRPr="006C4997">
        <w:t>інші</w:t>
      </w:r>
      <w:proofErr w:type="spellEnd"/>
      <w:r w:rsidRPr="006C4997">
        <w:t xml:space="preserve"> </w:t>
      </w:r>
      <w:proofErr w:type="spellStart"/>
      <w:r w:rsidRPr="006C4997">
        <w:t>види</w:t>
      </w:r>
      <w:proofErr w:type="spellEnd"/>
      <w:r w:rsidRPr="006C4997">
        <w:t xml:space="preserve"> </w:t>
      </w:r>
      <w:proofErr w:type="spellStart"/>
      <w:r w:rsidRPr="006C4997">
        <w:t>маршрутного</w:t>
      </w:r>
      <w:proofErr w:type="spellEnd"/>
      <w:r w:rsidRPr="006C4997">
        <w:t xml:space="preserve"> </w:t>
      </w:r>
      <w:proofErr w:type="spellStart"/>
      <w:r w:rsidRPr="006C4997">
        <w:t>транспорту</w:t>
      </w:r>
      <w:proofErr w:type="spellEnd"/>
      <w:r w:rsidRPr="006C4997">
        <w:t xml:space="preserve">). </w:t>
      </w:r>
      <w:r w:rsidRPr="006C4997">
        <w:rPr>
          <w:b/>
          <w:bCs/>
        </w:rPr>
        <w:t>(</w:t>
      </w:r>
      <w:hyperlink r:id="rId239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572975FA" w14:textId="64D554B9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38EAE64E" wp14:editId="65AACF08">
                <wp:extent cx="304800" cy="304800"/>
                <wp:effectExtent l="0" t="0" r="0" b="0"/>
                <wp:docPr id="1449967126" name="Rectangle 83" descr="7.28.1 «Вид громадського транспорт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602783" id="Rectangle 83" o:spid="_x0000_s1026" alt="7.28.1 «Вид громадського транспорт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7.28.1</w:t>
      </w:r>
    </w:p>
    <w:p w14:paraId="6C9FD674" w14:textId="71787B52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269205E5" wp14:editId="458DF18D">
                <wp:extent cx="304800" cy="304800"/>
                <wp:effectExtent l="0" t="0" r="0" b="0"/>
                <wp:docPr id="1406095891" name="Rectangle 82" descr="7.28.2 «Вид громадського транспорт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9F975E" id="Rectangle 82" o:spid="_x0000_s1026" alt="7.28.2 «Вид громадського транспорт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7.28.2</w:t>
      </w:r>
    </w:p>
    <w:p w14:paraId="4AF309CA" w14:textId="0E243CF3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4AF8E793" wp14:editId="182CEA46">
                <wp:extent cx="304800" cy="304800"/>
                <wp:effectExtent l="0" t="0" r="0" b="0"/>
                <wp:docPr id="671982560" name="Rectangle 81" descr="7.28.3 «Вид громадського транспорт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07DD33" id="Rectangle 81" o:spid="_x0000_s1026" alt="7.28.3 «Вид громадського транспорт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7.28.3</w:t>
      </w:r>
    </w:p>
    <w:p w14:paraId="68CB68B7" w14:textId="12868A09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49D8D3E2" wp14:editId="321609E6">
                <wp:extent cx="304800" cy="304800"/>
                <wp:effectExtent l="0" t="0" r="0" b="0"/>
                <wp:docPr id="1231682010" name="Rectangle 80" descr="7.28.4 «Вид громадського транспорт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8F73CC" id="Rectangle 80" o:spid="_x0000_s1026" alt="7.28.4 «Вид громадського транспорт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7.28.4</w:t>
      </w:r>
    </w:p>
    <w:p w14:paraId="5E7D289E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240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(2)</w:t>
        </w:r>
      </w:hyperlink>
    </w:p>
    <w:p w14:paraId="028C2412" w14:textId="77777777" w:rsidR="006C4997" w:rsidRPr="006C4997" w:rsidRDefault="006C4997" w:rsidP="006C4997">
      <w:r w:rsidRPr="006C4997">
        <w:t>History of changes</w:t>
      </w:r>
    </w:p>
    <w:p w14:paraId="555084E1" w14:textId="77777777" w:rsidR="006C4997" w:rsidRPr="006C4997" w:rsidRDefault="006C4997" w:rsidP="006C4997">
      <w:r w:rsidRPr="006C4997">
        <w:pict w14:anchorId="1E456B02">
          <v:rect id="_x0000_i1658" style="width:0;height:1.5pt" o:hralign="center" o:hrstd="t" o:hr="t" fillcolor="#a0a0a0" stroked="f"/>
        </w:pict>
      </w:r>
    </w:p>
    <w:p w14:paraId="0D068A61" w14:textId="77777777" w:rsidR="006C4997" w:rsidRPr="006C4997" w:rsidRDefault="006C4997" w:rsidP="006C4997">
      <w:hyperlink r:id="rId241" w:tgtFrame="_blank" w:history="1">
        <w:r w:rsidRPr="006C4997">
          <w:rPr>
            <w:rStyle w:val="Hyperlink"/>
          </w:rPr>
          <w:t>7.29.1-7.29.6 «</w:t>
        </w:r>
        <w:proofErr w:type="spellStart"/>
        <w:r w:rsidRPr="006C4997">
          <w:rPr>
            <w:rStyle w:val="Hyperlink"/>
          </w:rPr>
          <w:t>Напрямок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руху</w:t>
        </w:r>
        <w:proofErr w:type="spellEnd"/>
        <w:r w:rsidRPr="006C4997">
          <w:rPr>
            <w:rStyle w:val="Hyperlink"/>
          </w:rPr>
          <w:t xml:space="preserve"> </w:t>
        </w:r>
        <w:proofErr w:type="spellStart"/>
        <w:r w:rsidRPr="006C4997">
          <w:rPr>
            <w:rStyle w:val="Hyperlink"/>
          </w:rPr>
          <w:t>велосипедистів</w:t>
        </w:r>
        <w:proofErr w:type="spellEnd"/>
        <w:r w:rsidRPr="006C4997">
          <w:rPr>
            <w:rStyle w:val="Hyperlink"/>
          </w:rPr>
          <w:t>». </w:t>
        </w:r>
        <w:proofErr w:type="spellStart"/>
      </w:hyperlink>
      <w:r w:rsidRPr="006C4997">
        <w:t>Застосовуються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 </w:t>
      </w:r>
      <w:hyperlink r:id="rId242" w:tgtFrame="_blank" w:history="1">
        <w:r w:rsidRPr="006C4997">
          <w:rPr>
            <w:rStyle w:val="Hyperlink"/>
          </w:rPr>
          <w:t>4.14,</w:t>
        </w:r>
      </w:hyperlink>
      <w:r w:rsidRPr="006C4997">
        <w:t xml:space="preserve"> </w:t>
      </w:r>
      <w:hyperlink r:id="rId243" w:tgtFrame="_blank" w:history="1">
        <w:r w:rsidRPr="006C4997">
          <w:rPr>
            <w:rStyle w:val="Hyperlink"/>
          </w:rPr>
          <w:t>4.17</w:t>
        </w:r>
      </w:hyperlink>
      <w:r w:rsidRPr="006C4997">
        <w:t xml:space="preserve"> і </w:t>
      </w:r>
      <w:hyperlink r:id="rId244" w:tgtFrame="_blank" w:history="1">
        <w:r w:rsidRPr="006C4997">
          <w:rPr>
            <w:rStyle w:val="Hyperlink"/>
          </w:rPr>
          <w:t>4.18</w:t>
        </w:r>
      </w:hyperlink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інформування</w:t>
      </w:r>
      <w:proofErr w:type="spellEnd"/>
      <w:r w:rsidRPr="006C4997">
        <w:t xml:space="preserve"> </w:t>
      </w:r>
      <w:proofErr w:type="spellStart"/>
      <w:r w:rsidRPr="006C4997">
        <w:t>велосипедистів</w:t>
      </w:r>
      <w:proofErr w:type="spellEnd"/>
      <w:r w:rsidRPr="006C4997">
        <w:t xml:space="preserve"> </w:t>
      </w:r>
      <w:proofErr w:type="spellStart"/>
      <w:r w:rsidRPr="006C4997">
        <w:t>про</w:t>
      </w:r>
      <w:proofErr w:type="spellEnd"/>
      <w:r w:rsidRPr="006C4997">
        <w:t xml:space="preserve"> </w:t>
      </w:r>
      <w:proofErr w:type="spellStart"/>
      <w:r w:rsidRPr="006C4997">
        <w:t>напрямок</w:t>
      </w:r>
      <w:proofErr w:type="spellEnd"/>
      <w:r w:rsidRPr="006C4997">
        <w:t xml:space="preserve"> </w:t>
      </w:r>
      <w:proofErr w:type="spellStart"/>
      <w:r w:rsidRPr="006C4997">
        <w:t>руху</w:t>
      </w:r>
      <w:proofErr w:type="spellEnd"/>
      <w:r w:rsidRPr="006C4997">
        <w:t xml:space="preserve">, </w:t>
      </w:r>
      <w:proofErr w:type="spellStart"/>
      <w:r w:rsidRPr="006C4997">
        <w:t>одно</w:t>
      </w:r>
      <w:proofErr w:type="spellEnd"/>
      <w:r w:rsidRPr="006C4997">
        <w:t xml:space="preserve"> </w:t>
      </w:r>
      <w:proofErr w:type="spellStart"/>
      <w:r w:rsidRPr="006C4997">
        <w:t>чи</w:t>
      </w:r>
      <w:proofErr w:type="spellEnd"/>
      <w:r w:rsidRPr="006C4997">
        <w:t xml:space="preserve"> </w:t>
      </w:r>
      <w:proofErr w:type="spellStart"/>
      <w:r w:rsidRPr="006C4997">
        <w:t>двосторонній</w:t>
      </w:r>
      <w:proofErr w:type="spellEnd"/>
      <w:r w:rsidRPr="006C4997">
        <w:t xml:space="preserve"> </w:t>
      </w:r>
      <w:proofErr w:type="spellStart"/>
      <w:r w:rsidRPr="006C4997">
        <w:t>рух</w:t>
      </w:r>
      <w:proofErr w:type="spellEnd"/>
      <w:r w:rsidRPr="006C4997">
        <w:t xml:space="preserve"> </w:t>
      </w:r>
      <w:proofErr w:type="spellStart"/>
      <w:r w:rsidRPr="006C4997">
        <w:t>велосипедною</w:t>
      </w:r>
      <w:proofErr w:type="spellEnd"/>
      <w:r w:rsidRPr="006C4997">
        <w:t xml:space="preserve"> </w:t>
      </w:r>
      <w:proofErr w:type="spellStart"/>
      <w:r w:rsidRPr="006C4997">
        <w:t>доріжкою</w:t>
      </w:r>
      <w:proofErr w:type="spellEnd"/>
      <w:r w:rsidRPr="006C4997">
        <w:t xml:space="preserve">. </w:t>
      </w:r>
      <w:r w:rsidRPr="006C4997">
        <w:rPr>
          <w:b/>
          <w:bCs/>
        </w:rPr>
        <w:t>(</w:t>
      </w:r>
      <w:hyperlink r:id="rId245" w:history="1">
        <w:r w:rsidRPr="006C4997">
          <w:rPr>
            <w:rStyle w:val="Hyperlink"/>
            <w:b/>
            <w:bCs/>
          </w:rPr>
          <w:t xml:space="preserve">№1091 </w:t>
        </w:r>
        <w:proofErr w:type="spellStart"/>
        <w:r w:rsidRPr="006C4997">
          <w:rPr>
            <w:rStyle w:val="Hyperlink"/>
            <w:b/>
            <w:bCs/>
          </w:rPr>
          <w:t>від</w:t>
        </w:r>
        <w:proofErr w:type="spellEnd"/>
        <w:r w:rsidRPr="006C4997">
          <w:rPr>
            <w:rStyle w:val="Hyperlink"/>
            <w:b/>
            <w:bCs/>
          </w:rPr>
          <w:t xml:space="preserve"> 29.09.2021</w:t>
        </w:r>
      </w:hyperlink>
      <w:r w:rsidRPr="006C4997">
        <w:rPr>
          <w:b/>
          <w:bCs/>
        </w:rPr>
        <w:t>)</w:t>
      </w:r>
    </w:p>
    <w:p w14:paraId="4EF75F2A" w14:textId="6DC927FF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6826E066" wp14:editId="3251236F">
                <wp:extent cx="304800" cy="304800"/>
                <wp:effectExtent l="0" t="0" r="0" b="0"/>
                <wp:docPr id="441456308" name="Rectangle 79" descr="7.29.1 «Напрямок руху велосипедистів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3007A9" id="Rectangle 79" o:spid="_x0000_s1026" alt="7.29.1 «Напрямок руху велосипедистів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7.29.1</w:t>
      </w:r>
    </w:p>
    <w:p w14:paraId="030AA361" w14:textId="3E4533E2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367B9D7F" wp14:editId="4E556D0C">
                <wp:extent cx="304800" cy="304800"/>
                <wp:effectExtent l="0" t="0" r="0" b="0"/>
                <wp:docPr id="526937565" name="Rectangle 78" descr="7.29.2 «Напрямок руху велосипедистів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1CF5B5" id="Rectangle 78" o:spid="_x0000_s1026" alt="7.29.2 «Напрямок руху велосипедистів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7.29.2</w:t>
      </w:r>
    </w:p>
    <w:p w14:paraId="4A2A80E7" w14:textId="2F9B8215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3F55CEF4" wp14:editId="6026125E">
                <wp:extent cx="304800" cy="304800"/>
                <wp:effectExtent l="0" t="0" r="0" b="0"/>
                <wp:docPr id="1460767147" name="Rectangle 77" descr="7.29.3 «Напрямок руху велосипедистів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1A5845" id="Rectangle 77" o:spid="_x0000_s1026" alt="7.29.3 «Напрямок руху велосипедистів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7.29.3</w:t>
      </w:r>
    </w:p>
    <w:p w14:paraId="5B9FEE64" w14:textId="3B24F4B1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59F13ADC" wp14:editId="5A3B9737">
                <wp:extent cx="304800" cy="304800"/>
                <wp:effectExtent l="0" t="0" r="0" b="0"/>
                <wp:docPr id="1274632508" name="Rectangle 76" descr="7.29.4 «Напрямок руху велосипедистів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D37A18" id="Rectangle 76" o:spid="_x0000_s1026" alt="7.29.4 «Напрямок руху велосипедистів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7.29.4</w:t>
      </w:r>
    </w:p>
    <w:p w14:paraId="21896652" w14:textId="7F0310A1" w:rsidR="006C4997" w:rsidRPr="006C4997" w:rsidRDefault="006C4997" w:rsidP="006C4997">
      <w:r w:rsidRPr="006C4997">
        <mc:AlternateContent>
          <mc:Choice Requires="wps">
            <w:drawing>
              <wp:inline distT="0" distB="0" distL="0" distR="0" wp14:anchorId="166BEA0F" wp14:editId="12591839">
                <wp:extent cx="304800" cy="304800"/>
                <wp:effectExtent l="0" t="0" r="0" b="0"/>
                <wp:docPr id="974543289" name="Rectangle 75" descr="7.29.5 «Напрямок руху велосипедистів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120BAB" id="Rectangle 75" o:spid="_x0000_s1026" alt="7.29.5 «Напрямок руху велосипедистів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7.29.5</w:t>
      </w:r>
    </w:p>
    <w:p w14:paraId="2F271229" w14:textId="3E4D23C5" w:rsidR="006C4997" w:rsidRPr="006C4997" w:rsidRDefault="006C4997" w:rsidP="006C4997">
      <w:r w:rsidRPr="006C4997">
        <w:lastRenderedPageBreak/>
        <mc:AlternateContent>
          <mc:Choice Requires="wps">
            <w:drawing>
              <wp:inline distT="0" distB="0" distL="0" distR="0" wp14:anchorId="44FEF6A6" wp14:editId="377C8027">
                <wp:extent cx="304800" cy="304800"/>
                <wp:effectExtent l="0" t="0" r="0" b="0"/>
                <wp:docPr id="633515551" name="Rectangle 74" descr="7.29.6 «Напрямок руху велосипедистів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964F31" id="Rectangle 74" o:spid="_x0000_s1026" alt="7.29.6 «Напрямок руху велосипедистів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C4997">
        <w:t>7.29.6</w:t>
      </w:r>
    </w:p>
    <w:p w14:paraId="08F0757B" w14:textId="77777777" w:rsidR="006C4997" w:rsidRPr="006C4997" w:rsidRDefault="006C4997" w:rsidP="006C4997">
      <w:r w:rsidRPr="006C4997">
        <w:t xml:space="preserve">Expert </w:t>
      </w:r>
      <w:proofErr w:type="spellStart"/>
      <w:r w:rsidRPr="006C4997">
        <w:t>comment</w:t>
      </w:r>
      <w:hyperlink r:id="rId246" w:anchor="pdd-comments" w:history="1">
        <w:r w:rsidRPr="006C4997">
          <w:rPr>
            <w:rStyle w:val="Hyperlink"/>
          </w:rPr>
          <w:t>User</w:t>
        </w:r>
        <w:proofErr w:type="spellEnd"/>
        <w:r w:rsidRPr="006C4997">
          <w:rPr>
            <w:rStyle w:val="Hyperlink"/>
          </w:rPr>
          <w:t xml:space="preserve"> comments (2)</w:t>
        </w:r>
      </w:hyperlink>
    </w:p>
    <w:p w14:paraId="0BD7A735" w14:textId="77777777" w:rsidR="006C4997" w:rsidRPr="006C4997" w:rsidRDefault="006C4997" w:rsidP="006C4997">
      <w:r w:rsidRPr="006C4997">
        <w:t>History of changes</w:t>
      </w:r>
    </w:p>
    <w:p w14:paraId="6B366695" w14:textId="77777777" w:rsidR="006C4997" w:rsidRPr="006C4997" w:rsidRDefault="006C4997" w:rsidP="006C4997">
      <w:r w:rsidRPr="006C4997">
        <w:pict w14:anchorId="044916CD">
          <v:rect id="_x0000_i1665" style="width:0;height:1.5pt" o:hralign="center" o:hrstd="t" o:hr="t" fillcolor="#a0a0a0" stroked="f"/>
        </w:pict>
      </w:r>
    </w:p>
    <w:p w14:paraId="210A432A" w14:textId="77777777" w:rsidR="006C4997" w:rsidRPr="006C4997" w:rsidRDefault="006C4997" w:rsidP="006C4997">
      <w:proofErr w:type="spellStart"/>
      <w:r w:rsidRPr="006C4997">
        <w:t>Таблички</w:t>
      </w:r>
      <w:proofErr w:type="spellEnd"/>
      <w:r w:rsidRPr="006C4997">
        <w:t xml:space="preserve"> </w:t>
      </w:r>
      <w:proofErr w:type="spellStart"/>
      <w:r w:rsidRPr="006C4997">
        <w:t>до</w:t>
      </w:r>
      <w:proofErr w:type="spellEnd"/>
      <w:r w:rsidRPr="006C4997">
        <w:t xml:space="preserve"> </w:t>
      </w:r>
      <w:proofErr w:type="spellStart"/>
      <w:r w:rsidRPr="006C4997">
        <w:t>дорожніх</w:t>
      </w:r>
      <w:proofErr w:type="spellEnd"/>
      <w:r w:rsidRPr="006C4997">
        <w:t xml:space="preserve"> </w:t>
      </w:r>
      <w:proofErr w:type="spellStart"/>
      <w:r w:rsidRPr="006C4997">
        <w:t>знаків</w:t>
      </w:r>
      <w:proofErr w:type="spellEnd"/>
      <w:r w:rsidRPr="006C4997">
        <w:t xml:space="preserve"> </w:t>
      </w:r>
      <w:proofErr w:type="spellStart"/>
      <w:r w:rsidRPr="006C4997">
        <w:t>застосовують</w:t>
      </w:r>
      <w:proofErr w:type="spellEnd"/>
      <w:r w:rsidRPr="006C4997">
        <w:t xml:space="preserve"> </w:t>
      </w:r>
      <w:proofErr w:type="spellStart"/>
      <w:r w:rsidRPr="006C4997">
        <w:t>для</w:t>
      </w:r>
      <w:proofErr w:type="spellEnd"/>
      <w:r w:rsidRPr="006C4997">
        <w:t xml:space="preserve"> </w:t>
      </w:r>
      <w:proofErr w:type="spellStart"/>
      <w:r w:rsidRPr="006C4997">
        <w:t>уточнення</w:t>
      </w:r>
      <w:proofErr w:type="spellEnd"/>
      <w:r w:rsidRPr="006C4997">
        <w:t xml:space="preserve">, </w:t>
      </w:r>
      <w:proofErr w:type="spellStart"/>
      <w:r w:rsidRPr="006C4997">
        <w:t>обмеження</w:t>
      </w:r>
      <w:proofErr w:type="spellEnd"/>
      <w:r w:rsidRPr="006C4997">
        <w:t xml:space="preserve"> </w:t>
      </w:r>
      <w:proofErr w:type="spellStart"/>
      <w:r w:rsidRPr="006C4997">
        <w:t>дії</w:t>
      </w:r>
      <w:proofErr w:type="spellEnd"/>
      <w:r w:rsidRPr="006C4997">
        <w:t xml:space="preserve"> </w:t>
      </w:r>
      <w:proofErr w:type="spellStart"/>
      <w:r w:rsidRPr="006C4997">
        <w:t>інших</w:t>
      </w:r>
      <w:proofErr w:type="spellEnd"/>
      <w:r w:rsidRPr="006C4997">
        <w:t xml:space="preserve"> </w:t>
      </w:r>
      <w:proofErr w:type="spellStart"/>
      <w:r w:rsidRPr="006C4997">
        <w:t>дорожніх</w:t>
      </w:r>
      <w:proofErr w:type="spellEnd"/>
      <w:r w:rsidRPr="006C4997">
        <w:t xml:space="preserve"> </w:t>
      </w:r>
      <w:proofErr w:type="spellStart"/>
      <w:r w:rsidRPr="006C4997">
        <w:t>знаків</w:t>
      </w:r>
      <w:proofErr w:type="spellEnd"/>
      <w:r w:rsidRPr="006C4997">
        <w:t xml:space="preserve">. </w:t>
      </w:r>
      <w:proofErr w:type="spellStart"/>
      <w:r w:rsidRPr="006C4997">
        <w:t>Таблички</w:t>
      </w:r>
      <w:proofErr w:type="spellEnd"/>
      <w:r w:rsidRPr="006C4997">
        <w:t xml:space="preserve"> </w:t>
      </w:r>
      <w:proofErr w:type="spellStart"/>
      <w:r w:rsidRPr="006C4997">
        <w:t>застосовуються</w:t>
      </w:r>
      <w:proofErr w:type="spellEnd"/>
      <w:r w:rsidRPr="006C4997">
        <w:t xml:space="preserve"> </w:t>
      </w:r>
      <w:proofErr w:type="spellStart"/>
      <w:r w:rsidRPr="006C4997">
        <w:t>тільки</w:t>
      </w:r>
      <w:proofErr w:type="spellEnd"/>
      <w:r w:rsidRPr="006C4997">
        <w:t xml:space="preserve"> </w:t>
      </w:r>
      <w:proofErr w:type="spellStart"/>
      <w:r w:rsidRPr="006C4997">
        <w:t>разом</w:t>
      </w:r>
      <w:proofErr w:type="spellEnd"/>
      <w:r w:rsidRPr="006C4997">
        <w:t xml:space="preserve"> </w:t>
      </w:r>
      <w:proofErr w:type="spellStart"/>
      <w:r w:rsidRPr="006C4997">
        <w:t>із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>.</w:t>
      </w:r>
    </w:p>
    <w:p w14:paraId="21BF5E6D" w14:textId="77777777" w:rsidR="006C4997" w:rsidRPr="006C4997" w:rsidRDefault="006C4997" w:rsidP="006C4997">
      <w:r w:rsidRPr="006C4997">
        <w:t xml:space="preserve">У </w:t>
      </w:r>
      <w:proofErr w:type="spellStart"/>
      <w:r w:rsidRPr="006C4997">
        <w:t>разі</w:t>
      </w:r>
      <w:proofErr w:type="spellEnd"/>
      <w:r w:rsidRPr="006C4997">
        <w:t xml:space="preserve"> </w:t>
      </w:r>
      <w:proofErr w:type="spellStart"/>
      <w:r w:rsidRPr="006C4997">
        <w:t>розміщення</w:t>
      </w:r>
      <w:proofErr w:type="spellEnd"/>
      <w:r w:rsidRPr="006C4997">
        <w:t xml:space="preserve"> </w:t>
      </w:r>
      <w:proofErr w:type="spellStart"/>
      <w:r w:rsidRPr="006C4997">
        <w:t>знаків</w:t>
      </w:r>
      <w:proofErr w:type="spellEnd"/>
      <w:r w:rsidRPr="006C4997">
        <w:t xml:space="preserve">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стояках</w:t>
      </w:r>
      <w:proofErr w:type="spellEnd"/>
      <w:r w:rsidRPr="006C4997">
        <w:t xml:space="preserve"> </w:t>
      </w:r>
      <w:proofErr w:type="spellStart"/>
      <w:r w:rsidRPr="006C4997">
        <w:t>таблички</w:t>
      </w:r>
      <w:proofErr w:type="spellEnd"/>
      <w:r w:rsidRPr="006C4997">
        <w:t xml:space="preserve"> </w:t>
      </w:r>
      <w:proofErr w:type="spellStart"/>
      <w:r w:rsidRPr="006C4997">
        <w:t>розташовуються</w:t>
      </w:r>
      <w:proofErr w:type="spellEnd"/>
      <w:r w:rsidRPr="006C4997">
        <w:t xml:space="preserve"> </w:t>
      </w:r>
      <w:proofErr w:type="spellStart"/>
      <w:r w:rsidRPr="006C4997">
        <w:t>безпосередньо</w:t>
      </w:r>
      <w:proofErr w:type="spellEnd"/>
      <w:r w:rsidRPr="006C4997">
        <w:t xml:space="preserve"> </w:t>
      </w:r>
      <w:proofErr w:type="spellStart"/>
      <w:r w:rsidRPr="006C4997">
        <w:t>під</w:t>
      </w:r>
      <w:proofErr w:type="spellEnd"/>
      <w:r w:rsidRPr="006C4997">
        <w:t xml:space="preserve"> </w:t>
      </w:r>
      <w:proofErr w:type="spellStart"/>
      <w:r w:rsidRPr="006C4997">
        <w:t>знаком</w:t>
      </w:r>
      <w:proofErr w:type="spellEnd"/>
      <w:r w:rsidRPr="006C4997">
        <w:t xml:space="preserve">, </w:t>
      </w:r>
      <w:proofErr w:type="spellStart"/>
      <w:r w:rsidRPr="006C4997">
        <w:t>до</w:t>
      </w:r>
      <w:proofErr w:type="spellEnd"/>
      <w:r w:rsidRPr="006C4997">
        <w:t xml:space="preserve"> </w:t>
      </w:r>
      <w:proofErr w:type="spellStart"/>
      <w:r w:rsidRPr="006C4997">
        <w:t>якого</w:t>
      </w:r>
      <w:proofErr w:type="spellEnd"/>
      <w:r w:rsidRPr="006C4997">
        <w:t xml:space="preserve"> </w:t>
      </w:r>
      <w:proofErr w:type="spellStart"/>
      <w:r w:rsidRPr="006C4997">
        <w:t>вони</w:t>
      </w:r>
      <w:proofErr w:type="spellEnd"/>
      <w:r w:rsidRPr="006C4997">
        <w:t xml:space="preserve"> </w:t>
      </w:r>
      <w:proofErr w:type="spellStart"/>
      <w:r w:rsidRPr="006C4997">
        <w:t>відносяться</w:t>
      </w:r>
      <w:proofErr w:type="spellEnd"/>
      <w:r w:rsidRPr="006C4997">
        <w:t>.</w:t>
      </w:r>
    </w:p>
    <w:p w14:paraId="45964FF8" w14:textId="77777777" w:rsidR="006C4997" w:rsidRPr="006C4997" w:rsidRDefault="006C4997" w:rsidP="006C4997">
      <w:proofErr w:type="spellStart"/>
      <w:r w:rsidRPr="006C4997">
        <w:t>Дозволено</w:t>
      </w:r>
      <w:proofErr w:type="spellEnd"/>
      <w:r w:rsidRPr="006C4997">
        <w:t xml:space="preserve"> </w:t>
      </w:r>
      <w:proofErr w:type="spellStart"/>
      <w:r w:rsidRPr="006C4997">
        <w:t>таблички</w:t>
      </w:r>
      <w:proofErr w:type="spellEnd"/>
      <w:r w:rsidRPr="006C4997">
        <w:t xml:space="preserve"> </w:t>
      </w:r>
      <w:hyperlink r:id="rId247" w:tgtFrame="_blank" w:history="1">
        <w:r w:rsidRPr="006C4997">
          <w:rPr>
            <w:rStyle w:val="Hyperlink"/>
          </w:rPr>
          <w:t>7.2.2-7.2.4</w:t>
        </w:r>
      </w:hyperlink>
      <w:r w:rsidRPr="006C4997">
        <w:t xml:space="preserve"> </w:t>
      </w:r>
      <w:proofErr w:type="spellStart"/>
      <w:r w:rsidRPr="006C4997">
        <w:t>i</w:t>
      </w:r>
      <w:proofErr w:type="spellEnd"/>
      <w:r w:rsidRPr="006C4997">
        <w:t xml:space="preserve"> </w:t>
      </w:r>
      <w:hyperlink r:id="rId248" w:tgtFrame="_blank" w:history="1">
        <w:r w:rsidRPr="006C4997">
          <w:rPr>
            <w:rStyle w:val="Hyperlink"/>
          </w:rPr>
          <w:t>7.8</w:t>
        </w:r>
      </w:hyperlink>
      <w:r w:rsidRPr="006C4997">
        <w:t xml:space="preserve"> </w:t>
      </w:r>
      <w:proofErr w:type="spellStart"/>
      <w:r w:rsidRPr="006C4997">
        <w:t>розташовувати</w:t>
      </w:r>
      <w:proofErr w:type="spellEnd"/>
      <w:r w:rsidRPr="006C4997">
        <w:t xml:space="preserve"> </w:t>
      </w:r>
      <w:proofErr w:type="spellStart"/>
      <w:r w:rsidRPr="006C4997">
        <w:t>праворуч</w:t>
      </w:r>
      <w:proofErr w:type="spellEnd"/>
      <w:r w:rsidRPr="006C4997">
        <w:t xml:space="preserve"> </w:t>
      </w:r>
      <w:proofErr w:type="spellStart"/>
      <w:r w:rsidRPr="006C4997">
        <w:t>знаків</w:t>
      </w:r>
      <w:proofErr w:type="spellEnd"/>
      <w:r w:rsidRPr="006C4997">
        <w:t xml:space="preserve">, </w:t>
      </w:r>
      <w:proofErr w:type="spellStart"/>
      <w:r w:rsidRPr="006C4997">
        <w:t>до</w:t>
      </w:r>
      <w:proofErr w:type="spellEnd"/>
      <w:r w:rsidRPr="006C4997">
        <w:t xml:space="preserve"> </w:t>
      </w:r>
      <w:proofErr w:type="spellStart"/>
      <w:r w:rsidRPr="006C4997">
        <w:t>яких</w:t>
      </w:r>
      <w:proofErr w:type="spellEnd"/>
      <w:r w:rsidRPr="006C4997">
        <w:t xml:space="preserve"> </w:t>
      </w:r>
      <w:proofErr w:type="spellStart"/>
      <w:r w:rsidRPr="006C4997">
        <w:t>вони</w:t>
      </w:r>
      <w:proofErr w:type="spellEnd"/>
      <w:r w:rsidRPr="006C4997">
        <w:t xml:space="preserve"> </w:t>
      </w:r>
      <w:proofErr w:type="spellStart"/>
      <w:r w:rsidRPr="006C4997">
        <w:t>відносяться</w:t>
      </w:r>
      <w:proofErr w:type="spellEnd"/>
      <w:r w:rsidRPr="006C4997">
        <w:t xml:space="preserve">, </w:t>
      </w:r>
      <w:proofErr w:type="spellStart"/>
      <w:r w:rsidRPr="006C4997">
        <w:t>якщо</w:t>
      </w:r>
      <w:proofErr w:type="spellEnd"/>
      <w:r w:rsidRPr="006C4997">
        <w:t xml:space="preserve">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одному</w:t>
      </w:r>
      <w:proofErr w:type="spellEnd"/>
      <w:r w:rsidRPr="006C4997">
        <w:t xml:space="preserve"> </w:t>
      </w:r>
      <w:proofErr w:type="spellStart"/>
      <w:r w:rsidRPr="006C4997">
        <w:t>стояку</w:t>
      </w:r>
      <w:proofErr w:type="spellEnd"/>
      <w:r w:rsidRPr="006C4997">
        <w:t xml:space="preserve"> </w:t>
      </w:r>
      <w:proofErr w:type="spellStart"/>
      <w:r w:rsidRPr="006C4997">
        <w:t>розміщено</w:t>
      </w:r>
      <w:proofErr w:type="spellEnd"/>
      <w:r w:rsidRPr="006C4997">
        <w:t xml:space="preserve"> </w:t>
      </w:r>
      <w:proofErr w:type="spellStart"/>
      <w:r w:rsidRPr="006C4997">
        <w:t>два</w:t>
      </w:r>
      <w:proofErr w:type="spellEnd"/>
      <w:r w:rsidRPr="006C4997">
        <w:t xml:space="preserve">, </w:t>
      </w:r>
      <w:proofErr w:type="spellStart"/>
      <w:r w:rsidRPr="006C4997">
        <w:t>три</w:t>
      </w:r>
      <w:proofErr w:type="spellEnd"/>
      <w:r w:rsidRPr="006C4997">
        <w:t xml:space="preserve"> </w:t>
      </w:r>
      <w:proofErr w:type="spellStart"/>
      <w:r w:rsidRPr="006C4997">
        <w:t>знаки</w:t>
      </w:r>
      <w:proofErr w:type="spellEnd"/>
      <w:r w:rsidRPr="006C4997">
        <w:t>.</w:t>
      </w:r>
    </w:p>
    <w:p w14:paraId="3286A4CD" w14:textId="77777777" w:rsidR="006C4997" w:rsidRPr="006C4997" w:rsidRDefault="006C4997" w:rsidP="006C4997">
      <w:r w:rsidRPr="006C4997">
        <w:t xml:space="preserve">У </w:t>
      </w:r>
      <w:proofErr w:type="spellStart"/>
      <w:r w:rsidRPr="006C4997">
        <w:t>разі</w:t>
      </w:r>
      <w:proofErr w:type="spellEnd"/>
      <w:r w:rsidRPr="006C4997">
        <w:t xml:space="preserve"> </w:t>
      </w:r>
      <w:proofErr w:type="spellStart"/>
      <w:r w:rsidRPr="006C4997">
        <w:t>розміщення</w:t>
      </w:r>
      <w:proofErr w:type="spellEnd"/>
      <w:r w:rsidRPr="006C4997">
        <w:t xml:space="preserve"> </w:t>
      </w:r>
      <w:proofErr w:type="spellStart"/>
      <w:r w:rsidRPr="006C4997">
        <w:t>знаків</w:t>
      </w:r>
      <w:proofErr w:type="spellEnd"/>
      <w:r w:rsidRPr="006C4997">
        <w:t xml:space="preserve"> </w:t>
      </w:r>
      <w:proofErr w:type="spellStart"/>
      <w:r w:rsidRPr="006C4997">
        <w:t>на</w:t>
      </w:r>
      <w:proofErr w:type="spellEnd"/>
      <w:r w:rsidRPr="006C4997">
        <w:t xml:space="preserve"> </w:t>
      </w:r>
      <w:proofErr w:type="spellStart"/>
      <w:r w:rsidRPr="006C4997">
        <w:t>консольних</w:t>
      </w:r>
      <w:proofErr w:type="spellEnd"/>
      <w:r w:rsidRPr="006C4997">
        <w:t xml:space="preserve"> </w:t>
      </w:r>
      <w:proofErr w:type="spellStart"/>
      <w:r w:rsidRPr="006C4997">
        <w:t>опорах</w:t>
      </w:r>
      <w:proofErr w:type="spellEnd"/>
      <w:r w:rsidRPr="006C4997">
        <w:t xml:space="preserve"> </w:t>
      </w:r>
      <w:proofErr w:type="spellStart"/>
      <w:r w:rsidRPr="006C4997">
        <w:t>або</w:t>
      </w:r>
      <w:proofErr w:type="spellEnd"/>
      <w:r w:rsidRPr="006C4997">
        <w:t xml:space="preserve"> </w:t>
      </w:r>
      <w:proofErr w:type="spellStart"/>
      <w:r w:rsidRPr="006C4997">
        <w:t>над</w:t>
      </w:r>
      <w:proofErr w:type="spellEnd"/>
      <w:r w:rsidRPr="006C4997">
        <w:t xml:space="preserve"> </w:t>
      </w:r>
      <w:proofErr w:type="spellStart"/>
      <w:r w:rsidRPr="006C4997">
        <w:t>проїзною</w:t>
      </w:r>
      <w:proofErr w:type="spellEnd"/>
      <w:r w:rsidRPr="006C4997">
        <w:t xml:space="preserve"> </w:t>
      </w:r>
      <w:proofErr w:type="spellStart"/>
      <w:r w:rsidRPr="006C4997">
        <w:t>частиною</w:t>
      </w:r>
      <w:proofErr w:type="spellEnd"/>
      <w:r w:rsidRPr="006C4997">
        <w:t xml:space="preserve">, </w:t>
      </w:r>
      <w:proofErr w:type="spellStart"/>
      <w:r w:rsidRPr="006C4997">
        <w:t>узбіччям</w:t>
      </w:r>
      <w:proofErr w:type="spellEnd"/>
      <w:r w:rsidRPr="006C4997">
        <w:t xml:space="preserve"> </w:t>
      </w:r>
      <w:proofErr w:type="spellStart"/>
      <w:r w:rsidRPr="006C4997">
        <w:t>або</w:t>
      </w:r>
      <w:proofErr w:type="spellEnd"/>
      <w:r w:rsidRPr="006C4997">
        <w:t xml:space="preserve"> </w:t>
      </w:r>
      <w:proofErr w:type="spellStart"/>
      <w:r w:rsidRPr="006C4997">
        <w:t>тротуаром</w:t>
      </w:r>
      <w:proofErr w:type="spellEnd"/>
      <w:r w:rsidRPr="006C4997">
        <w:t xml:space="preserve"> </w:t>
      </w:r>
      <w:proofErr w:type="spellStart"/>
      <w:r w:rsidRPr="006C4997">
        <w:t>таблички</w:t>
      </w:r>
      <w:proofErr w:type="spellEnd"/>
      <w:r w:rsidRPr="006C4997">
        <w:t xml:space="preserve"> </w:t>
      </w:r>
      <w:proofErr w:type="spellStart"/>
      <w:r w:rsidRPr="006C4997">
        <w:t>розташовуються</w:t>
      </w:r>
      <w:proofErr w:type="spellEnd"/>
      <w:r w:rsidRPr="006C4997">
        <w:t xml:space="preserve"> </w:t>
      </w:r>
      <w:proofErr w:type="spellStart"/>
      <w:r w:rsidRPr="006C4997">
        <w:t>праворуч</w:t>
      </w:r>
      <w:proofErr w:type="spellEnd"/>
      <w:r w:rsidRPr="006C4997">
        <w:t xml:space="preserve"> </w:t>
      </w:r>
      <w:proofErr w:type="spellStart"/>
      <w:r w:rsidRPr="006C4997">
        <w:t>від</w:t>
      </w:r>
      <w:proofErr w:type="spellEnd"/>
      <w:r w:rsidRPr="006C4997">
        <w:t xml:space="preserve"> </w:t>
      </w:r>
      <w:proofErr w:type="spellStart"/>
      <w:r w:rsidRPr="006C4997">
        <w:t>знака</w:t>
      </w:r>
      <w:proofErr w:type="spellEnd"/>
      <w:r w:rsidRPr="006C4997">
        <w:t>.</w:t>
      </w:r>
    </w:p>
    <w:p w14:paraId="726D1FCA" w14:textId="77777777" w:rsidR="006C4997" w:rsidRPr="006C4997" w:rsidRDefault="006C4997" w:rsidP="006C4997">
      <w:r w:rsidRPr="006C4997">
        <w:t xml:space="preserve">З </w:t>
      </w:r>
      <w:proofErr w:type="spellStart"/>
      <w:r w:rsidRPr="006C4997">
        <w:t>одним</w:t>
      </w:r>
      <w:proofErr w:type="spellEnd"/>
      <w:r w:rsidRPr="006C4997">
        <w:t xml:space="preserve"> </w:t>
      </w:r>
      <w:proofErr w:type="spellStart"/>
      <w:r w:rsidRPr="006C4997">
        <w:t>знаком</w:t>
      </w:r>
      <w:proofErr w:type="spellEnd"/>
      <w:r w:rsidRPr="006C4997">
        <w:t xml:space="preserve">, </w:t>
      </w:r>
      <w:proofErr w:type="spellStart"/>
      <w:r w:rsidRPr="006C4997">
        <w:t>за</w:t>
      </w:r>
      <w:proofErr w:type="spellEnd"/>
      <w:r w:rsidRPr="006C4997">
        <w:t xml:space="preserve"> </w:t>
      </w:r>
      <w:proofErr w:type="spellStart"/>
      <w:r w:rsidRPr="006C4997">
        <w:t>винятком</w:t>
      </w:r>
      <w:proofErr w:type="spellEnd"/>
      <w:r w:rsidRPr="006C4997">
        <w:t xml:space="preserve"> </w:t>
      </w:r>
      <w:proofErr w:type="spellStart"/>
      <w:r w:rsidRPr="006C4997">
        <w:t>знаків</w:t>
      </w:r>
      <w:proofErr w:type="spellEnd"/>
      <w:r w:rsidRPr="006C4997">
        <w:t xml:space="preserve"> </w:t>
      </w:r>
      <w:hyperlink r:id="rId249" w:tgtFrame="_blank" w:history="1">
        <w:r w:rsidRPr="006C4997">
          <w:rPr>
            <w:rStyle w:val="Hyperlink"/>
          </w:rPr>
          <w:t>5.42.1, 5.42.2</w:t>
        </w:r>
      </w:hyperlink>
      <w:r w:rsidRPr="006C4997">
        <w:t xml:space="preserve"> і </w:t>
      </w:r>
      <w:hyperlink r:id="rId250" w:tgtFrame="_blank" w:history="1">
        <w:r w:rsidRPr="006C4997">
          <w:rPr>
            <w:rStyle w:val="Hyperlink"/>
          </w:rPr>
          <w:t>5.43</w:t>
        </w:r>
      </w:hyperlink>
      <w:r w:rsidRPr="006C4997">
        <w:t xml:space="preserve">, </w:t>
      </w:r>
      <w:proofErr w:type="spellStart"/>
      <w:r w:rsidRPr="006C4997">
        <w:t>дозволено</w:t>
      </w:r>
      <w:proofErr w:type="spellEnd"/>
      <w:r w:rsidRPr="006C4997">
        <w:t xml:space="preserve"> </w:t>
      </w:r>
      <w:proofErr w:type="spellStart"/>
      <w:r w:rsidRPr="006C4997">
        <w:t>застосовувати</w:t>
      </w:r>
      <w:proofErr w:type="spellEnd"/>
      <w:r w:rsidRPr="006C4997">
        <w:t xml:space="preserve"> </w:t>
      </w:r>
      <w:proofErr w:type="spellStart"/>
      <w:r w:rsidRPr="006C4997">
        <w:t>не</w:t>
      </w:r>
      <w:proofErr w:type="spellEnd"/>
      <w:r w:rsidRPr="006C4997">
        <w:t xml:space="preserve"> </w:t>
      </w:r>
      <w:proofErr w:type="spellStart"/>
      <w:r w:rsidRPr="006C4997">
        <w:t>більше</w:t>
      </w:r>
      <w:proofErr w:type="spellEnd"/>
      <w:r w:rsidRPr="006C4997">
        <w:t xml:space="preserve"> </w:t>
      </w:r>
      <w:proofErr w:type="spellStart"/>
      <w:r w:rsidRPr="006C4997">
        <w:t>ніж</w:t>
      </w:r>
      <w:proofErr w:type="spellEnd"/>
      <w:r w:rsidRPr="006C4997">
        <w:t xml:space="preserve"> </w:t>
      </w:r>
      <w:proofErr w:type="spellStart"/>
      <w:r w:rsidRPr="006C4997">
        <w:t>дві</w:t>
      </w:r>
      <w:proofErr w:type="spellEnd"/>
      <w:r w:rsidRPr="006C4997">
        <w:t xml:space="preserve"> </w:t>
      </w:r>
      <w:proofErr w:type="spellStart"/>
      <w:r w:rsidRPr="006C4997">
        <w:t>таблички</w:t>
      </w:r>
      <w:proofErr w:type="spellEnd"/>
      <w:r w:rsidRPr="006C4997">
        <w:t>.</w:t>
      </w:r>
    </w:p>
    <w:p w14:paraId="5F6987FC" w14:textId="77777777" w:rsidR="006C4997" w:rsidRPr="006C4997" w:rsidRDefault="006C4997" w:rsidP="006C4997">
      <w:proofErr w:type="spellStart"/>
      <w:r w:rsidRPr="006C4997">
        <w:t>Таблички</w:t>
      </w:r>
      <w:proofErr w:type="spellEnd"/>
      <w:r w:rsidRPr="006C4997">
        <w:t xml:space="preserve"> </w:t>
      </w:r>
      <w:proofErr w:type="spellStart"/>
      <w:r w:rsidRPr="006C4997">
        <w:t>розміщуються</w:t>
      </w:r>
      <w:proofErr w:type="spellEnd"/>
      <w:r w:rsidRPr="006C4997">
        <w:t xml:space="preserve"> </w:t>
      </w:r>
      <w:proofErr w:type="spellStart"/>
      <w:r w:rsidRPr="006C4997">
        <w:t>безпосередньо</w:t>
      </w:r>
      <w:proofErr w:type="spellEnd"/>
      <w:r w:rsidRPr="006C4997">
        <w:t xml:space="preserve"> </w:t>
      </w:r>
      <w:proofErr w:type="spellStart"/>
      <w:r w:rsidRPr="006C4997">
        <w:t>під</w:t>
      </w:r>
      <w:proofErr w:type="spellEnd"/>
      <w:r w:rsidRPr="006C4997">
        <w:t xml:space="preserve"> </w:t>
      </w:r>
      <w:proofErr w:type="spellStart"/>
      <w:r w:rsidRPr="006C4997">
        <w:t>знаками</w:t>
      </w:r>
      <w:proofErr w:type="spellEnd"/>
      <w:r w:rsidRPr="006C4997">
        <w:t xml:space="preserve">, з </w:t>
      </w:r>
      <w:proofErr w:type="spellStart"/>
      <w:r w:rsidRPr="006C4997">
        <w:t>якими</w:t>
      </w:r>
      <w:proofErr w:type="spellEnd"/>
      <w:r w:rsidRPr="006C4997">
        <w:t xml:space="preserve"> </w:t>
      </w:r>
      <w:proofErr w:type="spellStart"/>
      <w:r w:rsidRPr="006C4997">
        <w:t>вони</w:t>
      </w:r>
      <w:proofErr w:type="spellEnd"/>
      <w:r w:rsidRPr="006C4997">
        <w:t xml:space="preserve"> </w:t>
      </w:r>
      <w:proofErr w:type="spellStart"/>
      <w:r w:rsidRPr="006C4997">
        <w:t>застосовуються</w:t>
      </w:r>
      <w:proofErr w:type="spellEnd"/>
      <w:r w:rsidRPr="006C4997">
        <w:t xml:space="preserve">. </w:t>
      </w:r>
      <w:proofErr w:type="spellStart"/>
      <w:r w:rsidRPr="006C4997">
        <w:t>Таблички</w:t>
      </w:r>
      <w:proofErr w:type="spellEnd"/>
      <w:r w:rsidRPr="006C4997">
        <w:t xml:space="preserve"> </w:t>
      </w:r>
      <w:hyperlink r:id="rId251" w:tgtFrame="_blank" w:history="1">
        <w:r w:rsidRPr="006C4997">
          <w:rPr>
            <w:rStyle w:val="Hyperlink"/>
          </w:rPr>
          <w:t>7.2.2-7.2.4</w:t>
        </w:r>
      </w:hyperlink>
      <w:r w:rsidRPr="006C4997">
        <w:t xml:space="preserve"> </w:t>
      </w:r>
      <w:proofErr w:type="spellStart"/>
      <w:r w:rsidRPr="006C4997">
        <w:t>i</w:t>
      </w:r>
      <w:proofErr w:type="spellEnd"/>
      <w:r w:rsidRPr="006C4997">
        <w:t xml:space="preserve"> </w:t>
      </w:r>
      <w:hyperlink r:id="rId252" w:tgtFrame="_blank" w:history="1">
        <w:r w:rsidRPr="006C4997">
          <w:rPr>
            <w:rStyle w:val="Hyperlink"/>
          </w:rPr>
          <w:t>7.8</w:t>
        </w:r>
      </w:hyperlink>
      <w:r w:rsidRPr="006C4997">
        <w:t xml:space="preserve"> у </w:t>
      </w:r>
      <w:proofErr w:type="spellStart"/>
      <w:r w:rsidRPr="006C4997">
        <w:t>разі</w:t>
      </w:r>
      <w:proofErr w:type="spellEnd"/>
      <w:r w:rsidRPr="006C4997">
        <w:t xml:space="preserve"> </w:t>
      </w:r>
      <w:proofErr w:type="spellStart"/>
      <w:r w:rsidRPr="006C4997">
        <w:t>розташування</w:t>
      </w:r>
      <w:proofErr w:type="spellEnd"/>
      <w:r w:rsidRPr="006C4997">
        <w:t xml:space="preserve"> </w:t>
      </w:r>
      <w:proofErr w:type="spellStart"/>
      <w:r w:rsidRPr="006C4997">
        <w:t>знаків</w:t>
      </w:r>
      <w:proofErr w:type="spellEnd"/>
      <w:r w:rsidRPr="006C4997">
        <w:t xml:space="preserve"> </w:t>
      </w:r>
      <w:proofErr w:type="spellStart"/>
      <w:r w:rsidRPr="006C4997">
        <w:t>над</w:t>
      </w:r>
      <w:proofErr w:type="spellEnd"/>
      <w:r w:rsidRPr="006C4997">
        <w:t xml:space="preserve"> </w:t>
      </w:r>
      <w:proofErr w:type="spellStart"/>
      <w:r w:rsidRPr="006C4997">
        <w:t>проїзною</w:t>
      </w:r>
      <w:proofErr w:type="spellEnd"/>
      <w:r w:rsidRPr="006C4997">
        <w:t xml:space="preserve"> </w:t>
      </w:r>
      <w:proofErr w:type="spellStart"/>
      <w:r w:rsidRPr="006C4997">
        <w:t>частиною</w:t>
      </w:r>
      <w:proofErr w:type="spellEnd"/>
      <w:r w:rsidRPr="006C4997">
        <w:t xml:space="preserve">, </w:t>
      </w:r>
      <w:proofErr w:type="spellStart"/>
      <w:r w:rsidRPr="006C4997">
        <w:t>узбіччям</w:t>
      </w:r>
      <w:proofErr w:type="spellEnd"/>
      <w:r w:rsidRPr="006C4997">
        <w:t xml:space="preserve"> </w:t>
      </w:r>
      <w:proofErr w:type="spellStart"/>
      <w:r w:rsidRPr="006C4997">
        <w:t>або</w:t>
      </w:r>
      <w:proofErr w:type="spellEnd"/>
      <w:r w:rsidRPr="006C4997">
        <w:t xml:space="preserve"> </w:t>
      </w:r>
      <w:proofErr w:type="spellStart"/>
      <w:r w:rsidRPr="006C4997">
        <w:t>тротуаром</w:t>
      </w:r>
      <w:proofErr w:type="spellEnd"/>
      <w:r w:rsidRPr="006C4997">
        <w:t xml:space="preserve"> </w:t>
      </w:r>
      <w:proofErr w:type="spellStart"/>
      <w:r w:rsidRPr="006C4997">
        <w:t>розміщуються</w:t>
      </w:r>
      <w:proofErr w:type="spellEnd"/>
      <w:r w:rsidRPr="006C4997">
        <w:t xml:space="preserve"> </w:t>
      </w:r>
      <w:proofErr w:type="spellStart"/>
      <w:r w:rsidRPr="006C4997">
        <w:t>збоку</w:t>
      </w:r>
      <w:proofErr w:type="spellEnd"/>
      <w:r w:rsidRPr="006C4997">
        <w:t xml:space="preserve"> </w:t>
      </w:r>
      <w:proofErr w:type="spellStart"/>
      <w:r w:rsidRPr="006C4997">
        <w:t>від</w:t>
      </w:r>
      <w:proofErr w:type="spellEnd"/>
      <w:r w:rsidRPr="006C4997">
        <w:t xml:space="preserve"> </w:t>
      </w:r>
      <w:proofErr w:type="spellStart"/>
      <w:r w:rsidRPr="006C4997">
        <w:t>знаків</w:t>
      </w:r>
      <w:proofErr w:type="spellEnd"/>
      <w:r w:rsidRPr="006C4997">
        <w:t>.</w:t>
      </w:r>
    </w:p>
    <w:p w14:paraId="770A751E" w14:textId="77777777" w:rsidR="008C3769" w:rsidRDefault="008C3769"/>
    <w:sectPr w:rsidR="008C3769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1E840C2-C010-4C67-AF85-27BA901C1373}"/>
    <w:docVar w:name="dgnword-eventsink" w:val="2504157688368"/>
  </w:docVars>
  <w:rsids>
    <w:rsidRoot w:val="006C4997"/>
    <w:rsid w:val="002236B9"/>
    <w:rsid w:val="00664185"/>
    <w:rsid w:val="006C4997"/>
    <w:rsid w:val="006C66C8"/>
    <w:rsid w:val="008C3769"/>
    <w:rsid w:val="00E0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3209C"/>
  <w15:chartTrackingRefBased/>
  <w15:docId w15:val="{98F31846-2EAD-40B7-9249-A0C4EDF4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9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9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9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9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9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9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997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6C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C49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4997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6C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fo-text">
    <w:name w:val="info-text"/>
    <w:basedOn w:val="DefaultParagraphFont"/>
    <w:rsid w:val="006C4997"/>
  </w:style>
  <w:style w:type="character" w:styleId="Strong">
    <w:name w:val="Strong"/>
    <w:basedOn w:val="DefaultParagraphFont"/>
    <w:uiPriority w:val="22"/>
    <w:qFormat/>
    <w:rsid w:val="006C499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C4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1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0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0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1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1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4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7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9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8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4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5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9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5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2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7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6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7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6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3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2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0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6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6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0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0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6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6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9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9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1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0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5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9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9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3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0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9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4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reen-way.com.ua/uk/dovidniki/pdr-slider/rozdil-36/punkt-6_ruh-motocykliv-zaboroneno" TargetMode="External"/><Relationship Id="rId21" Type="http://schemas.openxmlformats.org/officeDocument/2006/relationships/hyperlink" Target="https://green-way.com.ua/uk/dovidniki/pdr-slider/rozdil-34/punkt-17_bokovyj-viter" TargetMode="External"/><Relationship Id="rId42" Type="http://schemas.openxmlformats.org/officeDocument/2006/relationships/hyperlink" Target="https://green-way.com.ua/uk/dovidniki/pdr-slider/rozdil-38/punkt-47_1_zupynky-troleybusa" TargetMode="External"/><Relationship Id="rId63" Type="http://schemas.openxmlformats.org/officeDocument/2006/relationships/hyperlink" Target="https://green-way.com.ua/uk/dovidniki/pdr-slider/rozdil-36/punkt-12_ruh-transportnyh-zasobiv-shcho-perevozyat-nebezpechni-vantaji-zaboroneno" TargetMode="External"/><Relationship Id="rId84" Type="http://schemas.openxmlformats.org/officeDocument/2006/relationships/hyperlink" Target="javascript:void(0)" TargetMode="External"/><Relationship Id="rId138" Type="http://schemas.openxmlformats.org/officeDocument/2006/relationships/hyperlink" Target="https://green-way.com.ua/uk/dovidniki/pdr-slider/rozdil-36/punkt-1_ruh-zaboroneno" TargetMode="External"/><Relationship Id="rId159" Type="http://schemas.openxmlformats.org/officeDocument/2006/relationships/hyperlink" Target="https://green-way.com.ua/uk/dovidniki/pdr-slider/rozdil-39/punkt-6_myttya-avtomobiliv" TargetMode="External"/><Relationship Id="rId170" Type="http://schemas.openxmlformats.org/officeDocument/2006/relationships/hyperlink" Target="https://green-way.com.ua/uk/dovidniki/pdr-slider/rozdil-34/punkt-32_pishohidnyj-perehid" TargetMode="External"/><Relationship Id="rId191" Type="http://schemas.openxmlformats.org/officeDocument/2006/relationships/hyperlink" Target="https://green-way.com.ua/uk/dovidniki/pdr-slider/rozdil-38/punkt-43_zona-stoyanky" TargetMode="External"/><Relationship Id="rId205" Type="http://schemas.openxmlformats.org/officeDocument/2006/relationships/hyperlink" Target="javascript:void(0)" TargetMode="External"/><Relationship Id="rId226" Type="http://schemas.openxmlformats.org/officeDocument/2006/relationships/hyperlink" Target="https://green-way.com.ua/dovidniki/pdr-slider/rozdil-40/punkt-7_26_strok-zastosuvannya-dennykh-khodovykh-vohniv" TargetMode="External"/><Relationship Id="rId247" Type="http://schemas.openxmlformats.org/officeDocument/2006/relationships/hyperlink" Target="https://green-way.com.ua/uk/dovidniki/pdr-slider/rozdil-40/punkt-2_1_zona-diyi" TargetMode="External"/><Relationship Id="rId107" Type="http://schemas.openxmlformats.org/officeDocument/2006/relationships/hyperlink" Target="https://green-way.com.ua/dovidniki/pdr-slider/rozdil-34/punkt-8_viyizd-na-naberejnu-abo-bereg" TargetMode="External"/><Relationship Id="rId11" Type="http://schemas.openxmlformats.org/officeDocument/2006/relationships/hyperlink" Target="https://green-way.com.ua/uk/dovidniki/pdr-slider/rozdil-34/punkt-6_krutyj-pidjom" TargetMode="External"/><Relationship Id="rId32" Type="http://schemas.openxmlformats.org/officeDocument/2006/relationships/hyperlink" Target="https://green-way.com.ua/uk/dovidniki/pdr-slider/rozdil-38/punkt-33_rekomendovana_shvydkist" TargetMode="External"/><Relationship Id="rId53" Type="http://schemas.openxmlformats.org/officeDocument/2006/relationships/hyperlink" Target="https://green-way.com.ua/uk/dovidniki/pdr-slider/rozdil-36/punkt-1_ruh-zaboroneno" TargetMode="External"/><Relationship Id="rId74" Type="http://schemas.openxmlformats.org/officeDocument/2006/relationships/hyperlink" Target="https://green-way.com.ua/uk/dovidniki/pdr-slider/rozdil-38/punkt-36_pishohidna-zona" TargetMode="External"/><Relationship Id="rId128" Type="http://schemas.openxmlformats.org/officeDocument/2006/relationships/hyperlink" Target="https://green-way.com.ua/uk/dovidniki/pdr-slider/rozdil-36/punkt-29_obmejennya-maksymalnoyi-shvydkosti" TargetMode="External"/><Relationship Id="rId149" Type="http://schemas.openxmlformats.org/officeDocument/2006/relationships/hyperlink" Target="https://green-way.com.ua/uk/dovidniki/pdr-slider/rozdil-36/punkt-13_ruh-transportnyh-zasobiv-shcho-perevozyat-vybuhivku-zaboroneno" TargetMode="External"/><Relationship Id="rId5" Type="http://schemas.openxmlformats.org/officeDocument/2006/relationships/hyperlink" Target="https://green-way.com.ua/en/dovidniki/pdr/rozdil-39" TargetMode="External"/><Relationship Id="rId95" Type="http://schemas.openxmlformats.org/officeDocument/2006/relationships/hyperlink" Target="https://green-way.com.ua/dovidniki/pdr-slider/rozdil-40/punkt-8_napryamok-golovnoyi-dorogy" TargetMode="External"/><Relationship Id="rId160" Type="http://schemas.openxmlformats.org/officeDocument/2006/relationships/hyperlink" Target="https://green-way.com.ua/uk/dovidniki/pdr-slider/rozdil-39/punkt-11_tualet" TargetMode="External"/><Relationship Id="rId181" Type="http://schemas.openxmlformats.org/officeDocument/2006/relationships/hyperlink" Target="https://green-way.com.ua/uk/dovidniki/pdr-slider/rozdil-36/punkt-1_ruh-zaboroneno" TargetMode="External"/><Relationship Id="rId216" Type="http://schemas.openxmlformats.org/officeDocument/2006/relationships/hyperlink" Target="javascript:void(0)" TargetMode="External"/><Relationship Id="rId237" Type="http://schemas.openxmlformats.org/officeDocument/2006/relationships/hyperlink" Target="https://green-way.com.ua/dovidniki/pdr-slider/rozdil-40/punkt-7_28vyd-hromads-koho-transportu" TargetMode="External"/><Relationship Id="rId22" Type="http://schemas.openxmlformats.org/officeDocument/2006/relationships/hyperlink" Target="https://green-way.com.ua/uk/dovidniki/pdr-slider/rozdil-34/punkt-18_nyzkolitayuchi-litaky" TargetMode="External"/><Relationship Id="rId43" Type="http://schemas.openxmlformats.org/officeDocument/2006/relationships/hyperlink" Target="https://green-way.com.ua/uk/dovidniki/pdr-slider/rozdil-38/punkt-45_2_kinec-punktu-zupynky-avtobusa" TargetMode="External"/><Relationship Id="rId64" Type="http://schemas.openxmlformats.org/officeDocument/2006/relationships/hyperlink" Target="https://green-way.com.ua/uk/dovidniki/pdr-slider/rozdil-36/punkt-13_ruh-transportnyh-zasobiv-shcho-perevozyat-vybuhivku-zaboroneno" TargetMode="External"/><Relationship Id="rId118" Type="http://schemas.openxmlformats.org/officeDocument/2006/relationships/hyperlink" Target="https://green-way.com.ua/uk/dovidniki/pdr-slider/rozdil-36/punkt-7_ruh-na-mopedah-zaboroneno" TargetMode="External"/><Relationship Id="rId139" Type="http://schemas.openxmlformats.org/officeDocument/2006/relationships/hyperlink" Target="https://green-way.com.ua/uk/dovidniki/pdr-slider/rozdil-36/punkt-2_ruh-mehanichnyh-transportnyh-zasobiv-zaboroneno" TargetMode="External"/><Relationship Id="rId85" Type="http://schemas.openxmlformats.org/officeDocument/2006/relationships/hyperlink" Target="https://green-way.com.ua/en/dovidniki/pdr-slider/rozdil-40/punkt-5_1_vyd-transportnogo-zasobu" TargetMode="External"/><Relationship Id="rId150" Type="http://schemas.openxmlformats.org/officeDocument/2006/relationships/hyperlink" Target="https://green-way.com.ua/uk/dovidniki/pdr-slider/rozdil-36/punkt-14_ruh-transportnyh-zasobiv-shcho-perevozyat-rechovyny-yaki-zabrudnyuyut-vodu-zaboroneno" TargetMode="External"/><Relationship Id="rId171" Type="http://schemas.openxmlformats.org/officeDocument/2006/relationships/hyperlink" Target="https://green-way.com.ua/uk/dovidniki/pdr-slider/rozdil-38/punkt-38_1-pishohidnyj-perehid" TargetMode="External"/><Relationship Id="rId192" Type="http://schemas.openxmlformats.org/officeDocument/2006/relationships/hyperlink" Target="https://green-way.com.ua/en/dovidniki/pdr-slider/rozdil-40/punkt-19_obmejennya-tryvalosti-stoyanky" TargetMode="External"/><Relationship Id="rId206" Type="http://schemas.openxmlformats.org/officeDocument/2006/relationships/hyperlink" Target="https://green-way.com.ua/en/dovidniki/pdr-slider/rozdil-40/punkt-22_lyjnyky" TargetMode="External"/><Relationship Id="rId227" Type="http://schemas.openxmlformats.org/officeDocument/2006/relationships/hyperlink" Target="https://green-way.com.ua/uk/dovidniki/pdr-slider/rozdil-38/punkt-50_kinec-naselenogo-punktu" TargetMode="External"/><Relationship Id="rId248" Type="http://schemas.openxmlformats.org/officeDocument/2006/relationships/hyperlink" Target="https://green-way.com.ua/uk/dovidniki/pdr-slider/rozdil-40/punkt-8_napryamok-golovnoyi-dorogy" TargetMode="External"/><Relationship Id="rId12" Type="http://schemas.openxmlformats.org/officeDocument/2006/relationships/hyperlink" Target="https://green-way.com.ua/uk/dovidniki/pdr-slider/rozdil-34/punkt-7_krutyj-spusk" TargetMode="External"/><Relationship Id="rId33" Type="http://schemas.openxmlformats.org/officeDocument/2006/relationships/hyperlink" Target="https://green-way.com.ua/uk/dovidniki/pdr-slider/rozdil-36/punkt-34_zupynku-zaboroneno" TargetMode="External"/><Relationship Id="rId108" Type="http://schemas.openxmlformats.org/officeDocument/2006/relationships/hyperlink" Target="https://green-way.com.ua/en/dovidniki/pdr-slider/rozdil-40/punkt-11_poromna-pereprava" TargetMode="External"/><Relationship Id="rId129" Type="http://schemas.openxmlformats.org/officeDocument/2006/relationships/hyperlink" Target="https://green-way.com.ua/uk/dovidniki/pdr-slider/rozdil-36/punkt-31_zona-obmejennya-maksymalnoyi-shvydkosti" TargetMode="External"/><Relationship Id="rId54" Type="http://schemas.openxmlformats.org/officeDocument/2006/relationships/hyperlink" Target="https://green-way.com.ua/uk/dovidniki/pdr-slider/rozdil-36/punkt-2_ruh-mehanichnyh-transportnyh-zasobiv-zaboroneno" TargetMode="External"/><Relationship Id="rId75" Type="http://schemas.openxmlformats.org/officeDocument/2006/relationships/hyperlink" Target="https://green-way.com.ua/uk/dovidniki/pdr-slider/rozdil-38/punkt-5_91_kinets-zony-dlya-pishokhodiv-i-velosypedystiv" TargetMode="External"/><Relationship Id="rId96" Type="http://schemas.openxmlformats.org/officeDocument/2006/relationships/hyperlink" Target="https://green-way.com.ua/uk/dovidniki/pdr-slider/rozdil-35/punkt-1_daty-dorogu" TargetMode="External"/><Relationship Id="rId140" Type="http://schemas.openxmlformats.org/officeDocument/2006/relationships/hyperlink" Target="https://green-way.com.ua/uk/dovidniki/pdr-slider/rozdil-36/punkt-3_ruh-vantajnyh-avtomobiliv-zaboroneno" TargetMode="External"/><Relationship Id="rId161" Type="http://schemas.openxmlformats.org/officeDocument/2006/relationships/hyperlink" Target="https://green-way.com.ua/uk/dovidniki/pdr-slider/rozdil-39/punkt-21_pljazh-abo-basejn" TargetMode="External"/><Relationship Id="rId182" Type="http://schemas.openxmlformats.org/officeDocument/2006/relationships/hyperlink" Target="https://green-way.com.ua/uk/dovidniki/pdr-slider/rozdil-36/punkt-34_zupynku-zaboroneno" TargetMode="External"/><Relationship Id="rId217" Type="http://schemas.openxmlformats.org/officeDocument/2006/relationships/hyperlink" Target="https://green-way.com.ua/en/dovidniki/pdr-slider/rozdil-40/punkt-7_24_evakuator" TargetMode="External"/><Relationship Id="rId6" Type="http://schemas.openxmlformats.org/officeDocument/2006/relationships/hyperlink" Target="https://green-way.com.ua/en/dovidniki/pdr/rozdil-42" TargetMode="External"/><Relationship Id="rId238" Type="http://schemas.openxmlformats.org/officeDocument/2006/relationships/hyperlink" Target="https://green-way.com.ua/uk/dovidniki/pdr-slider/rozdil-38/punkt-42_misce-dlya-stoyanky" TargetMode="External"/><Relationship Id="rId23" Type="http://schemas.openxmlformats.org/officeDocument/2006/relationships/hyperlink" Target="https://green-way.com.ua/uk/dovidniki/pdr-slider/rozdil-34/punkt-33_dity" TargetMode="External"/><Relationship Id="rId119" Type="http://schemas.openxmlformats.org/officeDocument/2006/relationships/hyperlink" Target="https://green-way.com.ua/uk/dovidniki/pdr-slider/rozdil-36/punkt-8_ruh-na-velosypedah-zaboroneno" TargetMode="External"/><Relationship Id="rId44" Type="http://schemas.openxmlformats.org/officeDocument/2006/relationships/hyperlink" Target="https://green-way.com.ua/uk/dovidniki/pdr-slider/rozdil-38/punkt-46_2_kinec-punktu-zupynky-tramvaya" TargetMode="External"/><Relationship Id="rId65" Type="http://schemas.openxmlformats.org/officeDocument/2006/relationships/hyperlink" Target="https://green-way.com.ua/uk/dovidniki/pdr-slider/rozdil-36/punkt-14_ruh-transportnyh-zasobiv-shcho-perevozyat-rechovyny-yaki-zabrudnyuyut-vodu-zaboroneno" TargetMode="External"/><Relationship Id="rId86" Type="http://schemas.openxmlformats.org/officeDocument/2006/relationships/hyperlink" Target="https://green-way.com.ua/dovidniki/pdr-slider/rozdil-40/punkt-6_1_sposib-postavlennya-transportnogo-zasobu-na-stoyanku" TargetMode="External"/><Relationship Id="rId130" Type="http://schemas.openxmlformats.org/officeDocument/2006/relationships/hyperlink" Target="https://green-way.com.ua/uk/dovidniki/pdr-slider/rozdil-37/punkt-21_rukh-iz-zastosuvannyam-lantsyuhiv-proty-kovzannya" TargetMode="External"/><Relationship Id="rId151" Type="http://schemas.openxmlformats.org/officeDocument/2006/relationships/hyperlink" Target="https://green-way.com.ua/uk/dovidniki/pdr-slider/rozdil-36/punkt-25_obgin-zaboroneno" TargetMode="External"/><Relationship Id="rId172" Type="http://schemas.openxmlformats.org/officeDocument/2006/relationships/hyperlink" Target="https://green-way.com.ua/uk/dovidniki/pdr-slider/rozdil-38/punkt-39_diahonalnyy-pishokhidnyy-perekhid" TargetMode="External"/><Relationship Id="rId193" Type="http://schemas.openxmlformats.org/officeDocument/2006/relationships/hyperlink" Target="https://green-way.com.ua/dovidniki/pdr-slider/rozdil-40/punkt-7_20_obmezhennya-po-temperaturi" TargetMode="External"/><Relationship Id="rId207" Type="http://schemas.openxmlformats.org/officeDocument/2006/relationships/hyperlink" Target="https://green-way.com.ua/dovidniki/pdr-slider/rozdil-40/punkt-7_23_mistse-dlya-zaryadky-elektromobiliv" TargetMode="External"/><Relationship Id="rId228" Type="http://schemas.openxmlformats.org/officeDocument/2006/relationships/hyperlink" Target="https://green-way.com.ua/uk/dovidniki/pdr-slider/rozdil-38/punkt-52_kinec-naselenogo-punktu" TargetMode="External"/><Relationship Id="rId249" Type="http://schemas.openxmlformats.org/officeDocument/2006/relationships/hyperlink" Target="https://green-way.com.ua/uk/dovidniki/pdr-slider/rozdil-38/punkt-42_misce-dlya-stoyanky" TargetMode="External"/><Relationship Id="rId13" Type="http://schemas.openxmlformats.org/officeDocument/2006/relationships/hyperlink" Target="https://green-way.com.ua/uk/dovidniki/pdr-slider/rozdil-34/punkt-9_tunel" TargetMode="External"/><Relationship Id="rId109" Type="http://schemas.openxmlformats.org/officeDocument/2006/relationships/hyperlink" Target="https://green-way.com.ua/dovidniki/pdr-slider/rozdil-40/punkt-12_ojeledycya" TargetMode="External"/><Relationship Id="rId34" Type="http://schemas.openxmlformats.org/officeDocument/2006/relationships/hyperlink" Target="https://green-way.com.ua/uk/dovidniki/pdr-slider/rozdil-36/punkt-35_stoyanku-zaboroneno" TargetMode="External"/><Relationship Id="rId55" Type="http://schemas.openxmlformats.org/officeDocument/2006/relationships/hyperlink" Target="https://green-way.com.ua/uk/dovidniki/pdr-slider/rozdil-36/punkt-3_ruh-vantajnyh-avtomobiliv-zaboroneno" TargetMode="External"/><Relationship Id="rId76" Type="http://schemas.openxmlformats.org/officeDocument/2006/relationships/hyperlink" Target="https://green-way.com.ua/uk/dovidniki/pdr-slider/rozdil-38/punkt-42_misce-dlya-stoyanky" TargetMode="External"/><Relationship Id="rId97" Type="http://schemas.openxmlformats.org/officeDocument/2006/relationships/hyperlink" Target="https://green-way.com.ua/uk/dovidniki/pdr-slider/rozdil-35/punkt-2_proyizd-bez-zupynky-zaboroneno" TargetMode="External"/><Relationship Id="rId120" Type="http://schemas.openxmlformats.org/officeDocument/2006/relationships/hyperlink" Target="https://green-way.com.ua/uk/dovidniki/pdr-slider/rozdil-36/punkt-9_ruh-pishohodiv-zaboroneno" TargetMode="External"/><Relationship Id="rId141" Type="http://schemas.openxmlformats.org/officeDocument/2006/relationships/hyperlink" Target="https://green-way.com.ua/uk/dovidniki/pdr-slider/rozdil-36/punkt-4_ruh-z-prychepom-zaboroneno" TargetMode="External"/><Relationship Id="rId7" Type="http://schemas.openxmlformats.org/officeDocument/2006/relationships/hyperlink" Target="javascript:void(0)" TargetMode="External"/><Relationship Id="rId162" Type="http://schemas.openxmlformats.org/officeDocument/2006/relationships/hyperlink" Target="javascript:void(0)" TargetMode="External"/><Relationship Id="rId183" Type="http://schemas.openxmlformats.org/officeDocument/2006/relationships/hyperlink" Target="https://green-way.com.ua/uk/dovidniki/pdr-slider/rozdil-36/punkt-35_stoyanku-zaboroneno" TargetMode="External"/><Relationship Id="rId218" Type="http://schemas.openxmlformats.org/officeDocument/2006/relationships/hyperlink" Target="https://green-way.com.ua/dovidniki/pdr-slider/rozdil-40/punkt-7_25_ostrivets-bezpeky" TargetMode="External"/><Relationship Id="rId239" Type="http://schemas.openxmlformats.org/officeDocument/2006/relationships/hyperlink" Target="javascript:void(0)" TargetMode="External"/><Relationship Id="rId250" Type="http://schemas.openxmlformats.org/officeDocument/2006/relationships/hyperlink" Target="https://green-way.com.ua/uk/dovidniki/pdr-slider/rozdil-38/punkt-43_zona-stoyanky" TargetMode="External"/><Relationship Id="rId24" Type="http://schemas.openxmlformats.org/officeDocument/2006/relationships/hyperlink" Target="https://green-way.com.ua/uk/dovidniki/pdr-slider/rozdil-34/punkt-36_dyki-tvaryny" TargetMode="External"/><Relationship Id="rId45" Type="http://schemas.openxmlformats.org/officeDocument/2006/relationships/hyperlink" Target="https://green-way.com.ua/uk/dovidniki/pdr-slider/rozdil-38/punkt-47_2_kinec-punktu-zupynky-troleybusa" TargetMode="External"/><Relationship Id="rId66" Type="http://schemas.openxmlformats.org/officeDocument/2006/relationships/hyperlink" Target="https://green-way.com.ua/uk/dovidniki/pdr-slider/rozdil-37/punkt-11_ruh-leghkovyh-avtomobiliv" TargetMode="External"/><Relationship Id="rId87" Type="http://schemas.openxmlformats.org/officeDocument/2006/relationships/hyperlink" Target="https://green-way.com.ua/uk/dovidniki/pdr-slider/rozdil-38/punkt-43_zona-stoyanky" TargetMode="External"/><Relationship Id="rId110" Type="http://schemas.openxmlformats.org/officeDocument/2006/relationships/hyperlink" Target="https://green-way.com.ua/uk/dovidniki/pdr-slider/rozdil-34/punkt-13_slyzka-doroga" TargetMode="External"/><Relationship Id="rId131" Type="http://schemas.openxmlformats.org/officeDocument/2006/relationships/hyperlink" Target="javascript:void(0)" TargetMode="External"/><Relationship Id="rId152" Type="http://schemas.openxmlformats.org/officeDocument/2006/relationships/hyperlink" Target="https://green-way.com.ua/uk/dovidniki/pdr-slider/rozdil-36/punkt-27_obgin-vantajnym-avtomobilyam-zaboroneno" TargetMode="External"/><Relationship Id="rId173" Type="http://schemas.openxmlformats.org/officeDocument/2006/relationships/hyperlink" Target="javascript:void(0)" TargetMode="External"/><Relationship Id="rId194" Type="http://schemas.openxmlformats.org/officeDocument/2006/relationships/hyperlink" Target="https://green-way.com.ua/uk/dovidniki/pdr-slider/rozdil-36/punkt-15_ruh-transportnyh-zasobiv-masa-yakih-perevishchuje-t-zaboroneno" TargetMode="External"/><Relationship Id="rId208" Type="http://schemas.openxmlformats.org/officeDocument/2006/relationships/hyperlink" Target="https://green-way.com.ua/uk/dovidniki/pdr-slider/rozdil-38/punkt-42_misce-dlya-stoyanky" TargetMode="External"/><Relationship Id="rId229" Type="http://schemas.openxmlformats.org/officeDocument/2006/relationships/hyperlink" Target="https://green-way.com.ua/uk/dovidniki/pdr-slider/rozdil-38/punkt-5_54_kinets_zabudovy_naselenoho_punktu" TargetMode="External"/><Relationship Id="rId240" Type="http://schemas.openxmlformats.org/officeDocument/2006/relationships/hyperlink" Target="https://green-way.com.ua/en/dovidniki/pdr-slider/rozdil-40/punkt-7_28vyd-hromads-koho-transportu" TargetMode="External"/><Relationship Id="rId14" Type="http://schemas.openxmlformats.org/officeDocument/2006/relationships/hyperlink" Target="https://green-way.com.ua/uk/dovidniki/pdr-slider/rozdil-34/punkt-10_nerivna-doroga" TargetMode="External"/><Relationship Id="rId35" Type="http://schemas.openxmlformats.org/officeDocument/2006/relationships/hyperlink" Target="https://green-way.com.ua/uk/dovidniki/pdr-slider/rozdil-36/punkt-36_stoyanku-zaboroneno-v-neparni-chysla-misyacya" TargetMode="External"/><Relationship Id="rId56" Type="http://schemas.openxmlformats.org/officeDocument/2006/relationships/hyperlink" Target="https://green-way.com.ua/uk/dovidniki/pdr-slider/rozdil-36/punkt-4_ruh-z-prychepom-zaboroneno" TargetMode="External"/><Relationship Id="rId77" Type="http://schemas.openxmlformats.org/officeDocument/2006/relationships/hyperlink" Target="https://green-way.com.ua/uk/dovidniki/pdr-slider/rozdil-34/punkt-5_1_zvuzhennja-dorogy" TargetMode="External"/><Relationship Id="rId100" Type="http://schemas.openxmlformats.org/officeDocument/2006/relationships/hyperlink" Target="https://green-way.com.ua/dovidniki/pdr-slider/rozdil-40/punkt-9_smuga-ruhu" TargetMode="External"/><Relationship Id="rId8" Type="http://schemas.openxmlformats.org/officeDocument/2006/relationships/hyperlink" Target="https://green-way.com.ua/en/dovidniki/pdr-slider/rozdil-40/punkt-1_1_vidstan-do-objekta" TargetMode="External"/><Relationship Id="rId98" Type="http://schemas.openxmlformats.org/officeDocument/2006/relationships/hyperlink" Target="https://green-way.com.ua/uk/dovidniki/pdr-slider/rozdil-35/punkt-3_golovna-doroga" TargetMode="External"/><Relationship Id="rId121" Type="http://schemas.openxmlformats.org/officeDocument/2006/relationships/hyperlink" Target="https://green-way.com.ua/ru/dovidniki/pdr-slider/rozdil-36/punkt-10_ruh-z-ruchnymy-vizkami-zaboroneno" TargetMode="External"/><Relationship Id="rId142" Type="http://schemas.openxmlformats.org/officeDocument/2006/relationships/hyperlink" Target="https://green-way.com.ua/uk/dovidniki/pdr-slider/rozdil-36/punkt-6_ruh-motocykliv-zaboroneno" TargetMode="External"/><Relationship Id="rId163" Type="http://schemas.openxmlformats.org/officeDocument/2006/relationships/hyperlink" Target="https://green-way.com.ua/en/dovidniki/pdr-slider/rozdil-40/punkt-14_platni-poslugy" TargetMode="External"/><Relationship Id="rId184" Type="http://schemas.openxmlformats.org/officeDocument/2006/relationships/hyperlink" Target="https://green-way.com.ua/uk/dovidniki/pdr-slider/rozdil-36/punkt-36_stoyanku-zaboroneno-v-neparni-chysla-misyacya" TargetMode="External"/><Relationship Id="rId219" Type="http://schemas.openxmlformats.org/officeDocument/2006/relationships/hyperlink" Target="https://green-way.com.ua/uk/dovidniki/pdr-slider/rozdil-34/punkt-39_insha-nebezpeka-avariyno-nebezpechna-dilyanka" TargetMode="External"/><Relationship Id="rId230" Type="http://schemas.openxmlformats.org/officeDocument/2006/relationships/hyperlink" Target="https://green-way.com.ua/uk/dovidniki/pdr-slider/rozdil-38/punkt-55_zahal-ni-obmezhennya-shvydkosti-ta-strok-zastosuvannya-dennykh-khodovykh-vohniv" TargetMode="External"/><Relationship Id="rId251" Type="http://schemas.openxmlformats.org/officeDocument/2006/relationships/hyperlink" Target="https://green-way.com.ua/uk/dovidniki/pdr-slider/rozdil-40/punkt-2_1_zona-diyi" TargetMode="External"/><Relationship Id="rId25" Type="http://schemas.openxmlformats.org/officeDocument/2006/relationships/hyperlink" Target="https://green-way.com.ua/uk/dovidniki/pdr-slider/rozdil-34/punkt-37_dorojni-roboty" TargetMode="External"/><Relationship Id="rId46" Type="http://schemas.openxmlformats.org/officeDocument/2006/relationships/hyperlink" Target="https://green-way.com.ua/uk/dovidniki/pdr-slider/rozdil-36/punkt-34_zupynku-zaboroneno" TargetMode="External"/><Relationship Id="rId67" Type="http://schemas.openxmlformats.org/officeDocument/2006/relationships/hyperlink" Target="https://green-way.com.ua/uk/dovidniki/pdr-slider/rozdil-37/punkt-12_obmejennya-minimalnoyi-shvydkosti" TargetMode="External"/><Relationship Id="rId88" Type="http://schemas.openxmlformats.org/officeDocument/2006/relationships/hyperlink" Target="javascript:void(0)" TargetMode="External"/><Relationship Id="rId111" Type="http://schemas.openxmlformats.org/officeDocument/2006/relationships/hyperlink" Target="https://green-way.com.ua/uk/dovidniki/pdr-slider/rozdil-34/punkt-38_zatory-v-dorojnomu-rusi" TargetMode="External"/><Relationship Id="rId132" Type="http://schemas.openxmlformats.org/officeDocument/2006/relationships/hyperlink" Target="https://green-way.com.ua/en/dovidniki/pdr-slider/rozdil-40/punkt-12_ojeledycya" TargetMode="External"/><Relationship Id="rId153" Type="http://schemas.openxmlformats.org/officeDocument/2006/relationships/hyperlink" Target="https://green-way.com.ua/uk/dovidniki/pdr-slider/rozdil-36/punkt-29_obmejennya-maksymalnoyi-shvydkosti" TargetMode="External"/><Relationship Id="rId174" Type="http://schemas.openxmlformats.org/officeDocument/2006/relationships/hyperlink" Target="https://green-way.com.ua/en/dovidniki/pdr-slider/rozdil-40/punkt-16_slipi-pishohody" TargetMode="External"/><Relationship Id="rId195" Type="http://schemas.openxmlformats.org/officeDocument/2006/relationships/hyperlink" Target="https://green-way.com.ua/uk/dovidniki/pdr-slider/rozdil-36/punkt-16_ruh-transportnyh-zasobiv-navantajennya-na-vis-yakih-perevyshchuje-t-zaboroneno" TargetMode="External"/><Relationship Id="rId209" Type="http://schemas.openxmlformats.org/officeDocument/2006/relationships/hyperlink" Target="javascript:void(0)" TargetMode="External"/><Relationship Id="rId220" Type="http://schemas.openxmlformats.org/officeDocument/2006/relationships/hyperlink" Target="https://green-way.com.ua/uk/dovidniki/pdr-slider/rozdil-34/punkt-41_mistse-dilyanka-kontsentratsiyi-dorozhno-transportnoyi-pryhody" TargetMode="External"/><Relationship Id="rId241" Type="http://schemas.openxmlformats.org/officeDocument/2006/relationships/hyperlink" Target="https://green-way.com.ua/dovidniki/pdr-slider/rozdil-40/punkt-7_29_napryamok-rukhu-velosypedystiv" TargetMode="External"/><Relationship Id="rId15" Type="http://schemas.openxmlformats.org/officeDocument/2006/relationships/hyperlink" Target="https://green-way.com.ua/uk/dovidniki/pdr-slider/rozdil-34/punkt-11_pagorb" TargetMode="External"/><Relationship Id="rId36" Type="http://schemas.openxmlformats.org/officeDocument/2006/relationships/hyperlink" Target="https://green-way.com.ua/uk/dovidniki/pdr-slider/rozdil-36/punkt-37_stoyanku-zaboroneno-v-parni-chysla-misyacya" TargetMode="External"/><Relationship Id="rId57" Type="http://schemas.openxmlformats.org/officeDocument/2006/relationships/hyperlink" Target="https://green-way.com.ua/uk/dovidniki/pdr-slider/rozdil-36/punkt-5_ruh-traktoriv-zaboroneno" TargetMode="External"/><Relationship Id="rId78" Type="http://schemas.openxmlformats.org/officeDocument/2006/relationships/hyperlink" Target="https://green-way.com.ua/uk/dovidniki/pdr-slider/rozdil-34/punkt-37_dorojni-roboty" TargetMode="External"/><Relationship Id="rId99" Type="http://schemas.openxmlformats.org/officeDocument/2006/relationships/hyperlink" Target="https://green-way.com.ua/en/dovidniki/pdr-slider/rozdil-40/punkt-8_napryamok-golovnoyi-dorogy" TargetMode="External"/><Relationship Id="rId101" Type="http://schemas.openxmlformats.org/officeDocument/2006/relationships/hyperlink" Target="https://green-way.com.ua/en/dovidniki/pdr-slider/rozdil-40/punkt-9_smuga-ruhu" TargetMode="External"/><Relationship Id="rId122" Type="http://schemas.openxmlformats.org/officeDocument/2006/relationships/hyperlink" Target="https://green-way.com.ua/uk/dovidniki/pdr-slider/rozdil-36/punkt-11_ruh-gujovyh-voziv-saney-zaboroneno" TargetMode="External"/><Relationship Id="rId143" Type="http://schemas.openxmlformats.org/officeDocument/2006/relationships/hyperlink" Target="https://green-way.com.ua/uk/dovidniki/pdr-slider/rozdil-36/punkt-7_ruh-na-mopedah-zaboroneno" TargetMode="External"/><Relationship Id="rId164" Type="http://schemas.openxmlformats.org/officeDocument/2006/relationships/hyperlink" Target="https://green-way.com.ua/dovidniki/pdr-slider/rozdil-40/punkt-15_misce-dlya-oghlyadu-avtomobiliv" TargetMode="External"/><Relationship Id="rId185" Type="http://schemas.openxmlformats.org/officeDocument/2006/relationships/hyperlink" Target="https://green-way.com.ua/uk/dovidniki/pdr-slider/rozdil-36/punkt-37_stoyanku-zaboroneno-v-parni-chysla-misyacya" TargetMode="External"/><Relationship Id="rId9" Type="http://schemas.openxmlformats.org/officeDocument/2006/relationships/hyperlink" Target="https://green-way.com.ua/dovidniki/pdr-slider/rozdil-40/punkt-2_1_zona-diyi" TargetMode="External"/><Relationship Id="rId210" Type="http://schemas.openxmlformats.org/officeDocument/2006/relationships/hyperlink" Target="https://green-way.com.ua/en/dovidniki/pdr-slider/rozdil-40/punkt-7_23_mistse-dlya-zaryadky-elektromobiliv" TargetMode="External"/><Relationship Id="rId26" Type="http://schemas.openxmlformats.org/officeDocument/2006/relationships/hyperlink" Target="https://green-way.com.ua/uk/dovidniki/pdr-slider/rozdil-34/punkt-39_insha-nebezpeka-avariyno-nebezpechna-dilyanka" TargetMode="External"/><Relationship Id="rId231" Type="http://schemas.openxmlformats.org/officeDocument/2006/relationships/hyperlink" Target="javascript:void(0)" TargetMode="External"/><Relationship Id="rId252" Type="http://schemas.openxmlformats.org/officeDocument/2006/relationships/hyperlink" Target="https://green-way.com.ua/uk/dovidniki/pdr-slider/rozdil-40/punkt-8_napryamok-golovnoyi-dorogy" TargetMode="External"/><Relationship Id="rId47" Type="http://schemas.openxmlformats.org/officeDocument/2006/relationships/hyperlink" Target="https://green-way.com.ua/uk/dovidniki/pdr-slider/rozdil-36/punkt-35_stoyanku-zaboroneno" TargetMode="External"/><Relationship Id="rId68" Type="http://schemas.openxmlformats.org/officeDocument/2006/relationships/hyperlink" Target="https://green-way.com.ua/uk/dovidniki/pdr-slider/rozdil-37/punkt-16_dorijka-dlya-pishohodiv" TargetMode="External"/><Relationship Id="rId89" Type="http://schemas.openxmlformats.org/officeDocument/2006/relationships/hyperlink" Target="https://green-way.com.ua/en/dovidniki/pdr-slider/rozdil-40/punkt-6_1_sposib-postavlennya-transportnogo-zasobu-na-stoyanku" TargetMode="External"/><Relationship Id="rId112" Type="http://schemas.openxmlformats.org/officeDocument/2006/relationships/hyperlink" Target="https://green-way.com.ua/uk/dovidniki/pdr-slider/rozdil-34/punkt-39_insha-nebezpeka-avariyno-nebezpechna-dilyanka" TargetMode="External"/><Relationship Id="rId133" Type="http://schemas.openxmlformats.org/officeDocument/2006/relationships/hyperlink" Target="https://green-way.com.ua/dovidniki/pdr-slider/rozdil-40/punkt-13_vologe-pokryttya" TargetMode="External"/><Relationship Id="rId154" Type="http://schemas.openxmlformats.org/officeDocument/2006/relationships/hyperlink" Target="https://green-way.com.ua/uk/dovidniki/pdr-slider/rozdil-36/punkt-31_zona-obmejennya-maksymalnoyi-shvydkosti" TargetMode="External"/><Relationship Id="rId175" Type="http://schemas.openxmlformats.org/officeDocument/2006/relationships/hyperlink" Target="https://green-way.com.ua/dovidniki/pdr-slider/rozdil-40/punkt-17_osoby-z-invalidnistyu" TargetMode="External"/><Relationship Id="rId196" Type="http://schemas.openxmlformats.org/officeDocument/2006/relationships/hyperlink" Target="javascript:void(0)" TargetMode="External"/><Relationship Id="rId200" Type="http://schemas.openxmlformats.org/officeDocument/2006/relationships/hyperlink" Target="https://green-way.com.ua/uk/dovidniki/pdr-slider/rozdil-34/punkt-39_insha-nebezpeka-avariyno-nebezpechna-dilyanka" TargetMode="External"/><Relationship Id="rId16" Type="http://schemas.openxmlformats.org/officeDocument/2006/relationships/hyperlink" Target="https://green-way.com.ua/uk/dovidniki/pdr-slider/rozdil-34/punkt-12_vyboina" TargetMode="External"/><Relationship Id="rId221" Type="http://schemas.openxmlformats.org/officeDocument/2006/relationships/hyperlink" Target="https://green-way.com.ua/uk/dovidniki/pdr-slider/rozdil-34/punkt-5_1_zvuzhennja-dorogy" TargetMode="External"/><Relationship Id="rId242" Type="http://schemas.openxmlformats.org/officeDocument/2006/relationships/hyperlink" Target="https://green-way.com.ua/uk/dovidniki/pdr-slider/rozdil-37/punkt-14_dorijka-dlya-velosypedystiv" TargetMode="External"/><Relationship Id="rId37" Type="http://schemas.openxmlformats.org/officeDocument/2006/relationships/hyperlink" Target="https://green-way.com.ua/uk/dovidniki/pdr-slider/rozdil-38/punkt-45_1_zupynky-avtobusa" TargetMode="External"/><Relationship Id="rId58" Type="http://schemas.openxmlformats.org/officeDocument/2006/relationships/hyperlink" Target="https://green-way.com.ua/uk/dovidniki/pdr-slider/rozdil-36/punkt-6_ruh-motocykliv-zaboroneno" TargetMode="External"/><Relationship Id="rId79" Type="http://schemas.openxmlformats.org/officeDocument/2006/relationships/hyperlink" Target="javascript:void(0)" TargetMode="External"/><Relationship Id="rId102" Type="http://schemas.openxmlformats.org/officeDocument/2006/relationships/hyperlink" Target="https://green-way.com.ua/dovidniki/pdr-slider/rozdil-40/punkt-10_kilkist-povorotiv" TargetMode="External"/><Relationship Id="rId123" Type="http://schemas.openxmlformats.org/officeDocument/2006/relationships/hyperlink" Target="https://green-way.com.ua/uk/dovidniki/pdr-slider/rozdil-36/punkt-12_ruh-transportnyh-zasobiv-shcho-perevozyat-nebezpechni-vantaji-zaboroneno" TargetMode="External"/><Relationship Id="rId144" Type="http://schemas.openxmlformats.org/officeDocument/2006/relationships/hyperlink" Target="https://green-way.com.uauk/uk/dovidniki/pdr-slider/rozdil-36/punkt-8_ruh-na-velosypedah-zaboroneno" TargetMode="External"/><Relationship Id="rId90" Type="http://schemas.openxmlformats.org/officeDocument/2006/relationships/hyperlink" Target="https://green-way.com.ua/dovidniki/pdr-slider/rozdil-40/punkt-7_stoyanka-z-nepracyuyuchym-dvygunom" TargetMode="External"/><Relationship Id="rId165" Type="http://schemas.openxmlformats.org/officeDocument/2006/relationships/hyperlink" Target="https://green-way.com.ua/uk/dovidniki/pdr-slider/rozdil-38/punkt-42_misce-dlya-stoyanky" TargetMode="External"/><Relationship Id="rId186" Type="http://schemas.openxmlformats.org/officeDocument/2006/relationships/hyperlink" Target="https://green-way.com.ua/uk/dovidniki/pdr-slider/rozdil-36/punkt-38_zona-obmejenoyi-stoyanky" TargetMode="External"/><Relationship Id="rId211" Type="http://schemas.openxmlformats.org/officeDocument/2006/relationships/hyperlink" Target="https://green-way.com.ua/dovidniki/pdr-slider/rozdil-40/punkt-7_24_evakuator" TargetMode="External"/><Relationship Id="rId232" Type="http://schemas.openxmlformats.org/officeDocument/2006/relationships/hyperlink" Target="https://green-way.com.ua/en/dovidniki/pdr-slider/rozdil-40/punkt-7_26_strok-zastosuvannya-dennykh-khodovykh-vohniv" TargetMode="External"/><Relationship Id="rId253" Type="http://schemas.openxmlformats.org/officeDocument/2006/relationships/fontTable" Target="fontTable.xml"/><Relationship Id="rId27" Type="http://schemas.openxmlformats.org/officeDocument/2006/relationships/hyperlink" Target="https://green-way.com.ua/uk/dovidniki/pdr-slider/rozdil-34/punkt-41_mistse-dilyanka-kontsentratsiyi-dorozhno-transportnoyi-pryhody" TargetMode="External"/><Relationship Id="rId48" Type="http://schemas.openxmlformats.org/officeDocument/2006/relationships/hyperlink" Target="https://green-way.com.ua/uk/dovidniki/pdr-slider/rozdil-36/punkt-36_stoyanku-zaboroneno-v-neparni-chysla-misyacya" TargetMode="External"/><Relationship Id="rId69" Type="http://schemas.openxmlformats.org/officeDocument/2006/relationships/hyperlink" Target="https://green-way.com.ua/uk/dovidniki/pdr-slider/rozdil-37/punkt-17_dorijka-dlya-pishohodiv-i-velosypedystiv" TargetMode="External"/><Relationship Id="rId113" Type="http://schemas.openxmlformats.org/officeDocument/2006/relationships/hyperlink" Target="https://green-way.com.ua/uk/dovidniki/pdr-slider/rozdil-36/punkt-1_ruh-zaboroneno" TargetMode="External"/><Relationship Id="rId134" Type="http://schemas.openxmlformats.org/officeDocument/2006/relationships/hyperlink" Target="https://green-way.com.ua/uk/dovidniki/pdr-slider/rozdil-40/punkt-12_ojeledycya" TargetMode="External"/><Relationship Id="rId80" Type="http://schemas.openxmlformats.org/officeDocument/2006/relationships/hyperlink" Target="https://green-way.com.ua/en/dovidniki/pdr-slider/rozdil-40/punkt-3_1_napryamok-diyi" TargetMode="External"/><Relationship Id="rId155" Type="http://schemas.openxmlformats.org/officeDocument/2006/relationships/hyperlink" Target="https://green-way.com.ua/en/dovidniki/pdr-slider/rozdil-40/punkt-13_vologe-pokryttya" TargetMode="External"/><Relationship Id="rId176" Type="http://schemas.openxmlformats.org/officeDocument/2006/relationships/hyperlink" Target="https://green-way.com.ua/uk/dovidniki/pdr-slider/rozdil-38/punkt-42_misce-dlya-stoyanky" TargetMode="External"/><Relationship Id="rId197" Type="http://schemas.openxmlformats.org/officeDocument/2006/relationships/hyperlink" Target="https://green-way.com.ua/en/dovidniki/pdr-slider/rozdil-40/punkt-7_20_obmezhennya-po-temperaturi" TargetMode="External"/><Relationship Id="rId201" Type="http://schemas.openxmlformats.org/officeDocument/2006/relationships/hyperlink" Target="https://green-way.com.ua/dovidniki/pdr-slider/rozdil-34/punkt-39_insha-nebezpeka-avariyno-nebezpechna-dilyanka" TargetMode="External"/><Relationship Id="rId222" Type="http://schemas.openxmlformats.org/officeDocument/2006/relationships/hyperlink" Target="https://green-way.com.ua/uk/dovidniki/pdr-slider/rozdil-36/punkt-29_obmejennya-maksymalnoyi-shvydkosti" TargetMode="External"/><Relationship Id="rId243" Type="http://schemas.openxmlformats.org/officeDocument/2006/relationships/hyperlink" Target="https://green-way.com.ua/uk/dovidniki/pdr-slider/rozdil-37/punkt-17_dorijka-dlya-pishohodiv-i-velosypedystiv" TargetMode="External"/><Relationship Id="rId17" Type="http://schemas.openxmlformats.org/officeDocument/2006/relationships/hyperlink" Target="https://green-way.com.ua/uk/dovidniki/pdr-slider/rozdil-34/punkt-13_slyzka-doroga" TargetMode="External"/><Relationship Id="rId38" Type="http://schemas.openxmlformats.org/officeDocument/2006/relationships/hyperlink" Target="https://green-way.com.ua/uk/dovidniki/pdr-slider/rozdil-38/punkt-46_1_zupynky-tramvaya" TargetMode="External"/><Relationship Id="rId59" Type="http://schemas.openxmlformats.org/officeDocument/2006/relationships/hyperlink" Target="https://green-way.com.ua/uk/dovidniki/pdr-slider/rozdil-36/punkt-7_ruh-na-mopedah-zaboroneno" TargetMode="External"/><Relationship Id="rId103" Type="http://schemas.openxmlformats.org/officeDocument/2006/relationships/hyperlink" Target="https://green-way.com.ua/uk/dovidniki/pdr-slider/rozdil-34/punkt-3_1_dekilka-povorotiv" TargetMode="External"/><Relationship Id="rId124" Type="http://schemas.openxmlformats.org/officeDocument/2006/relationships/hyperlink" Target="https://green-way.com.ua/uk/dovidniki/pdr-slider/rozdil-36/punkt-13_ruh-transportnyh-zasobiv-shcho-perevozyat-vybuhivku-zaboroneno" TargetMode="External"/><Relationship Id="rId70" Type="http://schemas.openxmlformats.org/officeDocument/2006/relationships/hyperlink" Target="https://green-way.com.ua/uk/dovidniki/pdr-slider/rozdil-37/punkt-18_sumizhni-pishokhidna-ta-velosypedna-dorizhky" TargetMode="External"/><Relationship Id="rId91" Type="http://schemas.openxmlformats.org/officeDocument/2006/relationships/hyperlink" Target="https://green-way.com.ua/uk/dovidniki/pdr-slider/rozdil-38/punkt-42_misce-dlya-stoyanky" TargetMode="External"/><Relationship Id="rId145" Type="http://schemas.openxmlformats.org/officeDocument/2006/relationships/hyperlink" Target="https://green-way.com.ua/uk/dovidniki/pdr-slider/rozdil-36/punkt-9_ruh-pishohodiv-zaboroneno" TargetMode="External"/><Relationship Id="rId166" Type="http://schemas.openxmlformats.org/officeDocument/2006/relationships/hyperlink" Target="https://green-way.com.ua/uk/dovidniki/pdr-slider/rozdil-39/punkt-15_misce-vidpochynku" TargetMode="External"/><Relationship Id="rId187" Type="http://schemas.openxmlformats.org/officeDocument/2006/relationships/hyperlink" Target="javascript:void(0)" TargetMode="External"/><Relationship Id="rId1" Type="http://schemas.openxmlformats.org/officeDocument/2006/relationships/styles" Target="styles.xml"/><Relationship Id="rId212" Type="http://schemas.openxmlformats.org/officeDocument/2006/relationships/hyperlink" Target="https://green-way.com.ua/uk/dovidniki/pdr-slider/rozdil-36/punkt-34_zupynku-zaboroneno" TargetMode="External"/><Relationship Id="rId233" Type="http://schemas.openxmlformats.org/officeDocument/2006/relationships/hyperlink" Target="https://green-way.com.ua/dovidniki/pdr-slider/rozdil-40/punkt-7_27_nanesennya-rozmitky" TargetMode="External"/><Relationship Id="rId254" Type="http://schemas.openxmlformats.org/officeDocument/2006/relationships/theme" Target="theme/theme1.xml"/><Relationship Id="rId28" Type="http://schemas.openxmlformats.org/officeDocument/2006/relationships/hyperlink" Target="https://green-way.com.ua/uk/dovidniki/pdr-slider/rozdil-36/punkt-20-ruh-transportnyh-zasobiv-bez-dotrymannya-dystanciyi-m-zaboroneno" TargetMode="External"/><Relationship Id="rId49" Type="http://schemas.openxmlformats.org/officeDocument/2006/relationships/hyperlink" Target="https://green-way.com.ua/uk/dovidniki/pdr-slider/rozdil-36/punkt-37_stoyanku-zaboroneno-v-parni-chysla-misyacya" TargetMode="External"/><Relationship Id="rId114" Type="http://schemas.openxmlformats.org/officeDocument/2006/relationships/hyperlink" Target="https://green-way.com.ua/uk/dovidniki/pdr-slider/rozdil-36/punkt-2_ruh-mehanichnyh-transportnyh-zasobiv-zaboroneno" TargetMode="External"/><Relationship Id="rId60" Type="http://schemas.openxmlformats.org/officeDocument/2006/relationships/hyperlink" Target="https://green-way.com.ua/uk/dovidniki/pdr-slider/rozdil-36/punkt-8_ruh-na-velosypedah-zaboroneno" TargetMode="External"/><Relationship Id="rId81" Type="http://schemas.openxmlformats.org/officeDocument/2006/relationships/hyperlink" Target="https://green-way.com.ua/dovidniki/pdr-slider/rozdil-40/punkt-4_1_chas-diyi" TargetMode="External"/><Relationship Id="rId135" Type="http://schemas.openxmlformats.org/officeDocument/2006/relationships/hyperlink" Target="https://green-way.com.ua/uk/dovidniki/pdr-slider/rozdil-34/punkt-13_slyzka-doroga" TargetMode="External"/><Relationship Id="rId156" Type="http://schemas.openxmlformats.org/officeDocument/2006/relationships/hyperlink" Target="https://green-way.com.ua/dovidniki/pdr-slider/rozdil-40/punkt-14_platni-poslugy" TargetMode="External"/><Relationship Id="rId177" Type="http://schemas.openxmlformats.org/officeDocument/2006/relationships/hyperlink" Target="https://green-way.com.ua/uk/dovidniki/pdr-slider/rozdil-38/punkt-43_zona-stoyanky" TargetMode="External"/><Relationship Id="rId198" Type="http://schemas.openxmlformats.org/officeDocument/2006/relationships/hyperlink" Target="https://green-way.com.ua/dovidniki/pdr-slider/rozdil-40/punkt-21_1_vyd-nebezpeki" TargetMode="External"/><Relationship Id="rId202" Type="http://schemas.openxmlformats.org/officeDocument/2006/relationships/hyperlink" Target="https://green-way.com.ua/en/dovidniki/pdr-slider/rozdil-40/punkt-21_1_vyd-nebezpeki" TargetMode="External"/><Relationship Id="rId223" Type="http://schemas.openxmlformats.org/officeDocument/2006/relationships/hyperlink" Target="https://green-way.com.ua/uk/dovidniki/pdr-slider/rozdil-38/punkt-33_rekomendovana_shvydkist" TargetMode="External"/><Relationship Id="rId244" Type="http://schemas.openxmlformats.org/officeDocument/2006/relationships/hyperlink" Target="https://green-way.com.ua/uk/dovidniki/pdr-slider/rozdil-37/punkt-18_sumizhni-pishokhidna-ta-velosypedna-dorizhky" TargetMode="External"/><Relationship Id="rId18" Type="http://schemas.openxmlformats.org/officeDocument/2006/relationships/hyperlink" Target="https://green-way.com.ua/uk/dovidniki/pdr-slider/rozdil-34/punkt-14_vykydannya-kamyanyh-materialiv" TargetMode="External"/><Relationship Id="rId39" Type="http://schemas.openxmlformats.org/officeDocument/2006/relationships/hyperlink" Target="https://green-way.com.ua/uk/dovidniki/pdr-slider/rozdil-38/punkt-47_1_zupynky-troleybusa" TargetMode="External"/><Relationship Id="rId50" Type="http://schemas.openxmlformats.org/officeDocument/2006/relationships/hyperlink" Target="javascript:void(0)" TargetMode="External"/><Relationship Id="rId104" Type="http://schemas.openxmlformats.org/officeDocument/2006/relationships/hyperlink" Target="https://green-way.com.ua/uk/dovidniki/pdr-slider/rozdil-34/punkt-3_1_dekilka-povorotiv" TargetMode="External"/><Relationship Id="rId125" Type="http://schemas.openxmlformats.org/officeDocument/2006/relationships/hyperlink" Target="https://green-way.com.ua/uk/dovidniki/pdr-slider/rozdil-36/punkt-14_ruh-transportnyh-zasobiv-shcho-perevozyat-rechovyny-yaki-zabrudnyuyut-vodu-zaboroneno" TargetMode="External"/><Relationship Id="rId146" Type="http://schemas.openxmlformats.org/officeDocument/2006/relationships/hyperlink" Target="https://green-way.com.ua/uk/dovidniki/pdr-slider/rozdil-36/punkt-10_ruh-z-ruchnymy-vizkami-zaboroneno" TargetMode="External"/><Relationship Id="rId167" Type="http://schemas.openxmlformats.org/officeDocument/2006/relationships/hyperlink" Target="javascript:void(0)" TargetMode="External"/><Relationship Id="rId188" Type="http://schemas.openxmlformats.org/officeDocument/2006/relationships/hyperlink" Target="https://green-way.com.ua/en/dovidniki/pdr-slider/rozdil-40/punkt-18_krim-osib-z-invalidnistyu" TargetMode="External"/><Relationship Id="rId71" Type="http://schemas.openxmlformats.org/officeDocument/2006/relationships/hyperlink" Target="https://green-way.com.ua/uk/dovidniki/pdr-slider/rozdil-37/punkt-19_dorijka-dlya-vershnykiv" TargetMode="External"/><Relationship Id="rId92" Type="http://schemas.openxmlformats.org/officeDocument/2006/relationships/hyperlink" Target="https://green-way.com.ua/uk/dovidniki/pdr-slider/rozdil-38/punkt-43_zona-stoyanky" TargetMode="External"/><Relationship Id="rId213" Type="http://schemas.openxmlformats.org/officeDocument/2006/relationships/hyperlink" Target="https://green-way.com.ua/uk/dovidniki/pdr-slider/rozdil-36/punkt-35_stoyanku-zaboroneno" TargetMode="External"/><Relationship Id="rId234" Type="http://schemas.openxmlformats.org/officeDocument/2006/relationships/hyperlink" Target="https://green-way.com.ua/uk/dovidniki/pdr-slider/rozdil-34/punkt-37_dorojni-roboty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green-way.com.ua/uk/dovidniki/pdr-slider/rozdil-36/punkt-25_obgin-zaboroneno" TargetMode="External"/><Relationship Id="rId40" Type="http://schemas.openxmlformats.org/officeDocument/2006/relationships/hyperlink" Target="https://green-way.com.ua/uk/dovidniki/pdr-slider/rozdil-38/punkt-45_1_zupynky-avtobusa" TargetMode="External"/><Relationship Id="rId115" Type="http://schemas.openxmlformats.org/officeDocument/2006/relationships/hyperlink" Target="https://green-way.com.ua/uk/dovidniki/pdr-slider/rozdil-36/punkt-3_ruh-vantajnyh-avtomobiliv-zaboroneno" TargetMode="External"/><Relationship Id="rId136" Type="http://schemas.openxmlformats.org/officeDocument/2006/relationships/hyperlink" Target="https://green-way.com.ua/uk/dovidniki/pdr-slider/rozdil-34/punkt-38_zatory-v-dorojnomu-rusi" TargetMode="External"/><Relationship Id="rId157" Type="http://schemas.openxmlformats.org/officeDocument/2006/relationships/hyperlink" Target="https://green-way.com.ua/uk/dovidniki/pdr-slider/rozdil-38/punkt-42_misce-dlya-stoyanky" TargetMode="External"/><Relationship Id="rId178" Type="http://schemas.openxmlformats.org/officeDocument/2006/relationships/hyperlink" Target="javascript:void(0)" TargetMode="External"/><Relationship Id="rId61" Type="http://schemas.openxmlformats.org/officeDocument/2006/relationships/hyperlink" Target="https://green-way.com.ua/uk/dovidniki/pdr-slider/rozdil-36/punkt-10_ruh-z-ruchnymy-vizkami-zaboroneno" TargetMode="External"/><Relationship Id="rId82" Type="http://schemas.openxmlformats.org/officeDocument/2006/relationships/hyperlink" Target="https://green-way.com.ua/en/dovidniki/pdr-slider/rozdil-40/punkt-4_1_chas-diyi" TargetMode="External"/><Relationship Id="rId199" Type="http://schemas.openxmlformats.org/officeDocument/2006/relationships/hyperlink" Target="https://green-way.com.ua/uk/dovidniki/pdr-slider/rozdil-34/punkt-41_mistse-dilyanka-kontsentratsiyi-dorozhno-transportnoyi-pryhody" TargetMode="External"/><Relationship Id="rId203" Type="http://schemas.openxmlformats.org/officeDocument/2006/relationships/hyperlink" Target="https://green-way.com.ua/dovidniki/pdr-slider/rozdil-40/punkt-22_lyjnyky" TargetMode="External"/><Relationship Id="rId19" Type="http://schemas.openxmlformats.org/officeDocument/2006/relationships/hyperlink" Target="https://green-way.com.ua/uk/dovidniki/pdr-slider/rozdil-34/punkt-15_nebezpechne-uzbichchya" TargetMode="External"/><Relationship Id="rId224" Type="http://schemas.openxmlformats.org/officeDocument/2006/relationships/hyperlink" Target="javascript:void(0)" TargetMode="External"/><Relationship Id="rId245" Type="http://schemas.openxmlformats.org/officeDocument/2006/relationships/hyperlink" Target="javascript:void(0)" TargetMode="External"/><Relationship Id="rId30" Type="http://schemas.openxmlformats.org/officeDocument/2006/relationships/hyperlink" Target="https://green-way.com.ua/uk/dovidniki/pdr-slider/rozdil-36/punkt-27_obgin-vantajnym-avtomobilyam-zaboroneno" TargetMode="External"/><Relationship Id="rId105" Type="http://schemas.openxmlformats.org/officeDocument/2006/relationships/hyperlink" Target="https://green-way.com.ua/en/dovidniki/pdr-slider/rozdil-40/punkt-10_kilkist-povorotiv" TargetMode="External"/><Relationship Id="rId126" Type="http://schemas.openxmlformats.org/officeDocument/2006/relationships/hyperlink" Target="https://green-way.com.ua/uk/dovidniki/pdr-slider/rozdil-36/punkt-25_obgin-zaboroneno" TargetMode="External"/><Relationship Id="rId147" Type="http://schemas.openxmlformats.org/officeDocument/2006/relationships/hyperlink" Target="https://green-way.com.ua/uk/dovidniki/pdr-slider/rozdil-36/punkt-11_ruh-gujovyh-voziv-saney-zaboroneno" TargetMode="External"/><Relationship Id="rId168" Type="http://schemas.openxmlformats.org/officeDocument/2006/relationships/hyperlink" Target="https://green-way.com.ua/en/dovidniki/pdr-slider/rozdil-40/punkt-15_misce-dlya-oghlyadu-avtomobiliv" TargetMode="External"/><Relationship Id="rId51" Type="http://schemas.openxmlformats.org/officeDocument/2006/relationships/hyperlink" Target="https://green-way.com.ua/en/dovidniki/pdr-slider/rozdil-40/punkt-2_1_zona-diyi" TargetMode="External"/><Relationship Id="rId72" Type="http://schemas.openxmlformats.org/officeDocument/2006/relationships/hyperlink" Target="https://green-way.com.ua/uk/dovidniki/pdr-slider/rozdil-38/punkt-3_doroga-dlya-avtomobiliv" TargetMode="External"/><Relationship Id="rId93" Type="http://schemas.openxmlformats.org/officeDocument/2006/relationships/hyperlink" Target="javascript:void(0)" TargetMode="External"/><Relationship Id="rId189" Type="http://schemas.openxmlformats.org/officeDocument/2006/relationships/hyperlink" Target="https://green-way.com.ua/dovidniki/pdr-slider/rozdil-40/punkt-19_obmejennya-tryvalosti-stoyanky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green-way.com.ua/uk/dovidniki/pdr-slider/rozdil-36/punkt-36_stoyanku-zaboroneno-v-neparni-chysla-misyacya" TargetMode="External"/><Relationship Id="rId235" Type="http://schemas.openxmlformats.org/officeDocument/2006/relationships/hyperlink" Target="javascript:void(0)" TargetMode="External"/><Relationship Id="rId116" Type="http://schemas.openxmlformats.org/officeDocument/2006/relationships/hyperlink" Target="https://green-way.com.ua/uk/dovidniki/pdr-slider/rozdil-36/punkt-4_ruh-z-prychepom-zaboroneno" TargetMode="External"/><Relationship Id="rId137" Type="http://schemas.openxmlformats.org/officeDocument/2006/relationships/hyperlink" Target="https://green-way.com.ua/uk/dovidniki/pdr-slider/rozdil-34/punkt-39_insha-nebezpeka-avariyno-nebezpechna-dilyanka" TargetMode="External"/><Relationship Id="rId158" Type="http://schemas.openxmlformats.org/officeDocument/2006/relationships/hyperlink" Target="https://green-way.com.ua/uk/dovidniki/pdr-slider/rozdil-38/punkt-43_zona-stoyanky" TargetMode="External"/><Relationship Id="rId20" Type="http://schemas.openxmlformats.org/officeDocument/2006/relationships/hyperlink" Target="https://green-way.com.ua/uk/dovidniki/pdr-slider/rozdil-34/punkt-16_padinnya-kaminnya" TargetMode="External"/><Relationship Id="rId41" Type="http://schemas.openxmlformats.org/officeDocument/2006/relationships/hyperlink" Target="https://green-way.com.ua/uk/dovidniki/pdr-slider/rozdil-38/punkt-46_1_zupynky-tramvaya" TargetMode="External"/><Relationship Id="rId62" Type="http://schemas.openxmlformats.org/officeDocument/2006/relationships/hyperlink" Target="https://green-way.com.ua/uk/dovidniki/pdr-slider/rozdil-36/punkt-11_ruh-gujovyh-voziv-saney-zaboroneno" TargetMode="External"/><Relationship Id="rId83" Type="http://schemas.openxmlformats.org/officeDocument/2006/relationships/hyperlink" Target="https://green-way.com.ua/dovidniki/pdr-slider/rozdil-40/punkt-5_1_vyd-transportnogo-zasobu" TargetMode="External"/><Relationship Id="rId179" Type="http://schemas.openxmlformats.org/officeDocument/2006/relationships/hyperlink" Target="https://green-way.com.ua/en/dovidniki/pdr-slider/rozdil-40/punkt-17_osoby-z-invalidnistyu" TargetMode="External"/><Relationship Id="rId190" Type="http://schemas.openxmlformats.org/officeDocument/2006/relationships/hyperlink" Target="https://green-way.com.ua/uk/dovidniki/pdr-slider/rozdil-38/punkt-42_misce-dlya-stoyanky" TargetMode="External"/><Relationship Id="rId204" Type="http://schemas.openxmlformats.org/officeDocument/2006/relationships/hyperlink" Target="https://green-way.com.ua/uk/dovidniki/pdr-slider/rozdil-34/punkt-39_insha-nebezpeka-avariyno-nebezpechna-dilyanka" TargetMode="External"/><Relationship Id="rId225" Type="http://schemas.openxmlformats.org/officeDocument/2006/relationships/hyperlink" Target="https://green-way.com.ua/en/dovidniki/pdr-slider/rozdil-40/punkt-7_25_ostrivets-bezpeky" TargetMode="External"/><Relationship Id="rId246" Type="http://schemas.openxmlformats.org/officeDocument/2006/relationships/hyperlink" Target="https://green-way.com.ua/en/dovidniki/pdr-slider/rozdil-40/punkt-7_29_napryamok-rukhu-velosypedystiv" TargetMode="External"/><Relationship Id="rId106" Type="http://schemas.openxmlformats.org/officeDocument/2006/relationships/hyperlink" Target="https://green-way.com.ua/dovidniki/pdr-slider/rozdil-40/punkt-11_poromna-pereprava" TargetMode="External"/><Relationship Id="rId127" Type="http://schemas.openxmlformats.org/officeDocument/2006/relationships/hyperlink" Target="https://green-way.com.ua/uk/dovidniki/pdr-slider/rozdil-36/punkt-27_obgin-vantajnym-avtomobilyam-zaboroneno" TargetMode="External"/><Relationship Id="rId10" Type="http://schemas.openxmlformats.org/officeDocument/2006/relationships/hyperlink" Target="https://green-way.com.ua/uk/dovidniki/pdr-slider/rozdil-34/punkt-3_1_dekilka-povorotiv" TargetMode="External"/><Relationship Id="rId31" Type="http://schemas.openxmlformats.org/officeDocument/2006/relationships/hyperlink" Target="https://green-way.com.ua/uk/dovidniki/pdr-slider/rozdil-36/punkt-33_podachy-zvukovogho-syghnalu-zaboroneno" TargetMode="External"/><Relationship Id="rId52" Type="http://schemas.openxmlformats.org/officeDocument/2006/relationships/hyperlink" Target="https://green-way.com.ua/dovidniki/pdr-slider/rozdil-40/punkt-3_1_napryamok-diyi" TargetMode="External"/><Relationship Id="rId73" Type="http://schemas.openxmlformats.org/officeDocument/2006/relationships/hyperlink" Target="https://green-way.com.ua/uk/dovidniki/pdr-slider/rozdil-38/punkt-34_jytlova-zona" TargetMode="External"/><Relationship Id="rId94" Type="http://schemas.openxmlformats.org/officeDocument/2006/relationships/hyperlink" Target="https://green-way.com.ua/en/dovidniki/pdr-slider/rozdil-40/punkt-7_stoyanka-z-nepracyuyuchym-dvygunom" TargetMode="External"/><Relationship Id="rId148" Type="http://schemas.openxmlformats.org/officeDocument/2006/relationships/hyperlink" Target="https://green-way.com.ua/uk/dovidniki/pdr-slider/rozdil-36/punkt-12_ruh-transportnyh-zasobiv-shcho-perevozyat-nebezpechni-vantaji-zaboroneno" TargetMode="External"/><Relationship Id="rId169" Type="http://schemas.openxmlformats.org/officeDocument/2006/relationships/hyperlink" Target="https://green-way.com.ua/dovidniki/pdr-slider/rozdil-40/punkt-16_slipi-pishohody" TargetMode="External"/><Relationship Id="rId4" Type="http://schemas.openxmlformats.org/officeDocument/2006/relationships/hyperlink" Target="https://green-way.com.ua/en/test-pdd/express-test/190" TargetMode="External"/><Relationship Id="rId180" Type="http://schemas.openxmlformats.org/officeDocument/2006/relationships/hyperlink" Target="https://green-way.com.ua/dovidniki/pdr-slider/rozdil-40/punkt-18_krim-osib-z-invalidnistyu" TargetMode="External"/><Relationship Id="rId215" Type="http://schemas.openxmlformats.org/officeDocument/2006/relationships/hyperlink" Target="https://green-way.com.ua/uk/dovidniki/pdr-slider/rozdil-36/punkt-37_stoyanku-zaboroneno-v-parni-chysla-misyacya" TargetMode="External"/><Relationship Id="rId236" Type="http://schemas.openxmlformats.org/officeDocument/2006/relationships/hyperlink" Target="https://green-way.com.ua/en/dovidniki/pdr-slider/rozdil-40/punkt-7_27_nanesennya-rozm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5991</Words>
  <Characters>34153</Characters>
  <Application>Microsoft Office Word</Application>
  <DocSecurity>0</DocSecurity>
  <Lines>284</Lines>
  <Paragraphs>80</Paragraphs>
  <ScaleCrop>false</ScaleCrop>
  <Company/>
  <LinksUpToDate>false</LinksUpToDate>
  <CharactersWithSpaces>40064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Seibert</dc:creator>
  <cp:keywords/>
  <dc:description/>
  <cp:lastModifiedBy>Graham Seibert</cp:lastModifiedBy>
  <cp:revision>1</cp:revision>
  <dcterms:created xsi:type="dcterms:W3CDTF">2025-04-12T07:22:00Z</dcterms:created>
  <dcterms:modified xsi:type="dcterms:W3CDTF">2025-04-12T07:22:00Z</dcterms:modified>
</cp:coreProperties>
</file>